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A05F0" w14:textId="77777777" w:rsidR="009F26BB" w:rsidRDefault="007F28DD">
      <w:pPr>
        <w:keepNext/>
        <w:spacing w:after="60"/>
        <w:jc w:val="center"/>
      </w:pPr>
      <w:r>
        <w:rPr>
          <w:rFonts w:ascii="Aptos" w:eastAsia="Aptos" w:hAnsi="Aptos" w:cs="Aptos"/>
          <w:b/>
          <w:bCs/>
          <w:color w:val="C6ABCE"/>
          <w:spacing w:val="22"/>
        </w:rPr>
        <w:t>LEARNING &amp; DEVELOPMENT</w:t>
      </w:r>
    </w:p>
    <w:p w14:paraId="76AA05F1" w14:textId="1840142D" w:rsidR="009F26BB" w:rsidRDefault="007F28DD">
      <w:pPr>
        <w:spacing w:after="60"/>
        <w:jc w:val="center"/>
      </w:pPr>
      <w:r>
        <w:rPr>
          <w:rFonts w:ascii="Aptos" w:eastAsia="Aptos" w:hAnsi="Aptos" w:cs="Aptos"/>
          <w:b/>
          <w:bCs/>
          <w:color w:val="7C7C81"/>
          <w:sz w:val="48"/>
          <w:szCs w:val="48"/>
        </w:rPr>
        <w:t xml:space="preserve">Succession Planning </w:t>
      </w:r>
      <w:r w:rsidR="00D55C3A">
        <w:rPr>
          <w:rFonts w:ascii="Aptos" w:eastAsia="Aptos" w:hAnsi="Aptos" w:cs="Aptos"/>
          <w:b/>
          <w:bCs/>
          <w:color w:val="7C7C81"/>
          <w:sz w:val="48"/>
          <w:szCs w:val="48"/>
        </w:rPr>
        <w:t>Form</w:t>
      </w:r>
    </w:p>
    <w:p w14:paraId="76AA05F2" w14:textId="77777777" w:rsidR="009F26BB" w:rsidRDefault="007F28DD">
      <w:pPr>
        <w:spacing w:after="120"/>
        <w:jc w:val="center"/>
      </w:pPr>
      <w:r>
        <w:rPr>
          <w:rFonts w:ascii="Aptos" w:eastAsia="Aptos" w:hAnsi="Aptos" w:cs="Aptos"/>
          <w:color w:val="7C7C81"/>
        </w:rPr>
        <w:t>Learning &amp; Development  |  Talent Management  |  White Cube Consulting</w:t>
      </w:r>
    </w:p>
    <w:p w14:paraId="76AA05F3" w14:textId="77777777" w:rsidR="009F26BB" w:rsidRDefault="009F26BB">
      <w:pPr>
        <w:keepNext/>
        <w:pBdr>
          <w:bottom w:val="single" w:sz="4" w:space="1" w:color="B9B8B9"/>
        </w:pBdr>
        <w:spacing w:after="200"/>
      </w:pPr>
    </w:p>
    <w:p w14:paraId="5356BE4E" w14:textId="77777777" w:rsidR="00BF3581" w:rsidRDefault="00BF3581" w:rsidP="00BF3581">
      <w:pPr>
        <w:keepNext/>
        <w:keepLines/>
        <w:spacing w:before="120"/>
        <w:rPr>
          <w:rFonts w:asciiTheme="minorHAnsi" w:eastAsia="Aptos" w:hAnsiTheme="minorHAnsi" w:cs="Aptos"/>
          <w:b/>
          <w:bCs/>
          <w:color w:val="C6ABCE"/>
          <w:spacing w:val="20"/>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814"/>
        <w:gridCol w:w="4814"/>
      </w:tblGrid>
      <w:tr w:rsidR="00544611" w14:paraId="698AE507" w14:textId="77777777" w:rsidTr="00544611">
        <w:tc>
          <w:tcPr>
            <w:tcW w:w="4814" w:type="dxa"/>
            <w:shd w:val="clear" w:color="auto" w:fill="C6ABCE"/>
            <w:vAlign w:val="center"/>
          </w:tcPr>
          <w:p w14:paraId="12CC79F9" w14:textId="7C125129" w:rsidR="00544611" w:rsidRPr="00544611" w:rsidRDefault="00544611" w:rsidP="00544611">
            <w:pPr>
              <w:keepNext/>
              <w:keepLines/>
              <w:spacing w:before="120"/>
              <w:rPr>
                <w:rFonts w:asciiTheme="minorHAnsi" w:eastAsia="Aptos" w:hAnsiTheme="minorHAnsi" w:cs="Aptos"/>
                <w:b/>
                <w:bCs/>
                <w:color w:val="FFFFFF" w:themeColor="background1"/>
                <w:spacing w:val="20"/>
              </w:rPr>
            </w:pPr>
            <w:r w:rsidRPr="00544611">
              <w:rPr>
                <w:rFonts w:asciiTheme="minorHAnsi" w:hAnsiTheme="minorHAnsi"/>
                <w:b/>
                <w:bCs/>
                <w:color w:val="FFFFFF" w:themeColor="background1"/>
              </w:rPr>
              <w:t>ORGANISATION</w:t>
            </w:r>
          </w:p>
        </w:tc>
        <w:tc>
          <w:tcPr>
            <w:tcW w:w="4814" w:type="dxa"/>
            <w:vAlign w:val="center"/>
          </w:tcPr>
          <w:p w14:paraId="4970055F" w14:textId="65C09E3C" w:rsidR="00544611" w:rsidRPr="00544611" w:rsidRDefault="00544611" w:rsidP="00544611">
            <w:pPr>
              <w:keepNext/>
              <w:keepLines/>
              <w:spacing w:before="120"/>
              <w:rPr>
                <w:rFonts w:asciiTheme="minorHAnsi" w:eastAsia="Aptos" w:hAnsiTheme="minorHAnsi" w:cs="Aptos"/>
                <w:color w:val="7C7C81"/>
              </w:rPr>
            </w:pPr>
            <w:r w:rsidRPr="00544611">
              <w:rPr>
                <w:rFonts w:asciiTheme="minorHAnsi" w:eastAsia="Aptos" w:hAnsiTheme="minorHAnsi" w:cs="Aptos"/>
                <w:color w:val="7C7C81"/>
              </w:rPr>
              <w:t>[Organisation Name]</w:t>
            </w:r>
          </w:p>
        </w:tc>
      </w:tr>
      <w:tr w:rsidR="00544611" w14:paraId="6B925A12" w14:textId="77777777" w:rsidTr="00544611">
        <w:tc>
          <w:tcPr>
            <w:tcW w:w="4814" w:type="dxa"/>
            <w:shd w:val="clear" w:color="auto" w:fill="C6ABCE"/>
            <w:vAlign w:val="center"/>
          </w:tcPr>
          <w:p w14:paraId="10811D61" w14:textId="298345E1" w:rsidR="00544611" w:rsidRPr="00544611" w:rsidRDefault="00544611" w:rsidP="00544611">
            <w:pPr>
              <w:keepNext/>
              <w:keepLines/>
              <w:spacing w:before="120"/>
              <w:rPr>
                <w:rFonts w:asciiTheme="minorHAnsi" w:eastAsia="Aptos" w:hAnsiTheme="minorHAnsi" w:cs="Aptos"/>
                <w:b/>
                <w:bCs/>
                <w:color w:val="FFFFFF" w:themeColor="background1"/>
                <w:spacing w:val="20"/>
              </w:rPr>
            </w:pPr>
            <w:r w:rsidRPr="00544611">
              <w:rPr>
                <w:rFonts w:asciiTheme="minorHAnsi" w:hAnsiTheme="minorHAnsi"/>
                <w:b/>
                <w:bCs/>
                <w:color w:val="FFFFFF" w:themeColor="background1"/>
              </w:rPr>
              <w:t>DEPARTMENT / FUNCTION</w:t>
            </w:r>
          </w:p>
        </w:tc>
        <w:tc>
          <w:tcPr>
            <w:tcW w:w="4814" w:type="dxa"/>
            <w:vAlign w:val="center"/>
          </w:tcPr>
          <w:p w14:paraId="4450D1ED" w14:textId="2C1C99AA" w:rsidR="00544611" w:rsidRPr="00544611" w:rsidRDefault="00544611" w:rsidP="00544611">
            <w:pPr>
              <w:keepNext/>
              <w:keepLines/>
              <w:spacing w:before="120"/>
              <w:rPr>
                <w:rFonts w:asciiTheme="minorHAnsi" w:eastAsia="Aptos" w:hAnsiTheme="minorHAnsi" w:cs="Aptos"/>
                <w:color w:val="7C7C81"/>
              </w:rPr>
            </w:pPr>
            <w:r w:rsidRPr="00544611">
              <w:rPr>
                <w:rFonts w:asciiTheme="minorHAnsi" w:eastAsia="Aptos" w:hAnsiTheme="minorHAnsi" w:cs="Aptos"/>
                <w:color w:val="7C7C81"/>
              </w:rPr>
              <w:t>[Department or 'Organisation-Wide']</w:t>
            </w:r>
          </w:p>
        </w:tc>
      </w:tr>
      <w:tr w:rsidR="00544611" w14:paraId="589B7B3F" w14:textId="77777777" w:rsidTr="00544611">
        <w:tc>
          <w:tcPr>
            <w:tcW w:w="4814" w:type="dxa"/>
            <w:shd w:val="clear" w:color="auto" w:fill="C6ABCE"/>
            <w:vAlign w:val="center"/>
          </w:tcPr>
          <w:p w14:paraId="689650BC" w14:textId="603FC8D3" w:rsidR="00544611" w:rsidRPr="00544611" w:rsidRDefault="00544611" w:rsidP="00544611">
            <w:pPr>
              <w:keepNext/>
              <w:keepLines/>
              <w:spacing w:before="120"/>
              <w:rPr>
                <w:rFonts w:asciiTheme="minorHAnsi" w:eastAsia="Aptos" w:hAnsiTheme="minorHAnsi" w:cs="Aptos"/>
                <w:b/>
                <w:bCs/>
                <w:color w:val="FFFFFF" w:themeColor="background1"/>
                <w:spacing w:val="20"/>
              </w:rPr>
            </w:pPr>
            <w:r w:rsidRPr="00544611">
              <w:rPr>
                <w:rFonts w:asciiTheme="minorHAnsi" w:hAnsiTheme="minorHAnsi"/>
                <w:b/>
                <w:bCs/>
                <w:color w:val="FFFFFF" w:themeColor="background1"/>
              </w:rPr>
              <w:t>COMPLETED BY</w:t>
            </w:r>
          </w:p>
        </w:tc>
        <w:tc>
          <w:tcPr>
            <w:tcW w:w="4814" w:type="dxa"/>
            <w:vAlign w:val="center"/>
          </w:tcPr>
          <w:p w14:paraId="69A42139" w14:textId="0A083E17" w:rsidR="00544611" w:rsidRPr="00544611" w:rsidRDefault="00544611" w:rsidP="00544611">
            <w:pPr>
              <w:keepNext/>
              <w:keepLines/>
              <w:spacing w:before="120"/>
              <w:rPr>
                <w:rFonts w:asciiTheme="minorHAnsi" w:eastAsia="Aptos" w:hAnsiTheme="minorHAnsi" w:cs="Aptos"/>
                <w:color w:val="7C7C81"/>
              </w:rPr>
            </w:pPr>
            <w:r w:rsidRPr="00544611">
              <w:rPr>
                <w:rFonts w:asciiTheme="minorHAnsi" w:eastAsia="Aptos" w:hAnsiTheme="minorHAnsi" w:cs="Aptos"/>
                <w:color w:val="7C7C81"/>
              </w:rPr>
              <w:t>[Name and Job Title]</w:t>
            </w:r>
          </w:p>
        </w:tc>
      </w:tr>
      <w:tr w:rsidR="00544611" w14:paraId="570EF8E2" w14:textId="77777777" w:rsidTr="00544611">
        <w:tc>
          <w:tcPr>
            <w:tcW w:w="4814" w:type="dxa"/>
            <w:shd w:val="clear" w:color="auto" w:fill="C6ABCE"/>
            <w:vAlign w:val="center"/>
          </w:tcPr>
          <w:p w14:paraId="5FD3FD2C" w14:textId="7942C05C" w:rsidR="00544611" w:rsidRPr="00544611" w:rsidRDefault="00544611" w:rsidP="00544611">
            <w:pPr>
              <w:keepNext/>
              <w:keepLines/>
              <w:spacing w:before="120"/>
              <w:rPr>
                <w:rFonts w:asciiTheme="minorHAnsi" w:eastAsia="Aptos" w:hAnsiTheme="minorHAnsi" w:cs="Aptos"/>
                <w:b/>
                <w:bCs/>
                <w:color w:val="FFFFFF" w:themeColor="background1"/>
                <w:spacing w:val="20"/>
              </w:rPr>
            </w:pPr>
            <w:r w:rsidRPr="00544611">
              <w:rPr>
                <w:rFonts w:asciiTheme="minorHAnsi" w:hAnsiTheme="minorHAnsi"/>
                <w:b/>
                <w:bCs/>
                <w:color w:val="FFFFFF" w:themeColor="background1"/>
              </w:rPr>
              <w:t>REVIEW DATE</w:t>
            </w:r>
          </w:p>
        </w:tc>
        <w:tc>
          <w:tcPr>
            <w:tcW w:w="4814" w:type="dxa"/>
            <w:vAlign w:val="center"/>
          </w:tcPr>
          <w:p w14:paraId="62A4604B" w14:textId="10DA789E" w:rsidR="00544611" w:rsidRPr="00544611" w:rsidRDefault="00544611" w:rsidP="00544611">
            <w:pPr>
              <w:keepNext/>
              <w:keepLines/>
              <w:spacing w:before="120"/>
              <w:rPr>
                <w:rFonts w:asciiTheme="minorHAnsi" w:eastAsia="Aptos" w:hAnsiTheme="minorHAnsi" w:cs="Aptos"/>
                <w:color w:val="7C7C81"/>
              </w:rPr>
            </w:pPr>
            <w:r w:rsidRPr="00544611">
              <w:rPr>
                <w:rFonts w:asciiTheme="minorHAnsi" w:eastAsia="Aptos" w:hAnsiTheme="minorHAnsi" w:cs="Aptos"/>
                <w:color w:val="7C7C81"/>
              </w:rPr>
              <w:t>[Date - recommend annual review]</w:t>
            </w:r>
          </w:p>
        </w:tc>
      </w:tr>
      <w:tr w:rsidR="00544611" w14:paraId="38CAC3F9" w14:textId="77777777" w:rsidTr="00544611">
        <w:tc>
          <w:tcPr>
            <w:tcW w:w="4814" w:type="dxa"/>
            <w:shd w:val="clear" w:color="auto" w:fill="C6ABCE"/>
            <w:vAlign w:val="center"/>
          </w:tcPr>
          <w:p w14:paraId="746ED58F" w14:textId="28520E28" w:rsidR="00544611" w:rsidRPr="00544611" w:rsidRDefault="00544611" w:rsidP="00544611">
            <w:pPr>
              <w:keepNext/>
              <w:keepLines/>
              <w:spacing w:before="120"/>
              <w:rPr>
                <w:rFonts w:asciiTheme="minorHAnsi" w:eastAsia="Aptos" w:hAnsiTheme="minorHAnsi" w:cs="Aptos"/>
                <w:b/>
                <w:bCs/>
                <w:color w:val="FFFFFF" w:themeColor="background1"/>
                <w:spacing w:val="20"/>
              </w:rPr>
            </w:pPr>
            <w:r w:rsidRPr="00544611">
              <w:rPr>
                <w:rFonts w:asciiTheme="minorHAnsi" w:hAnsiTheme="minorHAnsi"/>
                <w:b/>
                <w:bCs/>
                <w:color w:val="FFFFFF" w:themeColor="background1"/>
              </w:rPr>
              <w:t>HR SIGN OFF</w:t>
            </w:r>
          </w:p>
        </w:tc>
        <w:tc>
          <w:tcPr>
            <w:tcW w:w="4814" w:type="dxa"/>
            <w:vAlign w:val="center"/>
          </w:tcPr>
          <w:p w14:paraId="5B03B886" w14:textId="0AD196CA" w:rsidR="00544611" w:rsidRPr="00544611" w:rsidRDefault="00544611" w:rsidP="00544611">
            <w:pPr>
              <w:keepNext/>
              <w:keepLines/>
              <w:spacing w:before="120"/>
              <w:rPr>
                <w:rFonts w:asciiTheme="minorHAnsi" w:eastAsia="Aptos" w:hAnsiTheme="minorHAnsi" w:cs="Aptos"/>
                <w:color w:val="7C7C81"/>
              </w:rPr>
            </w:pPr>
            <w:r w:rsidRPr="00544611">
              <w:rPr>
                <w:rFonts w:asciiTheme="minorHAnsi" w:eastAsia="Aptos" w:hAnsiTheme="minorHAnsi" w:cs="Aptos"/>
                <w:color w:val="7C7C81"/>
              </w:rPr>
              <w:t>[Name</w:t>
            </w:r>
            <w:r w:rsidR="0009229A">
              <w:rPr>
                <w:rFonts w:asciiTheme="minorHAnsi" w:eastAsia="Aptos" w:hAnsiTheme="minorHAnsi" w:cs="Aptos"/>
                <w:color w:val="7C7C81"/>
              </w:rPr>
              <w:t>]</w:t>
            </w:r>
          </w:p>
        </w:tc>
      </w:tr>
      <w:tr w:rsidR="00544611" w14:paraId="48B75D4E" w14:textId="77777777" w:rsidTr="00544611">
        <w:tc>
          <w:tcPr>
            <w:tcW w:w="4814" w:type="dxa"/>
            <w:shd w:val="clear" w:color="auto" w:fill="C6ABCE"/>
            <w:vAlign w:val="center"/>
          </w:tcPr>
          <w:p w14:paraId="55CCF262" w14:textId="682BCDB2" w:rsidR="00544611" w:rsidRPr="00544611" w:rsidRDefault="00544611" w:rsidP="00544611">
            <w:pPr>
              <w:keepNext/>
              <w:keepLines/>
              <w:spacing w:before="120"/>
              <w:rPr>
                <w:rFonts w:asciiTheme="minorHAnsi" w:eastAsia="Aptos" w:hAnsiTheme="minorHAnsi" w:cs="Aptos"/>
                <w:b/>
                <w:bCs/>
                <w:color w:val="FFFFFF" w:themeColor="background1"/>
                <w:spacing w:val="20"/>
              </w:rPr>
            </w:pPr>
            <w:r w:rsidRPr="00544611">
              <w:rPr>
                <w:rFonts w:asciiTheme="minorHAnsi" w:hAnsiTheme="minorHAnsi"/>
                <w:b/>
                <w:bCs/>
                <w:color w:val="FFFFFF" w:themeColor="background1"/>
              </w:rPr>
              <w:t>CONFIDENTIALITY</w:t>
            </w:r>
          </w:p>
        </w:tc>
        <w:tc>
          <w:tcPr>
            <w:tcW w:w="4814" w:type="dxa"/>
            <w:vAlign w:val="center"/>
          </w:tcPr>
          <w:p w14:paraId="327B8C05" w14:textId="737F11A2" w:rsidR="00544611" w:rsidRPr="00544611" w:rsidRDefault="00544611" w:rsidP="00544611">
            <w:pPr>
              <w:keepNext/>
              <w:keepLines/>
              <w:spacing w:before="120"/>
              <w:rPr>
                <w:rFonts w:asciiTheme="minorHAnsi" w:eastAsia="Aptos" w:hAnsiTheme="minorHAnsi" w:cs="Aptos"/>
                <w:color w:val="7C7C81"/>
              </w:rPr>
            </w:pPr>
            <w:r w:rsidRPr="00544611">
              <w:rPr>
                <w:rFonts w:asciiTheme="minorHAnsi" w:eastAsia="Aptos" w:hAnsiTheme="minorHAnsi" w:cs="Aptos"/>
                <w:color w:val="7C7C81"/>
              </w:rPr>
              <w:t>This document is strictly confidential. Limit access to Senior Leadership and HR only.</w:t>
            </w:r>
          </w:p>
        </w:tc>
      </w:tr>
    </w:tbl>
    <w:p w14:paraId="486CDB81" w14:textId="77777777" w:rsidR="00544611" w:rsidRPr="003B491B" w:rsidRDefault="00544611" w:rsidP="00BF3581">
      <w:pPr>
        <w:keepNext/>
        <w:keepLines/>
        <w:spacing w:before="120"/>
        <w:rPr>
          <w:rFonts w:asciiTheme="minorHAnsi" w:eastAsia="Aptos" w:hAnsiTheme="minorHAnsi" w:cs="Aptos"/>
          <w:b/>
          <w:bCs/>
          <w:color w:val="C6ABCE"/>
          <w:spacing w:val="20"/>
        </w:rPr>
      </w:pPr>
    </w:p>
    <w:p w14:paraId="2EF1EDB7" w14:textId="77777777" w:rsidR="00BF3581" w:rsidRPr="003B491B" w:rsidRDefault="00BF3581" w:rsidP="00BF3581">
      <w:pPr>
        <w:pBdr>
          <w:left w:val="single" w:sz="18" w:space="10" w:color="C6ABCE"/>
        </w:pBdr>
        <w:spacing w:after="120" w:line="264" w:lineRule="auto"/>
        <w:ind w:left="260"/>
        <w:rPr>
          <w:rFonts w:asciiTheme="minorHAnsi" w:hAnsiTheme="minorHAnsi"/>
        </w:rPr>
      </w:pPr>
      <w:r w:rsidRPr="003B491B">
        <w:rPr>
          <w:rFonts w:asciiTheme="minorHAnsi" w:eastAsia="Aptos" w:hAnsiTheme="minorHAnsi" w:cs="Aptos"/>
          <w:color w:val="7C7C81"/>
        </w:rPr>
        <w:t>About succession planning</w:t>
      </w:r>
    </w:p>
    <w:p w14:paraId="123957D4" w14:textId="77777777" w:rsidR="00BF3581" w:rsidRPr="003B491B" w:rsidRDefault="00BF3581" w:rsidP="00BF3581">
      <w:pPr>
        <w:pBdr>
          <w:left w:val="single" w:sz="18" w:space="10" w:color="C6ABCE"/>
        </w:pBdr>
        <w:spacing w:after="120" w:line="264" w:lineRule="auto"/>
        <w:ind w:left="260"/>
        <w:rPr>
          <w:rFonts w:asciiTheme="minorHAnsi" w:hAnsiTheme="minorHAnsi"/>
        </w:rPr>
      </w:pPr>
      <w:r w:rsidRPr="003B491B">
        <w:rPr>
          <w:rFonts w:asciiTheme="minorHAnsi" w:eastAsia="Aptos" w:hAnsiTheme="minorHAnsi" w:cs="Aptos"/>
          <w:color w:val="7C7C81"/>
        </w:rPr>
        <w:t>Succession planning is the process of identifying and developing talent to fill critical roles when they become vacant - planned or unplanned. Done well, it reduces organisational risk, accelerates the development of high-potential employees, supports retention and demonstrates that the organisation takes development seriously.</w:t>
      </w:r>
    </w:p>
    <w:p w14:paraId="3CEB2B65" w14:textId="77777777" w:rsidR="00BF3581" w:rsidRPr="003B491B" w:rsidRDefault="00BF3581" w:rsidP="00BF3581">
      <w:pPr>
        <w:pBdr>
          <w:left w:val="single" w:sz="18" w:space="10" w:color="C6ABCE"/>
        </w:pBdr>
        <w:spacing w:after="120" w:line="264" w:lineRule="auto"/>
        <w:ind w:left="260"/>
        <w:rPr>
          <w:rFonts w:asciiTheme="minorHAnsi" w:hAnsiTheme="minorHAnsi"/>
        </w:rPr>
      </w:pPr>
      <w:r w:rsidRPr="003B491B">
        <w:rPr>
          <w:rFonts w:asciiTheme="minorHAnsi" w:eastAsia="Aptos" w:hAnsiTheme="minorHAnsi" w:cs="Aptos"/>
          <w:color w:val="7C7C81"/>
        </w:rPr>
        <w:t>Succession planning is not about replacing people before they have left - it is about building organisational resilience and ensuring continuity of leadership and critical capability. It is most effective when it is honest, forward-looking and directly connected to the organisation's strategy.</w:t>
      </w:r>
    </w:p>
    <w:p w14:paraId="24EC9131" w14:textId="77777777" w:rsidR="00BF3581" w:rsidRPr="003B491B" w:rsidRDefault="00BF3581" w:rsidP="00BF3581">
      <w:pPr>
        <w:pBdr>
          <w:left w:val="single" w:sz="18" w:space="10" w:color="C6ABCE"/>
        </w:pBdr>
        <w:spacing w:line="264" w:lineRule="auto"/>
        <w:ind w:left="260"/>
        <w:rPr>
          <w:rFonts w:asciiTheme="minorHAnsi" w:hAnsiTheme="minorHAnsi"/>
        </w:rPr>
      </w:pPr>
      <w:r w:rsidRPr="003B491B">
        <w:rPr>
          <w:rFonts w:asciiTheme="minorHAnsi" w:eastAsia="Aptos" w:hAnsiTheme="minorHAnsi" w:cs="Aptos"/>
          <w:color w:val="7C7C81"/>
        </w:rPr>
        <w:t>This document is strictly confidential. Individual names and assessments must not be shared beyond Senior Leadership and HR without explicit approval. Individuals should not be informed of their succession status without a carefully considered, managed conversation.</w:t>
      </w:r>
    </w:p>
    <w:p w14:paraId="76AA060A" w14:textId="2DE207EC" w:rsidR="009F26BB" w:rsidRPr="003B491B" w:rsidRDefault="007F28DD">
      <w:pPr>
        <w:keepNext/>
        <w:keepLines/>
        <w:spacing w:before="200" w:after="40"/>
        <w:rPr>
          <w:rFonts w:asciiTheme="minorHAnsi" w:hAnsiTheme="minorHAnsi"/>
          <w:sz w:val="24"/>
          <w:szCs w:val="24"/>
        </w:rPr>
      </w:pPr>
      <w:r w:rsidRPr="003B491B">
        <w:rPr>
          <w:rFonts w:asciiTheme="minorHAnsi" w:eastAsia="Aptos" w:hAnsiTheme="minorHAnsi" w:cs="Aptos"/>
          <w:b/>
          <w:bCs/>
          <w:color w:val="C6ABCE"/>
          <w:spacing w:val="20"/>
          <w:sz w:val="24"/>
          <w:szCs w:val="24"/>
        </w:rPr>
        <w:t>SECTION 01</w:t>
      </w:r>
    </w:p>
    <w:p w14:paraId="76AA060B" w14:textId="77777777" w:rsidR="009F26BB" w:rsidRPr="003B491B" w:rsidRDefault="007F28DD">
      <w:pPr>
        <w:keepNext/>
        <w:keepLines/>
        <w:rPr>
          <w:rFonts w:asciiTheme="minorHAnsi" w:hAnsiTheme="minorHAnsi"/>
          <w:sz w:val="24"/>
          <w:szCs w:val="24"/>
        </w:rPr>
      </w:pPr>
      <w:r w:rsidRPr="003B491B">
        <w:rPr>
          <w:rFonts w:asciiTheme="minorHAnsi" w:eastAsia="Aptos" w:hAnsiTheme="minorHAnsi" w:cs="Aptos"/>
          <w:b/>
          <w:bCs/>
          <w:color w:val="7C7C81"/>
          <w:sz w:val="24"/>
          <w:szCs w:val="24"/>
        </w:rPr>
        <w:t>Critical Roles Register</w:t>
      </w:r>
    </w:p>
    <w:p w14:paraId="76AA060C" w14:textId="77777777" w:rsidR="009F26BB" w:rsidRPr="003B491B" w:rsidRDefault="009F26BB">
      <w:pPr>
        <w:keepNext/>
        <w:pBdr>
          <w:bottom w:val="single" w:sz="6" w:space="1" w:color="B9B8B9"/>
        </w:pBdr>
        <w:spacing w:after="120"/>
        <w:rPr>
          <w:rFonts w:asciiTheme="minorHAnsi" w:hAnsiTheme="minorHAnsi"/>
        </w:rPr>
      </w:pPr>
    </w:p>
    <w:p w14:paraId="76AA060D" w14:textId="77777777" w:rsidR="009F26BB" w:rsidRPr="003B491B" w:rsidRDefault="007F28DD">
      <w:pPr>
        <w:spacing w:after="160" w:line="264" w:lineRule="auto"/>
        <w:rPr>
          <w:rFonts w:asciiTheme="minorHAnsi" w:hAnsiTheme="minorHAnsi"/>
        </w:rPr>
      </w:pPr>
      <w:r w:rsidRPr="003B491B">
        <w:rPr>
          <w:rFonts w:asciiTheme="minorHAnsi" w:eastAsia="Aptos" w:hAnsiTheme="minorHAnsi" w:cs="Aptos"/>
          <w:color w:val="7C7C81"/>
        </w:rPr>
        <w:t>A critical role is one whose vacancy would significantly disrupt operations, client relationships, strategic delivery or financial performance - whether immediately or over time. Not all senior roles are critical, and some critical roles may not be senior. Use the criteria below to identify and prioritise the roles that genuinely matter most.</w:t>
      </w:r>
    </w:p>
    <w:p w14:paraId="76AA060E" w14:textId="77777777" w:rsidR="009F26BB" w:rsidRPr="003B491B" w:rsidRDefault="007F28DD">
      <w:pPr>
        <w:keepNext/>
        <w:keepLines/>
        <w:spacing w:before="220" w:after="100"/>
        <w:rPr>
          <w:rFonts w:asciiTheme="minorHAnsi" w:hAnsiTheme="minorHAnsi"/>
        </w:rPr>
      </w:pPr>
      <w:r w:rsidRPr="003B491B">
        <w:rPr>
          <w:rFonts w:asciiTheme="minorHAnsi" w:eastAsia="Aptos" w:hAnsiTheme="minorHAnsi" w:cs="Aptos"/>
          <w:color w:val="C6ABCE"/>
        </w:rPr>
        <w:t xml:space="preserve">▪ </w:t>
      </w:r>
      <w:r w:rsidRPr="003B491B">
        <w:rPr>
          <w:rFonts w:asciiTheme="minorHAnsi" w:eastAsia="Aptos" w:hAnsiTheme="minorHAnsi" w:cs="Aptos"/>
          <w:b/>
          <w:bCs/>
          <w:color w:val="7C7C81"/>
        </w:rPr>
        <w:t>How to Identify Critical Roles</w:t>
      </w:r>
    </w:p>
    <w:p w14:paraId="76AA060F" w14:textId="0ECB4C12" w:rsidR="009F26BB" w:rsidRPr="003B491B" w:rsidRDefault="00DD71CF">
      <w:pPr>
        <w:spacing w:line="258" w:lineRule="auto"/>
        <w:ind w:left="300" w:hanging="220"/>
        <w:rPr>
          <w:rFonts w:asciiTheme="minorHAnsi" w:hAnsiTheme="minorHAnsi"/>
        </w:rPr>
      </w:pPr>
      <w:r>
        <w:rPr>
          <w:rFonts w:asciiTheme="minorHAnsi" w:eastAsia="Aptos" w:hAnsiTheme="minorHAnsi" w:cs="Aptos"/>
          <w:b/>
          <w:bCs/>
          <w:color w:val="C6ABCE"/>
        </w:rPr>
        <w:t>-</w:t>
      </w:r>
      <w:r w:rsidR="007F28DD" w:rsidRPr="003B491B">
        <w:rPr>
          <w:rFonts w:asciiTheme="minorHAnsi" w:eastAsia="Aptos" w:hAnsiTheme="minorHAnsi" w:cs="Aptos"/>
          <w:b/>
          <w:bCs/>
          <w:color w:val="C6ABCE"/>
        </w:rPr>
        <w:t xml:space="preserve">  </w:t>
      </w:r>
      <w:r w:rsidR="007F28DD" w:rsidRPr="003B491B">
        <w:rPr>
          <w:rFonts w:asciiTheme="minorHAnsi" w:eastAsia="Aptos" w:hAnsiTheme="minorHAnsi" w:cs="Aptos"/>
          <w:color w:val="7C7C81"/>
        </w:rPr>
        <w:t>What would happen if this role were vacant for three months - would the impact be severe?</w:t>
      </w:r>
    </w:p>
    <w:p w14:paraId="76AA0610" w14:textId="1FA13ADB" w:rsidR="009F26BB" w:rsidRPr="003B491B" w:rsidRDefault="00DD71CF">
      <w:pPr>
        <w:spacing w:line="258" w:lineRule="auto"/>
        <w:ind w:left="300" w:hanging="220"/>
        <w:rPr>
          <w:rFonts w:asciiTheme="minorHAnsi" w:hAnsiTheme="minorHAnsi"/>
        </w:rPr>
      </w:pPr>
      <w:r>
        <w:rPr>
          <w:rFonts w:asciiTheme="minorHAnsi" w:eastAsia="Aptos" w:hAnsiTheme="minorHAnsi" w:cs="Aptos"/>
          <w:b/>
          <w:bCs/>
          <w:color w:val="C6ABCE"/>
        </w:rPr>
        <w:t>-</w:t>
      </w:r>
      <w:r w:rsidR="007F28DD" w:rsidRPr="003B491B">
        <w:rPr>
          <w:rFonts w:asciiTheme="minorHAnsi" w:eastAsia="Aptos" w:hAnsiTheme="minorHAnsi" w:cs="Aptos"/>
          <w:b/>
          <w:bCs/>
          <w:color w:val="C6ABCE"/>
        </w:rPr>
        <w:t xml:space="preserve">  </w:t>
      </w:r>
      <w:r w:rsidR="007F28DD" w:rsidRPr="003B491B">
        <w:rPr>
          <w:rFonts w:asciiTheme="minorHAnsi" w:eastAsia="Aptos" w:hAnsiTheme="minorHAnsi" w:cs="Aptos"/>
          <w:color w:val="7C7C81"/>
        </w:rPr>
        <w:t>Is the knowledge, skill or relationship held by the role holder largely exclusive to that individual?</w:t>
      </w:r>
    </w:p>
    <w:p w14:paraId="76AA0611" w14:textId="5FF1C39D" w:rsidR="009F26BB" w:rsidRPr="003B491B" w:rsidRDefault="00DD71CF">
      <w:pPr>
        <w:spacing w:line="258" w:lineRule="auto"/>
        <w:ind w:left="300" w:hanging="220"/>
        <w:rPr>
          <w:rFonts w:asciiTheme="minorHAnsi" w:hAnsiTheme="minorHAnsi"/>
        </w:rPr>
      </w:pPr>
      <w:r>
        <w:rPr>
          <w:rFonts w:asciiTheme="minorHAnsi" w:eastAsia="Aptos" w:hAnsiTheme="minorHAnsi" w:cs="Aptos"/>
          <w:b/>
          <w:bCs/>
          <w:color w:val="C6ABCE"/>
        </w:rPr>
        <w:t>-</w:t>
      </w:r>
      <w:r w:rsidR="007F28DD" w:rsidRPr="003B491B">
        <w:rPr>
          <w:rFonts w:asciiTheme="minorHAnsi" w:eastAsia="Aptos" w:hAnsiTheme="minorHAnsi" w:cs="Aptos"/>
          <w:b/>
          <w:bCs/>
          <w:color w:val="C6ABCE"/>
        </w:rPr>
        <w:t xml:space="preserve">  </w:t>
      </w:r>
      <w:r w:rsidR="007F28DD" w:rsidRPr="003B491B">
        <w:rPr>
          <w:rFonts w:asciiTheme="minorHAnsi" w:eastAsia="Aptos" w:hAnsiTheme="minorHAnsi" w:cs="Aptos"/>
          <w:color w:val="7C7C81"/>
        </w:rPr>
        <w:t>Is this role externally scarce - would it be very difficult to recruit for?</w:t>
      </w:r>
    </w:p>
    <w:p w14:paraId="76AA0612" w14:textId="2CBEDA6D" w:rsidR="009F26BB" w:rsidRPr="003B491B" w:rsidRDefault="00DD71CF">
      <w:pPr>
        <w:spacing w:line="258" w:lineRule="auto"/>
        <w:ind w:left="300" w:hanging="220"/>
        <w:rPr>
          <w:rFonts w:asciiTheme="minorHAnsi" w:hAnsiTheme="minorHAnsi"/>
        </w:rPr>
      </w:pPr>
      <w:r>
        <w:rPr>
          <w:rFonts w:asciiTheme="minorHAnsi" w:eastAsia="Aptos" w:hAnsiTheme="minorHAnsi" w:cs="Aptos"/>
          <w:b/>
          <w:bCs/>
          <w:color w:val="C6ABCE"/>
        </w:rPr>
        <w:t>-</w:t>
      </w:r>
      <w:r w:rsidR="007F28DD" w:rsidRPr="003B491B">
        <w:rPr>
          <w:rFonts w:asciiTheme="minorHAnsi" w:eastAsia="Aptos" w:hAnsiTheme="minorHAnsi" w:cs="Aptos"/>
          <w:b/>
          <w:bCs/>
          <w:color w:val="C6ABCE"/>
        </w:rPr>
        <w:t xml:space="preserve">  </w:t>
      </w:r>
      <w:r w:rsidR="007F28DD" w:rsidRPr="003B491B">
        <w:rPr>
          <w:rFonts w:asciiTheme="minorHAnsi" w:eastAsia="Aptos" w:hAnsiTheme="minorHAnsi" w:cs="Aptos"/>
          <w:color w:val="7C7C81"/>
        </w:rPr>
        <w:t>Does this role sit at a strategic inflection point - where the wrong hire would set the organisation back significantly?</w:t>
      </w:r>
    </w:p>
    <w:p w14:paraId="76AA0613" w14:textId="786018A6" w:rsidR="009F26BB" w:rsidRPr="003B491B" w:rsidRDefault="00DD71CF">
      <w:pPr>
        <w:spacing w:line="258" w:lineRule="auto"/>
        <w:ind w:left="300" w:hanging="220"/>
        <w:rPr>
          <w:rFonts w:asciiTheme="minorHAnsi" w:hAnsiTheme="minorHAnsi"/>
        </w:rPr>
      </w:pPr>
      <w:r>
        <w:rPr>
          <w:rFonts w:asciiTheme="minorHAnsi" w:eastAsia="Aptos" w:hAnsiTheme="minorHAnsi" w:cs="Aptos"/>
          <w:b/>
          <w:bCs/>
          <w:color w:val="C6ABCE"/>
        </w:rPr>
        <w:t>-</w:t>
      </w:r>
      <w:r w:rsidR="007F28DD" w:rsidRPr="003B491B">
        <w:rPr>
          <w:rFonts w:asciiTheme="minorHAnsi" w:eastAsia="Aptos" w:hAnsiTheme="minorHAnsi" w:cs="Aptos"/>
          <w:b/>
          <w:bCs/>
          <w:color w:val="C6ABCE"/>
        </w:rPr>
        <w:t xml:space="preserve">  </w:t>
      </w:r>
      <w:r w:rsidR="007F28DD" w:rsidRPr="003B491B">
        <w:rPr>
          <w:rFonts w:asciiTheme="minorHAnsi" w:eastAsia="Aptos" w:hAnsiTheme="minorHAnsi" w:cs="Aptos"/>
          <w:color w:val="7C7C81"/>
        </w:rPr>
        <w:t>Would loss of the role holder pose a risk to client relationships, regulatory compliance or operational continuity?</w:t>
      </w:r>
    </w:p>
    <w:p w14:paraId="76AA0614" w14:textId="606236AB" w:rsidR="009F26BB" w:rsidRPr="003B491B" w:rsidRDefault="00DD71CF">
      <w:pPr>
        <w:spacing w:line="258" w:lineRule="auto"/>
        <w:ind w:left="300" w:hanging="220"/>
        <w:rPr>
          <w:rFonts w:asciiTheme="minorHAnsi" w:hAnsiTheme="minorHAnsi"/>
        </w:rPr>
      </w:pPr>
      <w:r>
        <w:rPr>
          <w:rFonts w:asciiTheme="minorHAnsi" w:eastAsia="Aptos" w:hAnsiTheme="minorHAnsi" w:cs="Aptos"/>
          <w:b/>
          <w:bCs/>
          <w:color w:val="C6ABCE"/>
        </w:rPr>
        <w:t>-</w:t>
      </w:r>
      <w:r w:rsidR="007F28DD" w:rsidRPr="003B491B">
        <w:rPr>
          <w:rFonts w:asciiTheme="minorHAnsi" w:eastAsia="Aptos" w:hAnsiTheme="minorHAnsi" w:cs="Aptos"/>
          <w:b/>
          <w:bCs/>
          <w:color w:val="C6ABCE"/>
        </w:rPr>
        <w:t xml:space="preserve">  </w:t>
      </w:r>
      <w:r w:rsidR="007F28DD" w:rsidRPr="003B491B">
        <w:rPr>
          <w:rFonts w:asciiTheme="minorHAnsi" w:eastAsia="Aptos" w:hAnsiTheme="minorHAnsi" w:cs="Aptos"/>
          <w:color w:val="7C7C81"/>
        </w:rPr>
        <w:t xml:space="preserve">What is the flight risk </w:t>
      </w:r>
      <w:r>
        <w:rPr>
          <w:rFonts w:asciiTheme="minorHAnsi" w:eastAsia="Aptos" w:hAnsiTheme="minorHAnsi" w:cs="Aptos"/>
          <w:color w:val="7C7C81"/>
        </w:rPr>
        <w:t>-</w:t>
      </w:r>
      <w:r w:rsidR="007F28DD" w:rsidRPr="003B491B">
        <w:rPr>
          <w:rFonts w:asciiTheme="minorHAnsi" w:eastAsia="Aptos" w:hAnsiTheme="minorHAnsi" w:cs="Aptos"/>
          <w:color w:val="7C7C81"/>
        </w:rPr>
        <w:t xml:space="preserve"> High, Medium or Low?</w:t>
      </w:r>
    </w:p>
    <w:p w14:paraId="76AA0615" w14:textId="2780A584" w:rsidR="009F26BB" w:rsidRPr="003B491B" w:rsidRDefault="00DD71CF">
      <w:pPr>
        <w:spacing w:line="258" w:lineRule="auto"/>
        <w:ind w:left="300" w:hanging="220"/>
        <w:rPr>
          <w:rFonts w:asciiTheme="minorHAnsi" w:hAnsiTheme="minorHAnsi"/>
        </w:rPr>
      </w:pPr>
      <w:r>
        <w:rPr>
          <w:rFonts w:asciiTheme="minorHAnsi" w:eastAsia="Aptos" w:hAnsiTheme="minorHAnsi" w:cs="Aptos"/>
          <w:b/>
          <w:bCs/>
          <w:color w:val="C6ABCE"/>
        </w:rPr>
        <w:t>-</w:t>
      </w:r>
      <w:r w:rsidR="007F28DD" w:rsidRPr="003B491B">
        <w:rPr>
          <w:rFonts w:asciiTheme="minorHAnsi" w:eastAsia="Aptos" w:hAnsiTheme="minorHAnsi" w:cs="Aptos"/>
          <w:b/>
          <w:bCs/>
          <w:color w:val="C6ABCE"/>
        </w:rPr>
        <w:t xml:space="preserve">  </w:t>
      </w:r>
      <w:r w:rsidR="007F28DD" w:rsidRPr="003B491B">
        <w:rPr>
          <w:rFonts w:asciiTheme="minorHAnsi" w:eastAsia="Aptos" w:hAnsiTheme="minorHAnsi" w:cs="Aptos"/>
          <w:color w:val="7C7C81"/>
        </w:rPr>
        <w:t>Who could provide short-term cover if the role became vacant tomorrow?</w:t>
      </w:r>
    </w:p>
    <w:p w14:paraId="76AA0616" w14:textId="624EDA80" w:rsidR="009F26BB" w:rsidRPr="003B491B" w:rsidRDefault="00DD71CF">
      <w:pPr>
        <w:spacing w:line="258" w:lineRule="auto"/>
        <w:ind w:left="300" w:hanging="220"/>
        <w:rPr>
          <w:rFonts w:asciiTheme="minorHAnsi" w:hAnsiTheme="minorHAnsi"/>
        </w:rPr>
      </w:pPr>
      <w:r>
        <w:rPr>
          <w:rFonts w:asciiTheme="minorHAnsi" w:eastAsia="Aptos" w:hAnsiTheme="minorHAnsi" w:cs="Aptos"/>
          <w:b/>
          <w:bCs/>
          <w:color w:val="C6ABCE"/>
        </w:rPr>
        <w:t>-</w:t>
      </w:r>
      <w:r w:rsidR="007F28DD" w:rsidRPr="003B491B">
        <w:rPr>
          <w:rFonts w:asciiTheme="minorHAnsi" w:eastAsia="Aptos" w:hAnsiTheme="minorHAnsi" w:cs="Aptos"/>
          <w:b/>
          <w:bCs/>
          <w:color w:val="C6ABCE"/>
        </w:rPr>
        <w:t xml:space="preserve">  </w:t>
      </w:r>
      <w:r w:rsidR="007F28DD" w:rsidRPr="003B491B">
        <w:rPr>
          <w:rFonts w:asciiTheme="minorHAnsi" w:eastAsia="Aptos" w:hAnsiTheme="minorHAnsi" w:cs="Aptos"/>
          <w:color w:val="7C7C81"/>
        </w:rPr>
        <w:t>What critical knowledge, relationships or expertise would be lost if this person left?</w:t>
      </w:r>
    </w:p>
    <w:p w14:paraId="76AA0617" w14:textId="77777777" w:rsidR="009F26BB" w:rsidRPr="003B491B" w:rsidRDefault="009F26BB">
      <w:pPr>
        <w:rPr>
          <w:rFonts w:asciiTheme="minorHAnsi" w:hAnsiTheme="minorHAnsi"/>
        </w:rPr>
        <w:sectPr w:rsidR="009F26BB" w:rsidRPr="003B491B">
          <w:headerReference w:type="default" r:id="rId7"/>
          <w:footerReference w:type="default" r:id="rId8"/>
          <w:pgSz w:w="11906" w:h="16838"/>
          <w:pgMar w:top="1500" w:right="1134" w:bottom="1200" w:left="1134" w:header="600" w:footer="500" w:gutter="0"/>
          <w:cols w:space="720"/>
          <w:docGrid w:linePitch="360"/>
        </w:sectPr>
      </w:pPr>
    </w:p>
    <w:tbl>
      <w:tblPr>
        <w:tblW w:w="5000" w:type="pct"/>
        <w:tblCellMar>
          <w:left w:w="10" w:type="dxa"/>
          <w:right w:w="10" w:type="dxa"/>
        </w:tblCellMar>
        <w:tblLook w:val="0000" w:firstRow="0" w:lastRow="0" w:firstColumn="0" w:lastColumn="0" w:noHBand="0" w:noVBand="0"/>
      </w:tblPr>
      <w:tblGrid>
        <w:gridCol w:w="1804"/>
        <w:gridCol w:w="1804"/>
        <w:gridCol w:w="1804"/>
        <w:gridCol w:w="1803"/>
        <w:gridCol w:w="1803"/>
        <w:gridCol w:w="1803"/>
        <w:gridCol w:w="1803"/>
        <w:gridCol w:w="2404"/>
      </w:tblGrid>
      <w:tr w:rsidR="009F26BB" w:rsidRPr="003B491B" w14:paraId="76AA0620" w14:textId="77777777" w:rsidTr="00BF3581">
        <w:trPr>
          <w:cantSplit/>
          <w:tblHeader/>
        </w:trPr>
        <w:tc>
          <w:tcPr>
            <w:tcW w:w="600" w:type="pct"/>
            <w:tcBorders>
              <w:top w:val="single" w:sz="4" w:space="0" w:color="E1E0DE"/>
              <w:left w:val="single" w:sz="4" w:space="0" w:color="E1E0DE"/>
              <w:bottom w:val="single" w:sz="10" w:space="0" w:color="C6ABCE"/>
              <w:right w:val="single" w:sz="4" w:space="0" w:color="E1E0DE"/>
            </w:tcBorders>
            <w:shd w:val="clear" w:color="auto" w:fill="C6ABCE"/>
            <w:tcMar>
              <w:top w:w="90" w:type="dxa"/>
              <w:left w:w="120" w:type="dxa"/>
              <w:bottom w:w="90" w:type="dxa"/>
              <w:right w:w="120" w:type="dxa"/>
            </w:tcMar>
          </w:tcPr>
          <w:p w14:paraId="76AA0618" w14:textId="77777777" w:rsidR="009F26BB" w:rsidRPr="003B491B" w:rsidRDefault="007F28DD">
            <w:pPr>
              <w:rPr>
                <w:rFonts w:asciiTheme="minorHAnsi" w:hAnsiTheme="minorHAnsi"/>
                <w:color w:val="FFFFFF" w:themeColor="background1"/>
              </w:rPr>
            </w:pPr>
            <w:r w:rsidRPr="003B491B">
              <w:rPr>
                <w:rFonts w:asciiTheme="minorHAnsi" w:eastAsia="Aptos" w:hAnsiTheme="minorHAnsi" w:cs="Aptos"/>
                <w:b/>
                <w:bCs/>
                <w:color w:val="FFFFFF" w:themeColor="background1"/>
                <w:spacing w:val="6"/>
              </w:rPr>
              <w:lastRenderedPageBreak/>
              <w:t>CRITICAL ROLE</w:t>
            </w:r>
          </w:p>
        </w:tc>
        <w:tc>
          <w:tcPr>
            <w:tcW w:w="600" w:type="pct"/>
            <w:tcBorders>
              <w:top w:val="single" w:sz="4" w:space="0" w:color="E1E0DE"/>
              <w:left w:val="single" w:sz="4" w:space="0" w:color="E1E0DE"/>
              <w:bottom w:val="single" w:sz="10" w:space="0" w:color="C6ABCE"/>
              <w:right w:val="single" w:sz="4" w:space="0" w:color="E1E0DE"/>
            </w:tcBorders>
            <w:shd w:val="clear" w:color="auto" w:fill="C6ABCE"/>
            <w:tcMar>
              <w:top w:w="90" w:type="dxa"/>
              <w:left w:w="120" w:type="dxa"/>
              <w:bottom w:w="90" w:type="dxa"/>
              <w:right w:w="120" w:type="dxa"/>
            </w:tcMar>
          </w:tcPr>
          <w:p w14:paraId="76AA0619" w14:textId="77777777" w:rsidR="009F26BB" w:rsidRPr="003B491B" w:rsidRDefault="007F28DD">
            <w:pPr>
              <w:rPr>
                <w:rFonts w:asciiTheme="minorHAnsi" w:hAnsiTheme="minorHAnsi"/>
                <w:color w:val="FFFFFF" w:themeColor="background1"/>
              </w:rPr>
            </w:pPr>
            <w:r w:rsidRPr="003B491B">
              <w:rPr>
                <w:rFonts w:asciiTheme="minorHAnsi" w:eastAsia="Aptos" w:hAnsiTheme="minorHAnsi" w:cs="Aptos"/>
                <w:b/>
                <w:bCs/>
                <w:color w:val="FFFFFF" w:themeColor="background1"/>
                <w:spacing w:val="6"/>
              </w:rPr>
              <w:t>CURRENT HOLDER</w:t>
            </w:r>
          </w:p>
        </w:tc>
        <w:tc>
          <w:tcPr>
            <w:tcW w:w="600" w:type="pct"/>
            <w:tcBorders>
              <w:top w:val="single" w:sz="4" w:space="0" w:color="E1E0DE"/>
              <w:left w:val="single" w:sz="4" w:space="0" w:color="E1E0DE"/>
              <w:bottom w:val="single" w:sz="10" w:space="0" w:color="C6ABCE"/>
              <w:right w:val="single" w:sz="4" w:space="0" w:color="E1E0DE"/>
            </w:tcBorders>
            <w:shd w:val="clear" w:color="auto" w:fill="C6ABCE"/>
            <w:tcMar>
              <w:top w:w="90" w:type="dxa"/>
              <w:left w:w="120" w:type="dxa"/>
              <w:bottom w:w="90" w:type="dxa"/>
              <w:right w:w="120" w:type="dxa"/>
            </w:tcMar>
          </w:tcPr>
          <w:p w14:paraId="76AA061A" w14:textId="77777777" w:rsidR="009F26BB" w:rsidRPr="003B491B" w:rsidRDefault="007F28DD">
            <w:pPr>
              <w:rPr>
                <w:rFonts w:asciiTheme="minorHAnsi" w:hAnsiTheme="minorHAnsi"/>
                <w:color w:val="FFFFFF" w:themeColor="background1"/>
              </w:rPr>
            </w:pPr>
            <w:r w:rsidRPr="003B491B">
              <w:rPr>
                <w:rFonts w:asciiTheme="minorHAnsi" w:eastAsia="Aptos" w:hAnsiTheme="minorHAnsi" w:cs="Aptos"/>
                <w:b/>
                <w:bCs/>
                <w:color w:val="FFFFFF" w:themeColor="background1"/>
                <w:spacing w:val="6"/>
              </w:rPr>
              <w:t>VACANCY RISK</w:t>
            </w:r>
          </w:p>
        </w:tc>
        <w:tc>
          <w:tcPr>
            <w:tcW w:w="600" w:type="pct"/>
            <w:tcBorders>
              <w:top w:val="single" w:sz="4" w:space="0" w:color="E1E0DE"/>
              <w:left w:val="single" w:sz="4" w:space="0" w:color="E1E0DE"/>
              <w:bottom w:val="single" w:sz="10" w:space="0" w:color="C6ABCE"/>
              <w:right w:val="single" w:sz="4" w:space="0" w:color="E1E0DE"/>
            </w:tcBorders>
            <w:shd w:val="clear" w:color="auto" w:fill="C6ABCE"/>
            <w:tcMar>
              <w:top w:w="90" w:type="dxa"/>
              <w:left w:w="120" w:type="dxa"/>
              <w:bottom w:w="90" w:type="dxa"/>
              <w:right w:w="120" w:type="dxa"/>
            </w:tcMar>
          </w:tcPr>
          <w:p w14:paraId="76AA061B" w14:textId="77777777" w:rsidR="009F26BB" w:rsidRPr="003B491B" w:rsidRDefault="007F28DD">
            <w:pPr>
              <w:rPr>
                <w:rFonts w:asciiTheme="minorHAnsi" w:hAnsiTheme="minorHAnsi"/>
                <w:color w:val="FFFFFF" w:themeColor="background1"/>
              </w:rPr>
            </w:pPr>
            <w:r w:rsidRPr="003B491B">
              <w:rPr>
                <w:rFonts w:asciiTheme="minorHAnsi" w:eastAsia="Aptos" w:hAnsiTheme="minorHAnsi" w:cs="Aptos"/>
                <w:b/>
                <w:bCs/>
                <w:color w:val="FFFFFF" w:themeColor="background1"/>
                <w:spacing w:val="6"/>
              </w:rPr>
              <w:t>READY NOW</w:t>
            </w:r>
          </w:p>
        </w:tc>
        <w:tc>
          <w:tcPr>
            <w:tcW w:w="600" w:type="pct"/>
            <w:tcBorders>
              <w:top w:val="single" w:sz="4" w:space="0" w:color="E1E0DE"/>
              <w:left w:val="single" w:sz="4" w:space="0" w:color="E1E0DE"/>
              <w:bottom w:val="single" w:sz="10" w:space="0" w:color="C6ABCE"/>
              <w:right w:val="single" w:sz="4" w:space="0" w:color="E1E0DE"/>
            </w:tcBorders>
            <w:shd w:val="clear" w:color="auto" w:fill="C6ABCE"/>
            <w:tcMar>
              <w:top w:w="90" w:type="dxa"/>
              <w:left w:w="120" w:type="dxa"/>
              <w:bottom w:w="90" w:type="dxa"/>
              <w:right w:w="120" w:type="dxa"/>
            </w:tcMar>
          </w:tcPr>
          <w:p w14:paraId="76AA061C" w14:textId="4631F179" w:rsidR="009F26BB" w:rsidRPr="003B491B" w:rsidRDefault="007F28DD">
            <w:pPr>
              <w:rPr>
                <w:rFonts w:asciiTheme="minorHAnsi" w:hAnsiTheme="minorHAnsi"/>
                <w:color w:val="FFFFFF" w:themeColor="background1"/>
              </w:rPr>
            </w:pPr>
            <w:r w:rsidRPr="003B491B">
              <w:rPr>
                <w:rFonts w:asciiTheme="minorHAnsi" w:eastAsia="Aptos" w:hAnsiTheme="minorHAnsi" w:cs="Aptos"/>
                <w:b/>
                <w:bCs/>
                <w:color w:val="FFFFFF" w:themeColor="background1"/>
                <w:spacing w:val="6"/>
              </w:rPr>
              <w:t>1</w:t>
            </w:r>
            <w:r w:rsidR="00DD71CF">
              <w:rPr>
                <w:rFonts w:asciiTheme="minorHAnsi" w:eastAsia="Aptos" w:hAnsiTheme="minorHAnsi" w:cs="Aptos"/>
                <w:b/>
                <w:bCs/>
                <w:color w:val="FFFFFF" w:themeColor="background1"/>
                <w:spacing w:val="6"/>
              </w:rPr>
              <w:t>-</w:t>
            </w:r>
            <w:r w:rsidRPr="003B491B">
              <w:rPr>
                <w:rFonts w:asciiTheme="minorHAnsi" w:eastAsia="Aptos" w:hAnsiTheme="minorHAnsi" w:cs="Aptos"/>
                <w:b/>
                <w:bCs/>
                <w:color w:val="FFFFFF" w:themeColor="background1"/>
                <w:spacing w:val="6"/>
              </w:rPr>
              <w:t>2 YEARS</w:t>
            </w:r>
          </w:p>
        </w:tc>
        <w:tc>
          <w:tcPr>
            <w:tcW w:w="600" w:type="pct"/>
            <w:tcBorders>
              <w:top w:val="single" w:sz="4" w:space="0" w:color="E1E0DE"/>
              <w:left w:val="single" w:sz="4" w:space="0" w:color="E1E0DE"/>
              <w:bottom w:val="single" w:sz="10" w:space="0" w:color="C6ABCE"/>
              <w:right w:val="single" w:sz="4" w:space="0" w:color="E1E0DE"/>
            </w:tcBorders>
            <w:shd w:val="clear" w:color="auto" w:fill="C6ABCE"/>
            <w:tcMar>
              <w:top w:w="90" w:type="dxa"/>
              <w:left w:w="120" w:type="dxa"/>
              <w:bottom w:w="90" w:type="dxa"/>
              <w:right w:w="120" w:type="dxa"/>
            </w:tcMar>
          </w:tcPr>
          <w:p w14:paraId="76AA061D" w14:textId="5933B2E5" w:rsidR="009F26BB" w:rsidRPr="003B491B" w:rsidRDefault="007F28DD">
            <w:pPr>
              <w:rPr>
                <w:rFonts w:asciiTheme="minorHAnsi" w:hAnsiTheme="minorHAnsi"/>
                <w:color w:val="FFFFFF" w:themeColor="background1"/>
              </w:rPr>
            </w:pPr>
            <w:r w:rsidRPr="003B491B">
              <w:rPr>
                <w:rFonts w:asciiTheme="minorHAnsi" w:eastAsia="Aptos" w:hAnsiTheme="minorHAnsi" w:cs="Aptos"/>
                <w:b/>
                <w:bCs/>
                <w:color w:val="FFFFFF" w:themeColor="background1"/>
                <w:spacing w:val="6"/>
              </w:rPr>
              <w:t>3</w:t>
            </w:r>
            <w:r w:rsidR="00DD71CF">
              <w:rPr>
                <w:rFonts w:asciiTheme="minorHAnsi" w:eastAsia="Aptos" w:hAnsiTheme="minorHAnsi" w:cs="Aptos"/>
                <w:b/>
                <w:bCs/>
                <w:color w:val="FFFFFF" w:themeColor="background1"/>
                <w:spacing w:val="6"/>
              </w:rPr>
              <w:t>-</w:t>
            </w:r>
            <w:r w:rsidRPr="003B491B">
              <w:rPr>
                <w:rFonts w:asciiTheme="minorHAnsi" w:eastAsia="Aptos" w:hAnsiTheme="minorHAnsi" w:cs="Aptos"/>
                <w:b/>
                <w:bCs/>
                <w:color w:val="FFFFFF" w:themeColor="background1"/>
                <w:spacing w:val="6"/>
              </w:rPr>
              <w:t>5 YEARS</w:t>
            </w:r>
          </w:p>
        </w:tc>
        <w:tc>
          <w:tcPr>
            <w:tcW w:w="600" w:type="pct"/>
            <w:tcBorders>
              <w:top w:val="single" w:sz="4" w:space="0" w:color="E1E0DE"/>
              <w:left w:val="single" w:sz="4" w:space="0" w:color="E1E0DE"/>
              <w:bottom w:val="single" w:sz="10" w:space="0" w:color="C6ABCE"/>
              <w:right w:val="single" w:sz="4" w:space="0" w:color="E1E0DE"/>
            </w:tcBorders>
            <w:shd w:val="clear" w:color="auto" w:fill="C6ABCE"/>
            <w:tcMar>
              <w:top w:w="90" w:type="dxa"/>
              <w:left w:w="120" w:type="dxa"/>
              <w:bottom w:w="90" w:type="dxa"/>
              <w:right w:w="120" w:type="dxa"/>
            </w:tcMar>
          </w:tcPr>
          <w:p w14:paraId="76AA061E" w14:textId="77777777" w:rsidR="009F26BB" w:rsidRPr="003B491B" w:rsidRDefault="007F28DD">
            <w:pPr>
              <w:rPr>
                <w:rFonts w:asciiTheme="minorHAnsi" w:hAnsiTheme="minorHAnsi"/>
                <w:color w:val="FFFFFF" w:themeColor="background1"/>
              </w:rPr>
            </w:pPr>
            <w:r w:rsidRPr="003B491B">
              <w:rPr>
                <w:rFonts w:asciiTheme="minorHAnsi" w:eastAsia="Aptos" w:hAnsiTheme="minorHAnsi" w:cs="Aptos"/>
                <w:b/>
                <w:bCs/>
                <w:color w:val="FFFFFF" w:themeColor="background1"/>
                <w:spacing w:val="6"/>
              </w:rPr>
              <w:t>SUCCESSOR GAPS TO ADDRESS</w:t>
            </w:r>
          </w:p>
        </w:tc>
        <w:tc>
          <w:tcPr>
            <w:tcW w:w="800" w:type="pct"/>
            <w:tcBorders>
              <w:top w:val="single" w:sz="4" w:space="0" w:color="E1E0DE"/>
              <w:left w:val="single" w:sz="4" w:space="0" w:color="E1E0DE"/>
              <w:bottom w:val="single" w:sz="10" w:space="0" w:color="C6ABCE"/>
              <w:right w:val="single" w:sz="4" w:space="0" w:color="E1E0DE"/>
            </w:tcBorders>
            <w:shd w:val="clear" w:color="auto" w:fill="C6ABCE"/>
            <w:tcMar>
              <w:top w:w="90" w:type="dxa"/>
              <w:left w:w="120" w:type="dxa"/>
              <w:bottom w:w="90" w:type="dxa"/>
              <w:right w:w="120" w:type="dxa"/>
            </w:tcMar>
          </w:tcPr>
          <w:p w14:paraId="76AA061F" w14:textId="77777777" w:rsidR="009F26BB" w:rsidRPr="003B491B" w:rsidRDefault="007F28DD">
            <w:pPr>
              <w:rPr>
                <w:rFonts w:asciiTheme="minorHAnsi" w:hAnsiTheme="minorHAnsi"/>
                <w:color w:val="FFFFFF" w:themeColor="background1"/>
              </w:rPr>
            </w:pPr>
            <w:r w:rsidRPr="003B491B">
              <w:rPr>
                <w:rFonts w:asciiTheme="minorHAnsi" w:eastAsia="Aptos" w:hAnsiTheme="minorHAnsi" w:cs="Aptos"/>
                <w:b/>
                <w:bCs/>
                <w:color w:val="FFFFFF" w:themeColor="background1"/>
                <w:spacing w:val="6"/>
              </w:rPr>
              <w:t>DEVELOPMENT ACTIONS</w:t>
            </w:r>
          </w:p>
        </w:tc>
      </w:tr>
      <w:tr w:rsidR="009F26BB" w:rsidRPr="003B491B" w14:paraId="76AA062B" w14:textId="77777777">
        <w:trPr>
          <w:cantSplit/>
        </w:trPr>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AA0621" w14:textId="77777777" w:rsidR="009F26BB" w:rsidRPr="00146E7D" w:rsidRDefault="007F28DD">
            <w:pPr>
              <w:rPr>
                <w:rFonts w:asciiTheme="minorHAnsi" w:hAnsiTheme="minorHAnsi"/>
              </w:rPr>
            </w:pPr>
            <w:r w:rsidRPr="00146E7D">
              <w:rPr>
                <w:rFonts w:asciiTheme="minorHAnsi" w:eastAsia="Aptos" w:hAnsiTheme="minorHAnsi" w:cs="Aptos"/>
                <w:color w:val="7C7C81"/>
              </w:rPr>
              <w:t>[Role 1]</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AA0622" w14:textId="77777777" w:rsidR="009F26BB" w:rsidRPr="003B491B" w:rsidRDefault="007F28DD">
            <w:pPr>
              <w:rPr>
                <w:rFonts w:asciiTheme="minorHAnsi" w:hAnsiTheme="minorHAnsi"/>
              </w:rPr>
            </w:pPr>
            <w:r w:rsidRPr="003B491B">
              <w:rPr>
                <w:rFonts w:asciiTheme="minorHAnsi" w:eastAsia="Aptos" w:hAnsiTheme="minorHAnsi" w:cs="Aptos"/>
                <w:color w:val="7C7C81"/>
              </w:rPr>
              <w:t>[Name]</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AA0623" w14:textId="4153D28D" w:rsidR="009F26BB" w:rsidRPr="003B491B" w:rsidRDefault="008C79A3">
            <w:pPr>
              <w:spacing w:after="40"/>
              <w:rPr>
                <w:rFonts w:asciiTheme="minorHAnsi" w:hAnsiTheme="minorHAnsi"/>
              </w:rPr>
            </w:pPr>
            <w:sdt>
              <w:sdtPr>
                <w:rPr>
                  <w:rFonts w:asciiTheme="minorHAnsi" w:eastAsia="Aptos" w:hAnsiTheme="minorHAnsi" w:cs="Aptos"/>
                  <w:color w:val="7C7C81"/>
                </w:rPr>
                <w:id w:val="-247724755"/>
                <w14:checkbox>
                  <w14:checked w14:val="0"/>
                  <w14:checkedState w14:val="2612" w14:font="MS Gothic"/>
                  <w14:uncheckedState w14:val="2610" w14:font="MS Gothic"/>
                </w14:checkbox>
              </w:sdtPr>
              <w:sdtEndPr/>
              <w:sdtContent>
                <w:r w:rsidR="00BF3581" w:rsidRPr="003B491B">
                  <w:rPr>
                    <w:rFonts w:asciiTheme="minorHAnsi" w:eastAsia="MS Gothic" w:hAnsiTheme="minorHAnsi" w:cs="Aptos"/>
                    <w:color w:val="7C7C81"/>
                  </w:rPr>
                  <w:t>☐</w:t>
                </w:r>
              </w:sdtContent>
            </w:sdt>
            <w:r w:rsidR="007F28DD" w:rsidRPr="003B491B">
              <w:rPr>
                <w:rFonts w:asciiTheme="minorHAnsi" w:eastAsia="Aptos" w:hAnsiTheme="minorHAnsi" w:cs="Aptos"/>
                <w:color w:val="7C7C81"/>
              </w:rPr>
              <w:t xml:space="preserve"> High</w:t>
            </w:r>
          </w:p>
          <w:p w14:paraId="76AA0624" w14:textId="552D416A" w:rsidR="009F26BB" w:rsidRPr="003B491B" w:rsidRDefault="008C79A3">
            <w:pPr>
              <w:spacing w:after="40"/>
              <w:rPr>
                <w:rFonts w:asciiTheme="minorHAnsi" w:hAnsiTheme="minorHAnsi"/>
              </w:rPr>
            </w:pPr>
            <w:sdt>
              <w:sdtPr>
                <w:rPr>
                  <w:rFonts w:asciiTheme="minorHAnsi" w:eastAsia="Aptos" w:hAnsiTheme="minorHAnsi" w:cs="Aptos"/>
                  <w:color w:val="7C7C81"/>
                </w:rPr>
                <w:id w:val="-1521313516"/>
                <w14:checkbox>
                  <w14:checked w14:val="0"/>
                  <w14:checkedState w14:val="2612" w14:font="MS Gothic"/>
                  <w14:uncheckedState w14:val="2610" w14:font="MS Gothic"/>
                </w14:checkbox>
              </w:sdtPr>
              <w:sdtEndPr/>
              <w:sdtContent>
                <w:r w:rsidR="00BF3581" w:rsidRPr="003B491B">
                  <w:rPr>
                    <w:rFonts w:asciiTheme="minorHAnsi" w:eastAsia="MS Gothic" w:hAnsiTheme="minorHAnsi" w:cs="Aptos"/>
                    <w:color w:val="7C7C81"/>
                  </w:rPr>
                  <w:t>☐</w:t>
                </w:r>
              </w:sdtContent>
            </w:sdt>
            <w:r w:rsidR="007F28DD" w:rsidRPr="003B491B">
              <w:rPr>
                <w:rFonts w:asciiTheme="minorHAnsi" w:eastAsia="Aptos" w:hAnsiTheme="minorHAnsi" w:cs="Aptos"/>
                <w:color w:val="7C7C81"/>
              </w:rPr>
              <w:t xml:space="preserve"> Med</w:t>
            </w:r>
          </w:p>
          <w:p w14:paraId="76AA0625" w14:textId="03C70BFA" w:rsidR="009F26BB" w:rsidRPr="003B491B" w:rsidRDefault="008C79A3">
            <w:pPr>
              <w:rPr>
                <w:rFonts w:asciiTheme="minorHAnsi" w:hAnsiTheme="minorHAnsi"/>
              </w:rPr>
            </w:pPr>
            <w:sdt>
              <w:sdtPr>
                <w:rPr>
                  <w:rFonts w:asciiTheme="minorHAnsi" w:eastAsia="Aptos" w:hAnsiTheme="minorHAnsi" w:cs="Aptos"/>
                  <w:color w:val="7C7C81"/>
                </w:rPr>
                <w:id w:val="-1915309119"/>
                <w14:checkbox>
                  <w14:checked w14:val="0"/>
                  <w14:checkedState w14:val="2612" w14:font="MS Gothic"/>
                  <w14:uncheckedState w14:val="2610" w14:font="MS Gothic"/>
                </w14:checkbox>
              </w:sdtPr>
              <w:sdtEndPr/>
              <w:sdtContent>
                <w:r w:rsidR="00BF3581" w:rsidRPr="003B491B">
                  <w:rPr>
                    <w:rFonts w:asciiTheme="minorHAnsi" w:eastAsia="MS Gothic" w:hAnsiTheme="minorHAnsi" w:cs="Aptos"/>
                    <w:color w:val="7C7C81"/>
                  </w:rPr>
                  <w:t>☐</w:t>
                </w:r>
              </w:sdtContent>
            </w:sdt>
            <w:r w:rsidR="007F28DD" w:rsidRPr="003B491B">
              <w:rPr>
                <w:rFonts w:asciiTheme="minorHAnsi" w:eastAsia="Aptos" w:hAnsiTheme="minorHAnsi" w:cs="Aptos"/>
                <w:color w:val="7C7C81"/>
              </w:rPr>
              <w:t xml:space="preserve"> Low</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AA0626" w14:textId="77777777" w:rsidR="009F26BB" w:rsidRPr="003B491B" w:rsidRDefault="007F28DD">
            <w:pPr>
              <w:rPr>
                <w:rFonts w:asciiTheme="minorHAnsi" w:hAnsiTheme="minorHAnsi"/>
              </w:rPr>
            </w:pPr>
            <w:r w:rsidRPr="003B491B">
              <w:rPr>
                <w:rFonts w:asciiTheme="minorHAnsi" w:eastAsia="Aptos" w:hAnsiTheme="minorHAnsi" w:cs="Aptos"/>
                <w:color w:val="7C7C81"/>
              </w:rPr>
              <w:t>[Name]</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AA0627" w14:textId="77777777" w:rsidR="009F26BB" w:rsidRPr="003B491B" w:rsidRDefault="007F28DD">
            <w:pPr>
              <w:rPr>
                <w:rFonts w:asciiTheme="minorHAnsi" w:hAnsiTheme="minorHAnsi"/>
              </w:rPr>
            </w:pPr>
            <w:r w:rsidRPr="003B491B">
              <w:rPr>
                <w:rFonts w:asciiTheme="minorHAnsi" w:eastAsia="Aptos" w:hAnsiTheme="minorHAnsi" w:cs="Aptos"/>
                <w:color w:val="7C7C81"/>
              </w:rPr>
              <w:t>[e.g. Strategic influence, P&amp;L ownership]</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AA0628" w14:textId="77777777" w:rsidR="009F26BB" w:rsidRPr="003B491B" w:rsidRDefault="007F28DD">
            <w:pPr>
              <w:rPr>
                <w:rFonts w:asciiTheme="minorHAnsi" w:hAnsiTheme="minorHAnsi"/>
              </w:rPr>
            </w:pPr>
            <w:r w:rsidRPr="003B491B">
              <w:rPr>
                <w:rFonts w:asciiTheme="minorHAnsi" w:eastAsia="Aptos" w:hAnsiTheme="minorHAnsi" w:cs="Aptos"/>
                <w:color w:val="7C7C81"/>
              </w:rPr>
              <w:t>[e.g. Secondment to Finance, exec coaching]</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AA0629" w14:textId="77777777" w:rsidR="009F26BB" w:rsidRPr="003B491B" w:rsidRDefault="007F28DD">
            <w:pPr>
              <w:rPr>
                <w:rFonts w:asciiTheme="minorHAnsi" w:hAnsiTheme="minorHAnsi"/>
              </w:rPr>
            </w:pPr>
            <w:r w:rsidRPr="003B491B">
              <w:rPr>
                <w:rFonts w:asciiTheme="minorHAnsi" w:eastAsia="Aptos" w:hAnsiTheme="minorHAnsi" w:cs="Aptos"/>
                <w:color w:val="7C7C81"/>
              </w:rPr>
              <w:t> </w:t>
            </w:r>
          </w:p>
        </w:tc>
        <w:tc>
          <w:tcPr>
            <w:tcW w:w="8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AA062A" w14:textId="77777777" w:rsidR="009F26BB" w:rsidRPr="003B491B" w:rsidRDefault="007F28DD">
            <w:pPr>
              <w:rPr>
                <w:rFonts w:asciiTheme="minorHAnsi" w:hAnsiTheme="minorHAnsi"/>
              </w:rPr>
            </w:pPr>
            <w:r w:rsidRPr="003B491B">
              <w:rPr>
                <w:rFonts w:asciiTheme="minorHAnsi" w:eastAsia="Aptos" w:hAnsiTheme="minorHAnsi" w:cs="Aptos"/>
                <w:color w:val="7C7C81"/>
              </w:rPr>
              <w:t> </w:t>
            </w:r>
          </w:p>
        </w:tc>
      </w:tr>
      <w:tr w:rsidR="009F26BB" w:rsidRPr="003B491B" w14:paraId="76AA0636" w14:textId="77777777">
        <w:trPr>
          <w:cantSplit/>
        </w:trPr>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AA062C" w14:textId="77777777" w:rsidR="009F26BB" w:rsidRPr="00146E7D" w:rsidRDefault="007F28DD">
            <w:pPr>
              <w:rPr>
                <w:rFonts w:asciiTheme="minorHAnsi" w:hAnsiTheme="minorHAnsi"/>
              </w:rPr>
            </w:pPr>
            <w:r w:rsidRPr="00146E7D">
              <w:rPr>
                <w:rFonts w:asciiTheme="minorHAnsi" w:eastAsia="Aptos" w:hAnsiTheme="minorHAnsi" w:cs="Aptos"/>
                <w:color w:val="7C7C81"/>
              </w:rPr>
              <w:t>[Role 2]</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AA062D" w14:textId="77777777" w:rsidR="009F26BB" w:rsidRPr="003B491B" w:rsidRDefault="007F28DD">
            <w:pPr>
              <w:rPr>
                <w:rFonts w:asciiTheme="minorHAnsi" w:hAnsiTheme="minorHAnsi"/>
              </w:rPr>
            </w:pPr>
            <w:r w:rsidRPr="003B491B">
              <w:rPr>
                <w:rFonts w:asciiTheme="minorHAnsi" w:eastAsia="Aptos" w:hAnsiTheme="minorHAnsi" w:cs="Aptos"/>
                <w:color w:val="7C7C81"/>
              </w:rPr>
              <w:t>[Name]</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41B87E0C" w14:textId="77777777" w:rsidR="00BF3581" w:rsidRPr="003B491B" w:rsidRDefault="008C79A3" w:rsidP="00BF3581">
            <w:pPr>
              <w:spacing w:after="40"/>
              <w:rPr>
                <w:rFonts w:asciiTheme="minorHAnsi" w:hAnsiTheme="minorHAnsi"/>
              </w:rPr>
            </w:pPr>
            <w:sdt>
              <w:sdtPr>
                <w:rPr>
                  <w:rFonts w:asciiTheme="minorHAnsi" w:eastAsia="Aptos" w:hAnsiTheme="minorHAnsi" w:cs="Aptos"/>
                  <w:color w:val="7C7C81"/>
                </w:rPr>
                <w:id w:val="-1067877277"/>
                <w14:checkbox>
                  <w14:checked w14:val="0"/>
                  <w14:checkedState w14:val="2612" w14:font="MS Gothic"/>
                  <w14:uncheckedState w14:val="2610" w14:font="MS Gothic"/>
                </w14:checkbox>
              </w:sdtPr>
              <w:sdtEndPr/>
              <w:sdtContent>
                <w:r w:rsidR="00BF3581" w:rsidRPr="003B491B">
                  <w:rPr>
                    <w:rFonts w:asciiTheme="minorHAnsi" w:eastAsia="MS Gothic" w:hAnsiTheme="minorHAnsi" w:cs="Aptos"/>
                    <w:color w:val="7C7C81"/>
                  </w:rPr>
                  <w:t>☐</w:t>
                </w:r>
              </w:sdtContent>
            </w:sdt>
            <w:r w:rsidR="00BF3581" w:rsidRPr="003B491B">
              <w:rPr>
                <w:rFonts w:asciiTheme="minorHAnsi" w:eastAsia="Aptos" w:hAnsiTheme="minorHAnsi" w:cs="Aptos"/>
                <w:color w:val="7C7C81"/>
              </w:rPr>
              <w:t xml:space="preserve"> High</w:t>
            </w:r>
          </w:p>
          <w:p w14:paraId="5DC870EB" w14:textId="77777777" w:rsidR="00BF3581" w:rsidRPr="003B491B" w:rsidRDefault="008C79A3" w:rsidP="00BF3581">
            <w:pPr>
              <w:spacing w:after="40"/>
              <w:rPr>
                <w:rFonts w:asciiTheme="minorHAnsi" w:hAnsiTheme="minorHAnsi"/>
              </w:rPr>
            </w:pPr>
            <w:sdt>
              <w:sdtPr>
                <w:rPr>
                  <w:rFonts w:asciiTheme="minorHAnsi" w:eastAsia="Aptos" w:hAnsiTheme="minorHAnsi" w:cs="Aptos"/>
                  <w:color w:val="7C7C81"/>
                </w:rPr>
                <w:id w:val="965077207"/>
                <w14:checkbox>
                  <w14:checked w14:val="0"/>
                  <w14:checkedState w14:val="2612" w14:font="MS Gothic"/>
                  <w14:uncheckedState w14:val="2610" w14:font="MS Gothic"/>
                </w14:checkbox>
              </w:sdtPr>
              <w:sdtEndPr/>
              <w:sdtContent>
                <w:r w:rsidR="00BF3581" w:rsidRPr="003B491B">
                  <w:rPr>
                    <w:rFonts w:asciiTheme="minorHAnsi" w:eastAsia="MS Gothic" w:hAnsiTheme="minorHAnsi" w:cs="Aptos"/>
                    <w:color w:val="7C7C81"/>
                  </w:rPr>
                  <w:t>☐</w:t>
                </w:r>
              </w:sdtContent>
            </w:sdt>
            <w:r w:rsidR="00BF3581" w:rsidRPr="003B491B">
              <w:rPr>
                <w:rFonts w:asciiTheme="minorHAnsi" w:eastAsia="Aptos" w:hAnsiTheme="minorHAnsi" w:cs="Aptos"/>
                <w:color w:val="7C7C81"/>
              </w:rPr>
              <w:t xml:space="preserve"> Med</w:t>
            </w:r>
          </w:p>
          <w:p w14:paraId="76AA0630" w14:textId="6DA0CA0D" w:rsidR="009F26BB" w:rsidRPr="003B491B" w:rsidRDefault="008C79A3" w:rsidP="00BF3581">
            <w:pPr>
              <w:rPr>
                <w:rFonts w:asciiTheme="minorHAnsi" w:hAnsiTheme="minorHAnsi"/>
              </w:rPr>
            </w:pPr>
            <w:sdt>
              <w:sdtPr>
                <w:rPr>
                  <w:rFonts w:asciiTheme="minorHAnsi" w:eastAsia="Aptos" w:hAnsiTheme="minorHAnsi" w:cs="Aptos"/>
                  <w:color w:val="7C7C81"/>
                </w:rPr>
                <w:id w:val="-364142192"/>
                <w14:checkbox>
                  <w14:checked w14:val="0"/>
                  <w14:checkedState w14:val="2612" w14:font="MS Gothic"/>
                  <w14:uncheckedState w14:val="2610" w14:font="MS Gothic"/>
                </w14:checkbox>
              </w:sdtPr>
              <w:sdtEndPr/>
              <w:sdtContent>
                <w:r w:rsidR="00BF3581" w:rsidRPr="003B491B">
                  <w:rPr>
                    <w:rFonts w:asciiTheme="minorHAnsi" w:eastAsia="MS Gothic" w:hAnsiTheme="minorHAnsi" w:cs="Aptos"/>
                    <w:color w:val="7C7C81"/>
                  </w:rPr>
                  <w:t>☐</w:t>
                </w:r>
              </w:sdtContent>
            </w:sdt>
            <w:r w:rsidR="00BF3581" w:rsidRPr="003B491B">
              <w:rPr>
                <w:rFonts w:asciiTheme="minorHAnsi" w:eastAsia="Aptos" w:hAnsiTheme="minorHAnsi" w:cs="Aptos"/>
                <w:color w:val="7C7C81"/>
              </w:rPr>
              <w:t xml:space="preserve"> Low</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AA0631" w14:textId="77777777" w:rsidR="009F26BB" w:rsidRPr="003B491B" w:rsidRDefault="007F28DD">
            <w:pPr>
              <w:rPr>
                <w:rFonts w:asciiTheme="minorHAnsi" w:hAnsiTheme="minorHAnsi"/>
              </w:rPr>
            </w:pPr>
            <w:r w:rsidRPr="003B491B">
              <w:rPr>
                <w:rFonts w:asciiTheme="minorHAnsi" w:eastAsia="Aptos" w:hAnsiTheme="minorHAnsi" w:cs="Aptos"/>
                <w:color w:val="7C7C81"/>
              </w:rPr>
              <w:t>[None identified]</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AA0632" w14:textId="77777777" w:rsidR="009F26BB" w:rsidRPr="003B491B" w:rsidRDefault="007F28DD">
            <w:pPr>
              <w:rPr>
                <w:rFonts w:asciiTheme="minorHAnsi" w:hAnsiTheme="minorHAnsi"/>
              </w:rPr>
            </w:pPr>
            <w:r w:rsidRPr="003B491B">
              <w:rPr>
                <w:rFonts w:asciiTheme="minorHAnsi" w:eastAsia="Aptos" w:hAnsiTheme="minorHAnsi" w:cs="Aptos"/>
                <w:color w:val="7C7C81"/>
              </w:rPr>
              <w:t>[Name]</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AA0633" w14:textId="77777777" w:rsidR="009F26BB" w:rsidRPr="003B491B" w:rsidRDefault="007F28DD">
            <w:pPr>
              <w:rPr>
                <w:rFonts w:asciiTheme="minorHAnsi" w:hAnsiTheme="minorHAnsi"/>
              </w:rPr>
            </w:pPr>
            <w:r w:rsidRPr="003B491B">
              <w:rPr>
                <w:rFonts w:asciiTheme="minorHAnsi" w:eastAsia="Aptos" w:hAnsiTheme="minorHAnsi" w:cs="Aptos"/>
                <w:color w:val="7C7C81"/>
              </w:rPr>
              <w:t>[e.g. External hire pipeline needed]</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AA0634" w14:textId="77777777" w:rsidR="009F26BB" w:rsidRPr="003B491B" w:rsidRDefault="007F28DD">
            <w:pPr>
              <w:rPr>
                <w:rFonts w:asciiTheme="minorHAnsi" w:hAnsiTheme="minorHAnsi"/>
              </w:rPr>
            </w:pPr>
            <w:r w:rsidRPr="003B491B">
              <w:rPr>
                <w:rFonts w:asciiTheme="minorHAnsi" w:eastAsia="Aptos" w:hAnsiTheme="minorHAnsi" w:cs="Aptos"/>
                <w:color w:val="7C7C81"/>
              </w:rPr>
              <w:t>[e.g. Accelerated development plan, mentoring]</w:t>
            </w:r>
          </w:p>
        </w:tc>
        <w:tc>
          <w:tcPr>
            <w:tcW w:w="8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AA0635" w14:textId="77777777" w:rsidR="009F26BB" w:rsidRPr="003B491B" w:rsidRDefault="007F28DD">
            <w:pPr>
              <w:rPr>
                <w:rFonts w:asciiTheme="minorHAnsi" w:hAnsiTheme="minorHAnsi"/>
              </w:rPr>
            </w:pPr>
            <w:r w:rsidRPr="003B491B">
              <w:rPr>
                <w:rFonts w:asciiTheme="minorHAnsi" w:eastAsia="Aptos" w:hAnsiTheme="minorHAnsi" w:cs="Aptos"/>
                <w:color w:val="7C7C81"/>
              </w:rPr>
              <w:t> </w:t>
            </w:r>
          </w:p>
        </w:tc>
      </w:tr>
      <w:tr w:rsidR="009F26BB" w:rsidRPr="003B491B" w14:paraId="76AA0641" w14:textId="77777777">
        <w:trPr>
          <w:cantSplit/>
        </w:trPr>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AA0637" w14:textId="77777777" w:rsidR="009F26BB" w:rsidRPr="00146E7D" w:rsidRDefault="007F28DD">
            <w:pPr>
              <w:rPr>
                <w:rFonts w:asciiTheme="minorHAnsi" w:hAnsiTheme="minorHAnsi"/>
              </w:rPr>
            </w:pPr>
            <w:r w:rsidRPr="00146E7D">
              <w:rPr>
                <w:rFonts w:asciiTheme="minorHAnsi" w:eastAsia="Aptos" w:hAnsiTheme="minorHAnsi" w:cs="Aptos"/>
                <w:color w:val="7C7C81"/>
              </w:rPr>
              <w:t>[Role 3]</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AA0638" w14:textId="77777777" w:rsidR="009F26BB" w:rsidRPr="003B491B" w:rsidRDefault="007F28DD">
            <w:pPr>
              <w:rPr>
                <w:rFonts w:asciiTheme="minorHAnsi" w:hAnsiTheme="minorHAnsi"/>
              </w:rPr>
            </w:pPr>
            <w:r w:rsidRPr="003B491B">
              <w:rPr>
                <w:rFonts w:asciiTheme="minorHAnsi" w:eastAsia="Aptos" w:hAnsiTheme="minorHAnsi" w:cs="Aptos"/>
                <w:color w:val="7C7C81"/>
              </w:rPr>
              <w:t>[Name]</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4DF965C3" w14:textId="77777777" w:rsidR="00BF3581" w:rsidRPr="003B491B" w:rsidRDefault="008C79A3" w:rsidP="00BF3581">
            <w:pPr>
              <w:spacing w:after="40"/>
              <w:rPr>
                <w:rFonts w:asciiTheme="minorHAnsi" w:hAnsiTheme="minorHAnsi"/>
              </w:rPr>
            </w:pPr>
            <w:sdt>
              <w:sdtPr>
                <w:rPr>
                  <w:rFonts w:asciiTheme="minorHAnsi" w:eastAsia="Aptos" w:hAnsiTheme="minorHAnsi" w:cs="Aptos"/>
                  <w:color w:val="7C7C81"/>
                </w:rPr>
                <w:id w:val="-1729674529"/>
                <w14:checkbox>
                  <w14:checked w14:val="0"/>
                  <w14:checkedState w14:val="2612" w14:font="MS Gothic"/>
                  <w14:uncheckedState w14:val="2610" w14:font="MS Gothic"/>
                </w14:checkbox>
              </w:sdtPr>
              <w:sdtEndPr/>
              <w:sdtContent>
                <w:r w:rsidR="00BF3581" w:rsidRPr="003B491B">
                  <w:rPr>
                    <w:rFonts w:asciiTheme="minorHAnsi" w:eastAsia="MS Gothic" w:hAnsiTheme="minorHAnsi" w:cs="Aptos"/>
                    <w:color w:val="7C7C81"/>
                  </w:rPr>
                  <w:t>☐</w:t>
                </w:r>
              </w:sdtContent>
            </w:sdt>
            <w:r w:rsidR="00BF3581" w:rsidRPr="003B491B">
              <w:rPr>
                <w:rFonts w:asciiTheme="minorHAnsi" w:eastAsia="Aptos" w:hAnsiTheme="minorHAnsi" w:cs="Aptos"/>
                <w:color w:val="7C7C81"/>
              </w:rPr>
              <w:t xml:space="preserve"> High</w:t>
            </w:r>
          </w:p>
          <w:p w14:paraId="73C1C387" w14:textId="77777777" w:rsidR="00BF3581" w:rsidRPr="003B491B" w:rsidRDefault="008C79A3" w:rsidP="00BF3581">
            <w:pPr>
              <w:spacing w:after="40"/>
              <w:rPr>
                <w:rFonts w:asciiTheme="minorHAnsi" w:hAnsiTheme="minorHAnsi"/>
              </w:rPr>
            </w:pPr>
            <w:sdt>
              <w:sdtPr>
                <w:rPr>
                  <w:rFonts w:asciiTheme="minorHAnsi" w:eastAsia="Aptos" w:hAnsiTheme="minorHAnsi" w:cs="Aptos"/>
                  <w:color w:val="7C7C81"/>
                </w:rPr>
                <w:id w:val="-1142727581"/>
                <w14:checkbox>
                  <w14:checked w14:val="0"/>
                  <w14:checkedState w14:val="2612" w14:font="MS Gothic"/>
                  <w14:uncheckedState w14:val="2610" w14:font="MS Gothic"/>
                </w14:checkbox>
              </w:sdtPr>
              <w:sdtEndPr/>
              <w:sdtContent>
                <w:r w:rsidR="00BF3581" w:rsidRPr="003B491B">
                  <w:rPr>
                    <w:rFonts w:asciiTheme="minorHAnsi" w:eastAsia="MS Gothic" w:hAnsiTheme="minorHAnsi" w:cs="Aptos"/>
                    <w:color w:val="7C7C81"/>
                  </w:rPr>
                  <w:t>☐</w:t>
                </w:r>
              </w:sdtContent>
            </w:sdt>
            <w:r w:rsidR="00BF3581" w:rsidRPr="003B491B">
              <w:rPr>
                <w:rFonts w:asciiTheme="minorHAnsi" w:eastAsia="Aptos" w:hAnsiTheme="minorHAnsi" w:cs="Aptos"/>
                <w:color w:val="7C7C81"/>
              </w:rPr>
              <w:t xml:space="preserve"> Med</w:t>
            </w:r>
          </w:p>
          <w:p w14:paraId="76AA063B" w14:textId="6B76FC24" w:rsidR="009F26BB" w:rsidRPr="003B491B" w:rsidRDefault="008C79A3" w:rsidP="00BF3581">
            <w:pPr>
              <w:rPr>
                <w:rFonts w:asciiTheme="minorHAnsi" w:hAnsiTheme="minorHAnsi"/>
              </w:rPr>
            </w:pPr>
            <w:sdt>
              <w:sdtPr>
                <w:rPr>
                  <w:rFonts w:asciiTheme="minorHAnsi" w:eastAsia="Aptos" w:hAnsiTheme="minorHAnsi" w:cs="Aptos"/>
                  <w:color w:val="7C7C81"/>
                </w:rPr>
                <w:id w:val="-1580055488"/>
                <w14:checkbox>
                  <w14:checked w14:val="0"/>
                  <w14:checkedState w14:val="2612" w14:font="MS Gothic"/>
                  <w14:uncheckedState w14:val="2610" w14:font="MS Gothic"/>
                </w14:checkbox>
              </w:sdtPr>
              <w:sdtEndPr/>
              <w:sdtContent>
                <w:r w:rsidR="00BF3581" w:rsidRPr="003B491B">
                  <w:rPr>
                    <w:rFonts w:asciiTheme="minorHAnsi" w:eastAsia="MS Gothic" w:hAnsiTheme="minorHAnsi" w:cs="Aptos"/>
                    <w:color w:val="7C7C81"/>
                  </w:rPr>
                  <w:t>☐</w:t>
                </w:r>
              </w:sdtContent>
            </w:sdt>
            <w:r w:rsidR="00BF3581" w:rsidRPr="003B491B">
              <w:rPr>
                <w:rFonts w:asciiTheme="minorHAnsi" w:eastAsia="Aptos" w:hAnsiTheme="minorHAnsi" w:cs="Aptos"/>
                <w:color w:val="7C7C81"/>
              </w:rPr>
              <w:t xml:space="preserve"> Low</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AA063C" w14:textId="77777777" w:rsidR="009F26BB" w:rsidRPr="003B491B" w:rsidRDefault="007F28DD">
            <w:pPr>
              <w:rPr>
                <w:rFonts w:asciiTheme="minorHAnsi" w:hAnsiTheme="minorHAnsi"/>
              </w:rPr>
            </w:pPr>
            <w:r w:rsidRPr="003B491B">
              <w:rPr>
                <w:rFonts w:asciiTheme="minorHAnsi" w:eastAsia="Aptos" w:hAnsiTheme="minorHAnsi" w:cs="Aptos"/>
                <w:color w:val="7C7C81"/>
              </w:rPr>
              <w:t> </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AA063D" w14:textId="77777777" w:rsidR="009F26BB" w:rsidRPr="003B491B" w:rsidRDefault="007F28DD">
            <w:pPr>
              <w:rPr>
                <w:rFonts w:asciiTheme="minorHAnsi" w:hAnsiTheme="minorHAnsi"/>
              </w:rPr>
            </w:pPr>
            <w:r w:rsidRPr="003B491B">
              <w:rPr>
                <w:rFonts w:asciiTheme="minorHAnsi" w:eastAsia="Aptos" w:hAnsiTheme="minorHAnsi" w:cs="Aptos"/>
                <w:color w:val="7C7C81"/>
              </w:rPr>
              <w:t> </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AA063E" w14:textId="77777777" w:rsidR="009F26BB" w:rsidRPr="003B491B" w:rsidRDefault="007F28DD">
            <w:pPr>
              <w:rPr>
                <w:rFonts w:asciiTheme="minorHAnsi" w:hAnsiTheme="minorHAnsi"/>
              </w:rPr>
            </w:pPr>
            <w:r w:rsidRPr="003B491B">
              <w:rPr>
                <w:rFonts w:asciiTheme="minorHAnsi" w:eastAsia="Aptos" w:hAnsiTheme="minorHAnsi" w:cs="Aptos"/>
                <w:color w:val="7C7C81"/>
              </w:rPr>
              <w:t> </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AA063F" w14:textId="77777777" w:rsidR="009F26BB" w:rsidRPr="003B491B" w:rsidRDefault="007F28DD">
            <w:pPr>
              <w:rPr>
                <w:rFonts w:asciiTheme="minorHAnsi" w:hAnsiTheme="minorHAnsi"/>
              </w:rPr>
            </w:pPr>
            <w:r w:rsidRPr="003B491B">
              <w:rPr>
                <w:rFonts w:asciiTheme="minorHAnsi" w:eastAsia="Aptos" w:hAnsiTheme="minorHAnsi" w:cs="Aptos"/>
                <w:color w:val="7C7C81"/>
              </w:rPr>
              <w:t> </w:t>
            </w:r>
          </w:p>
        </w:tc>
        <w:tc>
          <w:tcPr>
            <w:tcW w:w="8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AA0640" w14:textId="77777777" w:rsidR="009F26BB" w:rsidRPr="003B491B" w:rsidRDefault="007F28DD">
            <w:pPr>
              <w:rPr>
                <w:rFonts w:asciiTheme="minorHAnsi" w:hAnsiTheme="minorHAnsi"/>
              </w:rPr>
            </w:pPr>
            <w:r w:rsidRPr="003B491B">
              <w:rPr>
                <w:rFonts w:asciiTheme="minorHAnsi" w:eastAsia="Aptos" w:hAnsiTheme="minorHAnsi" w:cs="Aptos"/>
                <w:color w:val="7C7C81"/>
              </w:rPr>
              <w:t> </w:t>
            </w:r>
          </w:p>
        </w:tc>
      </w:tr>
      <w:tr w:rsidR="009F26BB" w:rsidRPr="003B491B" w14:paraId="76AA064C" w14:textId="77777777">
        <w:trPr>
          <w:cantSplit/>
        </w:trPr>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AA0642" w14:textId="77777777" w:rsidR="009F26BB" w:rsidRPr="00146E7D" w:rsidRDefault="007F28DD">
            <w:pPr>
              <w:rPr>
                <w:rFonts w:asciiTheme="minorHAnsi" w:hAnsiTheme="minorHAnsi"/>
              </w:rPr>
            </w:pPr>
            <w:r w:rsidRPr="00146E7D">
              <w:rPr>
                <w:rFonts w:asciiTheme="minorHAnsi" w:eastAsia="Aptos" w:hAnsiTheme="minorHAnsi" w:cs="Aptos"/>
                <w:color w:val="7C7C81"/>
              </w:rPr>
              <w:t>[Role 4]</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AA0643" w14:textId="77777777" w:rsidR="009F26BB" w:rsidRPr="003B491B" w:rsidRDefault="007F28DD">
            <w:pPr>
              <w:rPr>
                <w:rFonts w:asciiTheme="minorHAnsi" w:hAnsiTheme="minorHAnsi"/>
              </w:rPr>
            </w:pPr>
            <w:r w:rsidRPr="003B491B">
              <w:rPr>
                <w:rFonts w:asciiTheme="minorHAnsi" w:eastAsia="Aptos" w:hAnsiTheme="minorHAnsi" w:cs="Aptos"/>
                <w:color w:val="7C7C81"/>
              </w:rPr>
              <w:t>[Name]</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92C1C2A" w14:textId="77777777" w:rsidR="00BF3581" w:rsidRPr="003B491B" w:rsidRDefault="008C79A3" w:rsidP="00BF3581">
            <w:pPr>
              <w:spacing w:after="40"/>
              <w:rPr>
                <w:rFonts w:asciiTheme="minorHAnsi" w:hAnsiTheme="minorHAnsi"/>
              </w:rPr>
            </w:pPr>
            <w:sdt>
              <w:sdtPr>
                <w:rPr>
                  <w:rFonts w:asciiTheme="minorHAnsi" w:eastAsia="Aptos" w:hAnsiTheme="minorHAnsi" w:cs="Aptos"/>
                  <w:color w:val="7C7C81"/>
                </w:rPr>
                <w:id w:val="-1654143155"/>
                <w14:checkbox>
                  <w14:checked w14:val="0"/>
                  <w14:checkedState w14:val="2612" w14:font="MS Gothic"/>
                  <w14:uncheckedState w14:val="2610" w14:font="MS Gothic"/>
                </w14:checkbox>
              </w:sdtPr>
              <w:sdtEndPr/>
              <w:sdtContent>
                <w:r w:rsidR="00BF3581" w:rsidRPr="003B491B">
                  <w:rPr>
                    <w:rFonts w:asciiTheme="minorHAnsi" w:eastAsia="MS Gothic" w:hAnsiTheme="minorHAnsi" w:cs="Aptos"/>
                    <w:color w:val="7C7C81"/>
                  </w:rPr>
                  <w:t>☐</w:t>
                </w:r>
              </w:sdtContent>
            </w:sdt>
            <w:r w:rsidR="00BF3581" w:rsidRPr="003B491B">
              <w:rPr>
                <w:rFonts w:asciiTheme="minorHAnsi" w:eastAsia="Aptos" w:hAnsiTheme="minorHAnsi" w:cs="Aptos"/>
                <w:color w:val="7C7C81"/>
              </w:rPr>
              <w:t xml:space="preserve"> High</w:t>
            </w:r>
          </w:p>
          <w:p w14:paraId="5C4157D7" w14:textId="77777777" w:rsidR="00BF3581" w:rsidRPr="003B491B" w:rsidRDefault="008C79A3" w:rsidP="00BF3581">
            <w:pPr>
              <w:spacing w:after="40"/>
              <w:rPr>
                <w:rFonts w:asciiTheme="minorHAnsi" w:hAnsiTheme="minorHAnsi"/>
              </w:rPr>
            </w:pPr>
            <w:sdt>
              <w:sdtPr>
                <w:rPr>
                  <w:rFonts w:asciiTheme="minorHAnsi" w:eastAsia="Aptos" w:hAnsiTheme="minorHAnsi" w:cs="Aptos"/>
                  <w:color w:val="7C7C81"/>
                </w:rPr>
                <w:id w:val="1300414046"/>
                <w14:checkbox>
                  <w14:checked w14:val="0"/>
                  <w14:checkedState w14:val="2612" w14:font="MS Gothic"/>
                  <w14:uncheckedState w14:val="2610" w14:font="MS Gothic"/>
                </w14:checkbox>
              </w:sdtPr>
              <w:sdtEndPr/>
              <w:sdtContent>
                <w:r w:rsidR="00BF3581" w:rsidRPr="003B491B">
                  <w:rPr>
                    <w:rFonts w:asciiTheme="minorHAnsi" w:eastAsia="MS Gothic" w:hAnsiTheme="minorHAnsi" w:cs="Aptos"/>
                    <w:color w:val="7C7C81"/>
                  </w:rPr>
                  <w:t>☐</w:t>
                </w:r>
              </w:sdtContent>
            </w:sdt>
            <w:r w:rsidR="00BF3581" w:rsidRPr="003B491B">
              <w:rPr>
                <w:rFonts w:asciiTheme="minorHAnsi" w:eastAsia="Aptos" w:hAnsiTheme="minorHAnsi" w:cs="Aptos"/>
                <w:color w:val="7C7C81"/>
              </w:rPr>
              <w:t xml:space="preserve"> Med</w:t>
            </w:r>
          </w:p>
          <w:p w14:paraId="76AA0646" w14:textId="51D3B21D" w:rsidR="009F26BB" w:rsidRPr="003B491B" w:rsidRDefault="008C79A3" w:rsidP="00BF3581">
            <w:pPr>
              <w:rPr>
                <w:rFonts w:asciiTheme="minorHAnsi" w:hAnsiTheme="minorHAnsi"/>
              </w:rPr>
            </w:pPr>
            <w:sdt>
              <w:sdtPr>
                <w:rPr>
                  <w:rFonts w:asciiTheme="minorHAnsi" w:eastAsia="Aptos" w:hAnsiTheme="minorHAnsi" w:cs="Aptos"/>
                  <w:color w:val="7C7C81"/>
                </w:rPr>
                <w:id w:val="-1903520910"/>
                <w14:checkbox>
                  <w14:checked w14:val="0"/>
                  <w14:checkedState w14:val="2612" w14:font="MS Gothic"/>
                  <w14:uncheckedState w14:val="2610" w14:font="MS Gothic"/>
                </w14:checkbox>
              </w:sdtPr>
              <w:sdtEndPr/>
              <w:sdtContent>
                <w:r w:rsidR="00BF3581" w:rsidRPr="003B491B">
                  <w:rPr>
                    <w:rFonts w:asciiTheme="minorHAnsi" w:eastAsia="MS Gothic" w:hAnsiTheme="minorHAnsi" w:cs="Aptos"/>
                    <w:color w:val="7C7C81"/>
                  </w:rPr>
                  <w:t>☐</w:t>
                </w:r>
              </w:sdtContent>
            </w:sdt>
            <w:r w:rsidR="00BF3581" w:rsidRPr="003B491B">
              <w:rPr>
                <w:rFonts w:asciiTheme="minorHAnsi" w:eastAsia="Aptos" w:hAnsiTheme="minorHAnsi" w:cs="Aptos"/>
                <w:color w:val="7C7C81"/>
              </w:rPr>
              <w:t xml:space="preserve"> Low</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AA0647" w14:textId="77777777" w:rsidR="009F26BB" w:rsidRPr="003B491B" w:rsidRDefault="007F28DD">
            <w:pPr>
              <w:rPr>
                <w:rFonts w:asciiTheme="minorHAnsi" w:hAnsiTheme="minorHAnsi"/>
              </w:rPr>
            </w:pPr>
            <w:r w:rsidRPr="003B491B">
              <w:rPr>
                <w:rFonts w:asciiTheme="minorHAnsi" w:eastAsia="Aptos" w:hAnsiTheme="minorHAnsi" w:cs="Aptos"/>
                <w:color w:val="7C7C81"/>
              </w:rPr>
              <w:t> </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AA0648" w14:textId="77777777" w:rsidR="009F26BB" w:rsidRPr="003B491B" w:rsidRDefault="007F28DD">
            <w:pPr>
              <w:rPr>
                <w:rFonts w:asciiTheme="minorHAnsi" w:hAnsiTheme="minorHAnsi"/>
              </w:rPr>
            </w:pPr>
            <w:r w:rsidRPr="003B491B">
              <w:rPr>
                <w:rFonts w:asciiTheme="minorHAnsi" w:eastAsia="Aptos" w:hAnsiTheme="minorHAnsi" w:cs="Aptos"/>
                <w:color w:val="7C7C81"/>
              </w:rPr>
              <w:t> </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AA0649" w14:textId="77777777" w:rsidR="009F26BB" w:rsidRPr="003B491B" w:rsidRDefault="007F28DD">
            <w:pPr>
              <w:rPr>
                <w:rFonts w:asciiTheme="minorHAnsi" w:hAnsiTheme="minorHAnsi"/>
              </w:rPr>
            </w:pPr>
            <w:r w:rsidRPr="003B491B">
              <w:rPr>
                <w:rFonts w:asciiTheme="minorHAnsi" w:eastAsia="Aptos" w:hAnsiTheme="minorHAnsi" w:cs="Aptos"/>
                <w:color w:val="7C7C81"/>
              </w:rPr>
              <w:t> </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AA064A" w14:textId="77777777" w:rsidR="009F26BB" w:rsidRPr="003B491B" w:rsidRDefault="007F28DD">
            <w:pPr>
              <w:rPr>
                <w:rFonts w:asciiTheme="minorHAnsi" w:hAnsiTheme="minorHAnsi"/>
              </w:rPr>
            </w:pPr>
            <w:r w:rsidRPr="003B491B">
              <w:rPr>
                <w:rFonts w:asciiTheme="minorHAnsi" w:eastAsia="Aptos" w:hAnsiTheme="minorHAnsi" w:cs="Aptos"/>
                <w:color w:val="7C7C81"/>
              </w:rPr>
              <w:t> </w:t>
            </w:r>
          </w:p>
        </w:tc>
        <w:tc>
          <w:tcPr>
            <w:tcW w:w="8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AA064B" w14:textId="77777777" w:rsidR="009F26BB" w:rsidRPr="003B491B" w:rsidRDefault="007F28DD">
            <w:pPr>
              <w:rPr>
                <w:rFonts w:asciiTheme="minorHAnsi" w:hAnsiTheme="minorHAnsi"/>
              </w:rPr>
            </w:pPr>
            <w:r w:rsidRPr="003B491B">
              <w:rPr>
                <w:rFonts w:asciiTheme="minorHAnsi" w:eastAsia="Aptos" w:hAnsiTheme="minorHAnsi" w:cs="Aptos"/>
                <w:color w:val="7C7C81"/>
              </w:rPr>
              <w:t> </w:t>
            </w:r>
          </w:p>
        </w:tc>
      </w:tr>
      <w:tr w:rsidR="009F26BB" w:rsidRPr="003B491B" w14:paraId="76AA0657" w14:textId="77777777">
        <w:trPr>
          <w:cantSplit/>
        </w:trPr>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AA064D" w14:textId="77777777" w:rsidR="009F26BB" w:rsidRPr="00146E7D" w:rsidRDefault="007F28DD">
            <w:pPr>
              <w:rPr>
                <w:rFonts w:asciiTheme="minorHAnsi" w:hAnsiTheme="minorHAnsi"/>
              </w:rPr>
            </w:pPr>
            <w:r w:rsidRPr="00146E7D">
              <w:rPr>
                <w:rFonts w:asciiTheme="minorHAnsi" w:eastAsia="Aptos" w:hAnsiTheme="minorHAnsi" w:cs="Aptos"/>
                <w:color w:val="7C7C81"/>
              </w:rPr>
              <w:t>[Role 5]</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AA064E" w14:textId="77777777" w:rsidR="009F26BB" w:rsidRPr="003B491B" w:rsidRDefault="007F28DD">
            <w:pPr>
              <w:rPr>
                <w:rFonts w:asciiTheme="minorHAnsi" w:hAnsiTheme="minorHAnsi"/>
              </w:rPr>
            </w:pPr>
            <w:r w:rsidRPr="003B491B">
              <w:rPr>
                <w:rFonts w:asciiTheme="minorHAnsi" w:eastAsia="Aptos" w:hAnsiTheme="minorHAnsi" w:cs="Aptos"/>
                <w:color w:val="7C7C81"/>
              </w:rPr>
              <w:t>[Name]</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A90EC33" w14:textId="77777777" w:rsidR="00BF3581" w:rsidRPr="003B491B" w:rsidRDefault="008C79A3" w:rsidP="00BF3581">
            <w:pPr>
              <w:spacing w:after="40"/>
              <w:rPr>
                <w:rFonts w:asciiTheme="minorHAnsi" w:hAnsiTheme="minorHAnsi"/>
              </w:rPr>
            </w:pPr>
            <w:sdt>
              <w:sdtPr>
                <w:rPr>
                  <w:rFonts w:asciiTheme="minorHAnsi" w:eastAsia="Aptos" w:hAnsiTheme="minorHAnsi" w:cs="Aptos"/>
                  <w:color w:val="7C7C81"/>
                </w:rPr>
                <w:id w:val="-2100711812"/>
                <w14:checkbox>
                  <w14:checked w14:val="0"/>
                  <w14:checkedState w14:val="2612" w14:font="MS Gothic"/>
                  <w14:uncheckedState w14:val="2610" w14:font="MS Gothic"/>
                </w14:checkbox>
              </w:sdtPr>
              <w:sdtEndPr/>
              <w:sdtContent>
                <w:r w:rsidR="00BF3581" w:rsidRPr="003B491B">
                  <w:rPr>
                    <w:rFonts w:asciiTheme="minorHAnsi" w:eastAsia="MS Gothic" w:hAnsiTheme="minorHAnsi" w:cs="Aptos"/>
                    <w:color w:val="7C7C81"/>
                  </w:rPr>
                  <w:t>☐</w:t>
                </w:r>
              </w:sdtContent>
            </w:sdt>
            <w:r w:rsidR="00BF3581" w:rsidRPr="003B491B">
              <w:rPr>
                <w:rFonts w:asciiTheme="minorHAnsi" w:eastAsia="Aptos" w:hAnsiTheme="minorHAnsi" w:cs="Aptos"/>
                <w:color w:val="7C7C81"/>
              </w:rPr>
              <w:t xml:space="preserve"> High</w:t>
            </w:r>
          </w:p>
          <w:p w14:paraId="14C2319A" w14:textId="77777777" w:rsidR="00BF3581" w:rsidRPr="003B491B" w:rsidRDefault="008C79A3" w:rsidP="00BF3581">
            <w:pPr>
              <w:spacing w:after="40"/>
              <w:rPr>
                <w:rFonts w:asciiTheme="minorHAnsi" w:hAnsiTheme="minorHAnsi"/>
              </w:rPr>
            </w:pPr>
            <w:sdt>
              <w:sdtPr>
                <w:rPr>
                  <w:rFonts w:asciiTheme="minorHAnsi" w:eastAsia="Aptos" w:hAnsiTheme="minorHAnsi" w:cs="Aptos"/>
                  <w:color w:val="7C7C81"/>
                </w:rPr>
                <w:id w:val="-1675407909"/>
                <w14:checkbox>
                  <w14:checked w14:val="0"/>
                  <w14:checkedState w14:val="2612" w14:font="MS Gothic"/>
                  <w14:uncheckedState w14:val="2610" w14:font="MS Gothic"/>
                </w14:checkbox>
              </w:sdtPr>
              <w:sdtEndPr/>
              <w:sdtContent>
                <w:r w:rsidR="00BF3581" w:rsidRPr="003B491B">
                  <w:rPr>
                    <w:rFonts w:asciiTheme="minorHAnsi" w:eastAsia="MS Gothic" w:hAnsiTheme="minorHAnsi" w:cs="Aptos"/>
                    <w:color w:val="7C7C81"/>
                  </w:rPr>
                  <w:t>☐</w:t>
                </w:r>
              </w:sdtContent>
            </w:sdt>
            <w:r w:rsidR="00BF3581" w:rsidRPr="003B491B">
              <w:rPr>
                <w:rFonts w:asciiTheme="minorHAnsi" w:eastAsia="Aptos" w:hAnsiTheme="minorHAnsi" w:cs="Aptos"/>
                <w:color w:val="7C7C81"/>
              </w:rPr>
              <w:t xml:space="preserve"> Med</w:t>
            </w:r>
          </w:p>
          <w:p w14:paraId="76AA0651" w14:textId="78F5A8F3" w:rsidR="009F26BB" w:rsidRPr="003B491B" w:rsidRDefault="008C79A3" w:rsidP="00BF3581">
            <w:pPr>
              <w:rPr>
                <w:rFonts w:asciiTheme="minorHAnsi" w:hAnsiTheme="minorHAnsi"/>
              </w:rPr>
            </w:pPr>
            <w:sdt>
              <w:sdtPr>
                <w:rPr>
                  <w:rFonts w:asciiTheme="minorHAnsi" w:eastAsia="Aptos" w:hAnsiTheme="minorHAnsi" w:cs="Aptos"/>
                  <w:color w:val="7C7C81"/>
                </w:rPr>
                <w:id w:val="238908822"/>
                <w14:checkbox>
                  <w14:checked w14:val="0"/>
                  <w14:checkedState w14:val="2612" w14:font="MS Gothic"/>
                  <w14:uncheckedState w14:val="2610" w14:font="MS Gothic"/>
                </w14:checkbox>
              </w:sdtPr>
              <w:sdtEndPr/>
              <w:sdtContent>
                <w:r w:rsidR="00BF3581" w:rsidRPr="003B491B">
                  <w:rPr>
                    <w:rFonts w:asciiTheme="minorHAnsi" w:eastAsia="MS Gothic" w:hAnsiTheme="minorHAnsi" w:cs="Aptos"/>
                    <w:color w:val="7C7C81"/>
                  </w:rPr>
                  <w:t>☐</w:t>
                </w:r>
              </w:sdtContent>
            </w:sdt>
            <w:r w:rsidR="00BF3581" w:rsidRPr="003B491B">
              <w:rPr>
                <w:rFonts w:asciiTheme="minorHAnsi" w:eastAsia="Aptos" w:hAnsiTheme="minorHAnsi" w:cs="Aptos"/>
                <w:color w:val="7C7C81"/>
              </w:rPr>
              <w:t xml:space="preserve"> Low</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AA0652" w14:textId="77777777" w:rsidR="009F26BB" w:rsidRPr="003B491B" w:rsidRDefault="007F28DD">
            <w:pPr>
              <w:rPr>
                <w:rFonts w:asciiTheme="minorHAnsi" w:hAnsiTheme="minorHAnsi"/>
              </w:rPr>
            </w:pPr>
            <w:r w:rsidRPr="003B491B">
              <w:rPr>
                <w:rFonts w:asciiTheme="minorHAnsi" w:eastAsia="Aptos" w:hAnsiTheme="minorHAnsi" w:cs="Aptos"/>
                <w:color w:val="7C7C81"/>
              </w:rPr>
              <w:t> </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AA0653" w14:textId="77777777" w:rsidR="009F26BB" w:rsidRPr="003B491B" w:rsidRDefault="007F28DD">
            <w:pPr>
              <w:rPr>
                <w:rFonts w:asciiTheme="minorHAnsi" w:hAnsiTheme="minorHAnsi"/>
              </w:rPr>
            </w:pPr>
            <w:r w:rsidRPr="003B491B">
              <w:rPr>
                <w:rFonts w:asciiTheme="minorHAnsi" w:eastAsia="Aptos" w:hAnsiTheme="minorHAnsi" w:cs="Aptos"/>
                <w:color w:val="7C7C81"/>
              </w:rPr>
              <w:t> </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AA0654" w14:textId="77777777" w:rsidR="009F26BB" w:rsidRPr="003B491B" w:rsidRDefault="007F28DD">
            <w:pPr>
              <w:rPr>
                <w:rFonts w:asciiTheme="minorHAnsi" w:hAnsiTheme="minorHAnsi"/>
              </w:rPr>
            </w:pPr>
            <w:r w:rsidRPr="003B491B">
              <w:rPr>
                <w:rFonts w:asciiTheme="minorHAnsi" w:eastAsia="Aptos" w:hAnsiTheme="minorHAnsi" w:cs="Aptos"/>
                <w:color w:val="7C7C81"/>
              </w:rPr>
              <w:t> </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AA0655" w14:textId="77777777" w:rsidR="009F26BB" w:rsidRPr="003B491B" w:rsidRDefault="007F28DD">
            <w:pPr>
              <w:rPr>
                <w:rFonts w:asciiTheme="minorHAnsi" w:hAnsiTheme="minorHAnsi"/>
              </w:rPr>
            </w:pPr>
            <w:r w:rsidRPr="003B491B">
              <w:rPr>
                <w:rFonts w:asciiTheme="minorHAnsi" w:eastAsia="Aptos" w:hAnsiTheme="minorHAnsi" w:cs="Aptos"/>
                <w:color w:val="7C7C81"/>
              </w:rPr>
              <w:t> </w:t>
            </w:r>
          </w:p>
        </w:tc>
        <w:tc>
          <w:tcPr>
            <w:tcW w:w="8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AA0656" w14:textId="77777777" w:rsidR="009F26BB" w:rsidRPr="003B491B" w:rsidRDefault="007F28DD">
            <w:pPr>
              <w:rPr>
                <w:rFonts w:asciiTheme="minorHAnsi" w:hAnsiTheme="minorHAnsi"/>
              </w:rPr>
            </w:pPr>
            <w:r w:rsidRPr="003B491B">
              <w:rPr>
                <w:rFonts w:asciiTheme="minorHAnsi" w:eastAsia="Aptos" w:hAnsiTheme="minorHAnsi" w:cs="Aptos"/>
                <w:color w:val="7C7C81"/>
              </w:rPr>
              <w:t> </w:t>
            </w:r>
          </w:p>
        </w:tc>
      </w:tr>
      <w:tr w:rsidR="00BF3581" w:rsidRPr="003B491B" w14:paraId="76AA0662" w14:textId="77777777">
        <w:trPr>
          <w:cantSplit/>
        </w:trPr>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AA0658" w14:textId="77777777" w:rsidR="00BF3581" w:rsidRPr="00146E7D" w:rsidRDefault="00BF3581" w:rsidP="00BF3581">
            <w:pPr>
              <w:rPr>
                <w:rFonts w:asciiTheme="minorHAnsi" w:hAnsiTheme="minorHAnsi"/>
              </w:rPr>
            </w:pPr>
            <w:r w:rsidRPr="00146E7D">
              <w:rPr>
                <w:rFonts w:asciiTheme="minorHAnsi" w:eastAsia="Aptos" w:hAnsiTheme="minorHAnsi" w:cs="Aptos"/>
                <w:color w:val="7C7C81"/>
              </w:rPr>
              <w:t>[Add further roles]</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AA0659" w14:textId="5FCFD9DF" w:rsidR="00BF3581" w:rsidRPr="003B491B" w:rsidRDefault="00BF3581" w:rsidP="00BF3581">
            <w:pPr>
              <w:rPr>
                <w:rFonts w:asciiTheme="minorHAnsi" w:hAnsiTheme="minorHAnsi"/>
              </w:rPr>
            </w:pPr>
            <w:r w:rsidRPr="003B491B">
              <w:rPr>
                <w:rFonts w:asciiTheme="minorHAnsi" w:eastAsia="Aptos" w:hAnsiTheme="minorHAnsi" w:cs="Aptos"/>
                <w:color w:val="7C7C81"/>
              </w:rPr>
              <w:t>[Name]</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5C88CDA4" w14:textId="77777777" w:rsidR="00BF3581" w:rsidRPr="003B491B" w:rsidRDefault="008C79A3" w:rsidP="00BF3581">
            <w:pPr>
              <w:spacing w:after="40"/>
              <w:rPr>
                <w:rFonts w:asciiTheme="minorHAnsi" w:hAnsiTheme="minorHAnsi"/>
              </w:rPr>
            </w:pPr>
            <w:sdt>
              <w:sdtPr>
                <w:rPr>
                  <w:rFonts w:asciiTheme="minorHAnsi" w:eastAsia="Aptos" w:hAnsiTheme="minorHAnsi" w:cs="Aptos"/>
                  <w:color w:val="7C7C81"/>
                </w:rPr>
                <w:id w:val="113179221"/>
                <w14:checkbox>
                  <w14:checked w14:val="0"/>
                  <w14:checkedState w14:val="2612" w14:font="MS Gothic"/>
                  <w14:uncheckedState w14:val="2610" w14:font="MS Gothic"/>
                </w14:checkbox>
              </w:sdtPr>
              <w:sdtEndPr/>
              <w:sdtContent>
                <w:r w:rsidR="00BF3581" w:rsidRPr="003B491B">
                  <w:rPr>
                    <w:rFonts w:asciiTheme="minorHAnsi" w:eastAsia="MS Gothic" w:hAnsiTheme="minorHAnsi" w:cs="Aptos"/>
                    <w:color w:val="7C7C81"/>
                  </w:rPr>
                  <w:t>☐</w:t>
                </w:r>
              </w:sdtContent>
            </w:sdt>
            <w:r w:rsidR="00BF3581" w:rsidRPr="003B491B">
              <w:rPr>
                <w:rFonts w:asciiTheme="minorHAnsi" w:eastAsia="Aptos" w:hAnsiTheme="minorHAnsi" w:cs="Aptos"/>
                <w:color w:val="7C7C81"/>
              </w:rPr>
              <w:t xml:space="preserve"> High</w:t>
            </w:r>
          </w:p>
          <w:p w14:paraId="0745EFA3" w14:textId="77777777" w:rsidR="00BF3581" w:rsidRPr="003B491B" w:rsidRDefault="008C79A3" w:rsidP="00BF3581">
            <w:pPr>
              <w:spacing w:after="40"/>
              <w:rPr>
                <w:rFonts w:asciiTheme="minorHAnsi" w:hAnsiTheme="minorHAnsi"/>
              </w:rPr>
            </w:pPr>
            <w:sdt>
              <w:sdtPr>
                <w:rPr>
                  <w:rFonts w:asciiTheme="minorHAnsi" w:eastAsia="Aptos" w:hAnsiTheme="minorHAnsi" w:cs="Aptos"/>
                  <w:color w:val="7C7C81"/>
                </w:rPr>
                <w:id w:val="-146975136"/>
                <w14:checkbox>
                  <w14:checked w14:val="0"/>
                  <w14:checkedState w14:val="2612" w14:font="MS Gothic"/>
                  <w14:uncheckedState w14:val="2610" w14:font="MS Gothic"/>
                </w14:checkbox>
              </w:sdtPr>
              <w:sdtEndPr/>
              <w:sdtContent>
                <w:r w:rsidR="00BF3581" w:rsidRPr="003B491B">
                  <w:rPr>
                    <w:rFonts w:asciiTheme="minorHAnsi" w:eastAsia="MS Gothic" w:hAnsiTheme="minorHAnsi" w:cs="Aptos"/>
                    <w:color w:val="7C7C81"/>
                  </w:rPr>
                  <w:t>☐</w:t>
                </w:r>
              </w:sdtContent>
            </w:sdt>
            <w:r w:rsidR="00BF3581" w:rsidRPr="003B491B">
              <w:rPr>
                <w:rFonts w:asciiTheme="minorHAnsi" w:eastAsia="Aptos" w:hAnsiTheme="minorHAnsi" w:cs="Aptos"/>
                <w:color w:val="7C7C81"/>
              </w:rPr>
              <w:t xml:space="preserve"> Med</w:t>
            </w:r>
          </w:p>
          <w:p w14:paraId="76AA065C" w14:textId="2106F8A3" w:rsidR="00BF3581" w:rsidRPr="003B491B" w:rsidRDefault="008C79A3" w:rsidP="00BF3581">
            <w:pPr>
              <w:rPr>
                <w:rFonts w:asciiTheme="minorHAnsi" w:hAnsiTheme="minorHAnsi"/>
              </w:rPr>
            </w:pPr>
            <w:sdt>
              <w:sdtPr>
                <w:rPr>
                  <w:rFonts w:asciiTheme="minorHAnsi" w:eastAsia="Aptos" w:hAnsiTheme="minorHAnsi" w:cs="Aptos"/>
                  <w:color w:val="7C7C81"/>
                </w:rPr>
                <w:id w:val="-114453874"/>
                <w14:checkbox>
                  <w14:checked w14:val="0"/>
                  <w14:checkedState w14:val="2612" w14:font="MS Gothic"/>
                  <w14:uncheckedState w14:val="2610" w14:font="MS Gothic"/>
                </w14:checkbox>
              </w:sdtPr>
              <w:sdtEndPr/>
              <w:sdtContent>
                <w:r w:rsidR="00BF3581" w:rsidRPr="003B491B">
                  <w:rPr>
                    <w:rFonts w:asciiTheme="minorHAnsi" w:eastAsia="MS Gothic" w:hAnsiTheme="minorHAnsi" w:cs="Aptos"/>
                    <w:color w:val="7C7C81"/>
                  </w:rPr>
                  <w:t>☐</w:t>
                </w:r>
              </w:sdtContent>
            </w:sdt>
            <w:r w:rsidR="00BF3581" w:rsidRPr="003B491B">
              <w:rPr>
                <w:rFonts w:asciiTheme="minorHAnsi" w:eastAsia="Aptos" w:hAnsiTheme="minorHAnsi" w:cs="Aptos"/>
                <w:color w:val="7C7C81"/>
              </w:rPr>
              <w:t xml:space="preserve"> Low</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AA065D" w14:textId="77777777" w:rsidR="00BF3581" w:rsidRPr="003B491B" w:rsidRDefault="00BF3581" w:rsidP="00BF3581">
            <w:pPr>
              <w:rPr>
                <w:rFonts w:asciiTheme="minorHAnsi" w:hAnsiTheme="minorHAnsi"/>
              </w:rPr>
            </w:pPr>
            <w:r w:rsidRPr="003B491B">
              <w:rPr>
                <w:rFonts w:asciiTheme="minorHAnsi" w:eastAsia="Aptos" w:hAnsiTheme="minorHAnsi" w:cs="Aptos"/>
                <w:color w:val="7C7C81"/>
              </w:rPr>
              <w:t> </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AA065E" w14:textId="77777777" w:rsidR="00BF3581" w:rsidRPr="003B491B" w:rsidRDefault="00BF3581" w:rsidP="00BF3581">
            <w:pPr>
              <w:rPr>
                <w:rFonts w:asciiTheme="minorHAnsi" w:hAnsiTheme="minorHAnsi"/>
              </w:rPr>
            </w:pPr>
            <w:r w:rsidRPr="003B491B">
              <w:rPr>
                <w:rFonts w:asciiTheme="minorHAnsi" w:eastAsia="Aptos" w:hAnsiTheme="minorHAnsi" w:cs="Aptos"/>
                <w:color w:val="7C7C81"/>
              </w:rPr>
              <w:t> </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AA065F" w14:textId="77777777" w:rsidR="00BF3581" w:rsidRPr="003B491B" w:rsidRDefault="00BF3581" w:rsidP="00BF3581">
            <w:pPr>
              <w:rPr>
                <w:rFonts w:asciiTheme="minorHAnsi" w:hAnsiTheme="minorHAnsi"/>
              </w:rPr>
            </w:pPr>
            <w:r w:rsidRPr="003B491B">
              <w:rPr>
                <w:rFonts w:asciiTheme="minorHAnsi" w:eastAsia="Aptos" w:hAnsiTheme="minorHAnsi" w:cs="Aptos"/>
                <w:color w:val="7C7C81"/>
              </w:rPr>
              <w:t> </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AA0660" w14:textId="77777777" w:rsidR="00BF3581" w:rsidRPr="003B491B" w:rsidRDefault="00BF3581" w:rsidP="00BF3581">
            <w:pPr>
              <w:rPr>
                <w:rFonts w:asciiTheme="minorHAnsi" w:hAnsiTheme="minorHAnsi"/>
              </w:rPr>
            </w:pPr>
            <w:r w:rsidRPr="003B491B">
              <w:rPr>
                <w:rFonts w:asciiTheme="minorHAnsi" w:eastAsia="Aptos" w:hAnsiTheme="minorHAnsi" w:cs="Aptos"/>
                <w:color w:val="7C7C81"/>
              </w:rPr>
              <w:t> </w:t>
            </w:r>
          </w:p>
        </w:tc>
        <w:tc>
          <w:tcPr>
            <w:tcW w:w="8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AA0661" w14:textId="77777777" w:rsidR="00BF3581" w:rsidRPr="003B491B" w:rsidRDefault="00BF3581" w:rsidP="00BF3581">
            <w:pPr>
              <w:rPr>
                <w:rFonts w:asciiTheme="minorHAnsi" w:hAnsiTheme="minorHAnsi"/>
              </w:rPr>
            </w:pPr>
            <w:r w:rsidRPr="003B491B">
              <w:rPr>
                <w:rFonts w:asciiTheme="minorHAnsi" w:eastAsia="Aptos" w:hAnsiTheme="minorHAnsi" w:cs="Aptos"/>
                <w:color w:val="7C7C81"/>
              </w:rPr>
              <w:t> </w:t>
            </w:r>
          </w:p>
        </w:tc>
      </w:tr>
    </w:tbl>
    <w:p w14:paraId="76AA0663" w14:textId="77777777" w:rsidR="009F26BB" w:rsidRPr="003B491B" w:rsidRDefault="009F26BB">
      <w:pPr>
        <w:rPr>
          <w:rFonts w:asciiTheme="minorHAnsi" w:hAnsiTheme="minorHAnsi"/>
        </w:rPr>
        <w:sectPr w:rsidR="009F26BB" w:rsidRPr="003B491B">
          <w:headerReference w:type="default" r:id="rId9"/>
          <w:footerReference w:type="default" r:id="rId10"/>
          <w:pgSz w:w="16838" w:h="11906" w:orient="landscape"/>
          <w:pgMar w:top="1500" w:right="900" w:bottom="1200" w:left="900" w:header="600" w:footer="500" w:gutter="0"/>
          <w:cols w:space="720"/>
          <w:docGrid w:linePitch="360"/>
        </w:sectPr>
      </w:pPr>
    </w:p>
    <w:p w14:paraId="76AA0664" w14:textId="77777777" w:rsidR="009F26BB" w:rsidRPr="003B491B" w:rsidRDefault="007F28DD">
      <w:pPr>
        <w:keepNext/>
        <w:keepLines/>
        <w:spacing w:before="200" w:after="40"/>
        <w:rPr>
          <w:rFonts w:asciiTheme="minorHAnsi" w:hAnsiTheme="minorHAnsi"/>
          <w:sz w:val="24"/>
          <w:szCs w:val="24"/>
        </w:rPr>
      </w:pPr>
      <w:r w:rsidRPr="003B491B">
        <w:rPr>
          <w:rFonts w:asciiTheme="minorHAnsi" w:eastAsia="Aptos" w:hAnsiTheme="minorHAnsi" w:cs="Aptos"/>
          <w:b/>
          <w:bCs/>
          <w:color w:val="C6ABCE"/>
          <w:spacing w:val="20"/>
          <w:sz w:val="24"/>
          <w:szCs w:val="24"/>
        </w:rPr>
        <w:lastRenderedPageBreak/>
        <w:t>SECTION 02</w:t>
      </w:r>
    </w:p>
    <w:p w14:paraId="76AA0665" w14:textId="77777777" w:rsidR="009F26BB" w:rsidRPr="003B491B" w:rsidRDefault="007F28DD">
      <w:pPr>
        <w:keepNext/>
        <w:keepLines/>
        <w:rPr>
          <w:rFonts w:asciiTheme="minorHAnsi" w:hAnsiTheme="minorHAnsi"/>
          <w:sz w:val="24"/>
          <w:szCs w:val="24"/>
        </w:rPr>
      </w:pPr>
      <w:r w:rsidRPr="003B491B">
        <w:rPr>
          <w:rFonts w:asciiTheme="minorHAnsi" w:eastAsia="Aptos" w:hAnsiTheme="minorHAnsi" w:cs="Aptos"/>
          <w:b/>
          <w:bCs/>
          <w:color w:val="7C7C81"/>
          <w:sz w:val="24"/>
          <w:szCs w:val="24"/>
        </w:rPr>
        <w:t>Succession Risk Summary</w:t>
      </w:r>
    </w:p>
    <w:p w14:paraId="76AA0666" w14:textId="77777777" w:rsidR="009F26BB" w:rsidRPr="003B491B" w:rsidRDefault="009F26BB">
      <w:pPr>
        <w:keepNext/>
        <w:pBdr>
          <w:bottom w:val="single" w:sz="6" w:space="1" w:color="B9B8B9"/>
        </w:pBdr>
        <w:spacing w:after="120"/>
        <w:rPr>
          <w:rFonts w:asciiTheme="minorHAnsi" w:hAnsiTheme="minorHAnsi"/>
        </w:rPr>
      </w:pPr>
    </w:p>
    <w:p w14:paraId="76AA0667" w14:textId="77777777" w:rsidR="009F26BB" w:rsidRPr="003B491B" w:rsidRDefault="007F28DD">
      <w:pPr>
        <w:spacing w:before="150" w:after="160" w:line="264" w:lineRule="auto"/>
        <w:rPr>
          <w:rFonts w:asciiTheme="minorHAnsi" w:hAnsiTheme="minorHAnsi"/>
        </w:rPr>
      </w:pPr>
      <w:r w:rsidRPr="003B491B">
        <w:rPr>
          <w:rFonts w:asciiTheme="minorHAnsi" w:eastAsia="Aptos" w:hAnsiTheme="minorHAnsi" w:cs="Aptos"/>
          <w:color w:val="7C7C81"/>
        </w:rPr>
        <w:t>Use this section to summarise the overall succession risk picture across the organisation or function and identify where urgent action is required.</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3177"/>
        <w:gridCol w:w="3177"/>
        <w:gridCol w:w="3274"/>
      </w:tblGrid>
      <w:tr w:rsidR="009F26BB" w:rsidRPr="003B491B" w14:paraId="76AA066B" w14:textId="77777777" w:rsidTr="00BF3581">
        <w:trPr>
          <w:cantSplit/>
          <w:tblHeader/>
        </w:trPr>
        <w:tc>
          <w:tcPr>
            <w:tcW w:w="1650" w:type="pct"/>
            <w:shd w:val="clear" w:color="auto" w:fill="C6ABCE"/>
            <w:tcMar>
              <w:top w:w="90" w:type="dxa"/>
              <w:left w:w="0" w:type="dxa"/>
              <w:bottom w:w="90" w:type="dxa"/>
              <w:right w:w="120" w:type="dxa"/>
            </w:tcMar>
          </w:tcPr>
          <w:p w14:paraId="6DE1A96C" w14:textId="7CFB0C6E" w:rsidR="00BF3581" w:rsidRPr="003B491B" w:rsidRDefault="007F28DD" w:rsidP="00BF3581">
            <w:pPr>
              <w:jc w:val="center"/>
              <w:rPr>
                <w:rFonts w:asciiTheme="minorHAnsi" w:eastAsia="Aptos" w:hAnsiTheme="minorHAnsi" w:cs="Aptos"/>
                <w:b/>
                <w:bCs/>
                <w:color w:val="FFFFFF" w:themeColor="background1"/>
                <w:spacing w:val="6"/>
              </w:rPr>
            </w:pPr>
            <w:r w:rsidRPr="003B491B">
              <w:rPr>
                <w:rFonts w:asciiTheme="minorHAnsi" w:eastAsia="Aptos" w:hAnsiTheme="minorHAnsi" w:cs="Aptos"/>
                <w:b/>
                <w:bCs/>
                <w:color w:val="FFFFFF" w:themeColor="background1"/>
                <w:spacing w:val="6"/>
              </w:rPr>
              <w:t xml:space="preserve">HIGH RISK </w:t>
            </w:r>
            <w:r w:rsidR="00DD71CF">
              <w:rPr>
                <w:rFonts w:asciiTheme="minorHAnsi" w:eastAsia="Aptos" w:hAnsiTheme="minorHAnsi" w:cs="Aptos"/>
                <w:b/>
                <w:bCs/>
                <w:color w:val="FFFFFF" w:themeColor="background1"/>
                <w:spacing w:val="6"/>
              </w:rPr>
              <w:t>-</w:t>
            </w:r>
            <w:r w:rsidRPr="003B491B">
              <w:rPr>
                <w:rFonts w:asciiTheme="minorHAnsi" w:eastAsia="Aptos" w:hAnsiTheme="minorHAnsi" w:cs="Aptos"/>
                <w:b/>
                <w:bCs/>
                <w:color w:val="FFFFFF" w:themeColor="background1"/>
                <w:spacing w:val="6"/>
              </w:rPr>
              <w:t xml:space="preserve"> </w:t>
            </w:r>
          </w:p>
          <w:p w14:paraId="76AA0668" w14:textId="1D1947BC" w:rsidR="009F26BB" w:rsidRPr="003B491B" w:rsidRDefault="007F28DD" w:rsidP="00BF3581">
            <w:pPr>
              <w:jc w:val="center"/>
              <w:rPr>
                <w:rFonts w:asciiTheme="minorHAnsi" w:hAnsiTheme="minorHAnsi"/>
                <w:color w:val="FFFFFF" w:themeColor="background1"/>
              </w:rPr>
            </w:pPr>
            <w:r w:rsidRPr="003B491B">
              <w:rPr>
                <w:rFonts w:asciiTheme="minorHAnsi" w:eastAsia="Aptos" w:hAnsiTheme="minorHAnsi" w:cs="Aptos"/>
                <w:b/>
                <w:bCs/>
                <w:color w:val="FFFFFF" w:themeColor="background1"/>
                <w:spacing w:val="6"/>
              </w:rPr>
              <w:t>IMMEDIATE ACTION</w:t>
            </w:r>
          </w:p>
        </w:tc>
        <w:tc>
          <w:tcPr>
            <w:tcW w:w="1650" w:type="pct"/>
            <w:shd w:val="clear" w:color="auto" w:fill="C6ABCE"/>
            <w:tcMar>
              <w:top w:w="90" w:type="dxa"/>
              <w:left w:w="120" w:type="dxa"/>
              <w:bottom w:w="90" w:type="dxa"/>
              <w:right w:w="120" w:type="dxa"/>
            </w:tcMar>
          </w:tcPr>
          <w:p w14:paraId="71A7DFD5" w14:textId="40550A03" w:rsidR="00BF3581" w:rsidRPr="003B491B" w:rsidRDefault="007F28DD" w:rsidP="00BF3581">
            <w:pPr>
              <w:jc w:val="center"/>
              <w:rPr>
                <w:rFonts w:asciiTheme="minorHAnsi" w:eastAsia="Aptos" w:hAnsiTheme="minorHAnsi" w:cs="Aptos"/>
                <w:b/>
                <w:bCs/>
                <w:color w:val="FFFFFF" w:themeColor="background1"/>
                <w:spacing w:val="6"/>
              </w:rPr>
            </w:pPr>
            <w:r w:rsidRPr="003B491B">
              <w:rPr>
                <w:rFonts w:asciiTheme="minorHAnsi" w:eastAsia="Aptos" w:hAnsiTheme="minorHAnsi" w:cs="Aptos"/>
                <w:b/>
                <w:bCs/>
                <w:color w:val="FFFFFF" w:themeColor="background1"/>
                <w:spacing w:val="6"/>
              </w:rPr>
              <w:t xml:space="preserve">MEDIUM RISK </w:t>
            </w:r>
            <w:r w:rsidR="00DD71CF">
              <w:rPr>
                <w:rFonts w:asciiTheme="minorHAnsi" w:eastAsia="Aptos" w:hAnsiTheme="minorHAnsi" w:cs="Aptos"/>
                <w:b/>
                <w:bCs/>
                <w:color w:val="FFFFFF" w:themeColor="background1"/>
                <w:spacing w:val="6"/>
              </w:rPr>
              <w:t>-</w:t>
            </w:r>
            <w:r w:rsidRPr="003B491B">
              <w:rPr>
                <w:rFonts w:asciiTheme="minorHAnsi" w:eastAsia="Aptos" w:hAnsiTheme="minorHAnsi" w:cs="Aptos"/>
                <w:b/>
                <w:bCs/>
                <w:color w:val="FFFFFF" w:themeColor="background1"/>
                <w:spacing w:val="6"/>
              </w:rPr>
              <w:t xml:space="preserve"> </w:t>
            </w:r>
          </w:p>
          <w:p w14:paraId="76AA0669" w14:textId="57083A0D" w:rsidR="009F26BB" w:rsidRPr="003B491B" w:rsidRDefault="007F28DD" w:rsidP="00BF3581">
            <w:pPr>
              <w:jc w:val="center"/>
              <w:rPr>
                <w:rFonts w:asciiTheme="minorHAnsi" w:hAnsiTheme="minorHAnsi"/>
                <w:color w:val="FFFFFF" w:themeColor="background1"/>
              </w:rPr>
            </w:pPr>
            <w:r w:rsidRPr="003B491B">
              <w:rPr>
                <w:rFonts w:asciiTheme="minorHAnsi" w:eastAsia="Aptos" w:hAnsiTheme="minorHAnsi" w:cs="Aptos"/>
                <w:b/>
                <w:bCs/>
                <w:color w:val="FFFFFF" w:themeColor="background1"/>
                <w:spacing w:val="6"/>
              </w:rPr>
              <w:t>PLAN REQUIRED</w:t>
            </w:r>
          </w:p>
        </w:tc>
        <w:tc>
          <w:tcPr>
            <w:tcW w:w="1700" w:type="pct"/>
            <w:shd w:val="clear" w:color="auto" w:fill="C6ABCE"/>
            <w:tcMar>
              <w:top w:w="90" w:type="dxa"/>
              <w:left w:w="120" w:type="dxa"/>
              <w:bottom w:w="90" w:type="dxa"/>
              <w:right w:w="120" w:type="dxa"/>
            </w:tcMar>
          </w:tcPr>
          <w:p w14:paraId="21112363" w14:textId="2691335F" w:rsidR="00BF3581" w:rsidRPr="003B491B" w:rsidRDefault="007F28DD" w:rsidP="00BF3581">
            <w:pPr>
              <w:jc w:val="center"/>
              <w:rPr>
                <w:rFonts w:asciiTheme="minorHAnsi" w:eastAsia="Aptos" w:hAnsiTheme="minorHAnsi" w:cs="Aptos"/>
                <w:b/>
                <w:bCs/>
                <w:color w:val="FFFFFF" w:themeColor="background1"/>
                <w:spacing w:val="6"/>
              </w:rPr>
            </w:pPr>
            <w:r w:rsidRPr="003B491B">
              <w:rPr>
                <w:rFonts w:asciiTheme="minorHAnsi" w:eastAsia="Aptos" w:hAnsiTheme="minorHAnsi" w:cs="Aptos"/>
                <w:b/>
                <w:bCs/>
                <w:color w:val="FFFFFF" w:themeColor="background1"/>
                <w:spacing w:val="6"/>
              </w:rPr>
              <w:t xml:space="preserve">LOWER RISK </w:t>
            </w:r>
            <w:r w:rsidR="00DD71CF">
              <w:rPr>
                <w:rFonts w:asciiTheme="minorHAnsi" w:eastAsia="Aptos" w:hAnsiTheme="minorHAnsi" w:cs="Aptos"/>
                <w:b/>
                <w:bCs/>
                <w:color w:val="FFFFFF" w:themeColor="background1"/>
                <w:spacing w:val="6"/>
              </w:rPr>
              <w:t>-</w:t>
            </w:r>
            <w:r w:rsidRPr="003B491B">
              <w:rPr>
                <w:rFonts w:asciiTheme="minorHAnsi" w:eastAsia="Aptos" w:hAnsiTheme="minorHAnsi" w:cs="Aptos"/>
                <w:b/>
                <w:bCs/>
                <w:color w:val="FFFFFF" w:themeColor="background1"/>
                <w:spacing w:val="6"/>
              </w:rPr>
              <w:t xml:space="preserve"> </w:t>
            </w:r>
          </w:p>
          <w:p w14:paraId="76AA066A" w14:textId="1F5BD543" w:rsidR="009F26BB" w:rsidRPr="003B491B" w:rsidRDefault="007F28DD" w:rsidP="00BF3581">
            <w:pPr>
              <w:jc w:val="center"/>
              <w:rPr>
                <w:rFonts w:asciiTheme="minorHAnsi" w:hAnsiTheme="minorHAnsi"/>
                <w:color w:val="FFFFFF" w:themeColor="background1"/>
              </w:rPr>
            </w:pPr>
            <w:r w:rsidRPr="003B491B">
              <w:rPr>
                <w:rFonts w:asciiTheme="minorHAnsi" w:eastAsia="Aptos" w:hAnsiTheme="minorHAnsi" w:cs="Aptos"/>
                <w:b/>
                <w:bCs/>
                <w:color w:val="FFFFFF" w:themeColor="background1"/>
                <w:spacing w:val="6"/>
              </w:rPr>
              <w:t>MONITOR</w:t>
            </w:r>
          </w:p>
        </w:tc>
      </w:tr>
      <w:tr w:rsidR="009F26BB" w:rsidRPr="003B491B" w14:paraId="76AA066F" w14:textId="77777777" w:rsidTr="00BF3581">
        <w:trPr>
          <w:cantSplit/>
        </w:trPr>
        <w:tc>
          <w:tcPr>
            <w:tcW w:w="1650" w:type="pct"/>
            <w:tcMar>
              <w:top w:w="110" w:type="dxa"/>
              <w:left w:w="0" w:type="dxa"/>
              <w:bottom w:w="110" w:type="dxa"/>
              <w:right w:w="120" w:type="dxa"/>
            </w:tcMar>
          </w:tcPr>
          <w:p w14:paraId="76AA066C" w14:textId="77777777" w:rsidR="009F26BB" w:rsidRPr="003B491B" w:rsidRDefault="007F28DD">
            <w:pPr>
              <w:rPr>
                <w:rFonts w:asciiTheme="minorHAnsi" w:hAnsiTheme="minorHAnsi"/>
              </w:rPr>
            </w:pPr>
            <w:r w:rsidRPr="003B491B">
              <w:rPr>
                <w:rFonts w:asciiTheme="minorHAnsi" w:eastAsia="Aptos" w:hAnsiTheme="minorHAnsi" w:cs="Aptos"/>
                <w:color w:val="7C7C81"/>
              </w:rPr>
              <w:t>[Roles with no identified successor and high vacancy risk]</w:t>
            </w:r>
          </w:p>
        </w:tc>
        <w:tc>
          <w:tcPr>
            <w:tcW w:w="1650" w:type="pct"/>
            <w:tcMar>
              <w:top w:w="110" w:type="dxa"/>
              <w:left w:w="120" w:type="dxa"/>
              <w:bottom w:w="110" w:type="dxa"/>
              <w:right w:w="120" w:type="dxa"/>
            </w:tcMar>
          </w:tcPr>
          <w:p w14:paraId="76AA066D" w14:textId="77777777" w:rsidR="009F26BB" w:rsidRPr="003B491B" w:rsidRDefault="007F28DD">
            <w:pPr>
              <w:rPr>
                <w:rFonts w:asciiTheme="minorHAnsi" w:hAnsiTheme="minorHAnsi"/>
              </w:rPr>
            </w:pPr>
            <w:r w:rsidRPr="003B491B">
              <w:rPr>
                <w:rFonts w:asciiTheme="minorHAnsi" w:eastAsia="Aptos" w:hAnsiTheme="minorHAnsi" w:cs="Aptos"/>
                <w:color w:val="7C7C81"/>
              </w:rPr>
              <w:t>[Roles with only long-term successors or single dependency]</w:t>
            </w:r>
          </w:p>
        </w:tc>
        <w:tc>
          <w:tcPr>
            <w:tcW w:w="1700" w:type="pct"/>
            <w:tcMar>
              <w:top w:w="110" w:type="dxa"/>
              <w:left w:w="120" w:type="dxa"/>
              <w:bottom w:w="110" w:type="dxa"/>
              <w:right w:w="120" w:type="dxa"/>
            </w:tcMar>
          </w:tcPr>
          <w:p w14:paraId="76AA066E" w14:textId="77777777" w:rsidR="009F26BB" w:rsidRPr="003B491B" w:rsidRDefault="007F28DD">
            <w:pPr>
              <w:rPr>
                <w:rFonts w:asciiTheme="minorHAnsi" w:hAnsiTheme="minorHAnsi"/>
              </w:rPr>
            </w:pPr>
            <w:r w:rsidRPr="003B491B">
              <w:rPr>
                <w:rFonts w:asciiTheme="minorHAnsi" w:eastAsia="Aptos" w:hAnsiTheme="minorHAnsi" w:cs="Aptos"/>
                <w:color w:val="7C7C81"/>
              </w:rPr>
              <w:t>[Roles with at least one near-ready successor identified]</w:t>
            </w:r>
          </w:p>
        </w:tc>
      </w:tr>
    </w:tbl>
    <w:p w14:paraId="76AA0670" w14:textId="77777777" w:rsidR="009F26BB" w:rsidRPr="003B491B" w:rsidRDefault="007F28DD">
      <w:pPr>
        <w:keepNext/>
        <w:keepLines/>
        <w:spacing w:before="200" w:after="40"/>
        <w:rPr>
          <w:rFonts w:asciiTheme="minorHAnsi" w:hAnsiTheme="minorHAnsi"/>
          <w:sz w:val="24"/>
          <w:szCs w:val="24"/>
        </w:rPr>
      </w:pPr>
      <w:r w:rsidRPr="003B491B">
        <w:rPr>
          <w:rFonts w:asciiTheme="minorHAnsi" w:eastAsia="Aptos" w:hAnsiTheme="minorHAnsi" w:cs="Aptos"/>
          <w:b/>
          <w:bCs/>
          <w:color w:val="C6ABCE"/>
          <w:spacing w:val="20"/>
          <w:sz w:val="24"/>
          <w:szCs w:val="24"/>
        </w:rPr>
        <w:t>SECTION 03</w:t>
      </w:r>
    </w:p>
    <w:p w14:paraId="76AA0671" w14:textId="77777777" w:rsidR="009F26BB" w:rsidRPr="003B491B" w:rsidRDefault="007F28DD">
      <w:pPr>
        <w:keepNext/>
        <w:keepLines/>
        <w:rPr>
          <w:rFonts w:asciiTheme="minorHAnsi" w:hAnsiTheme="minorHAnsi"/>
          <w:sz w:val="24"/>
          <w:szCs w:val="24"/>
        </w:rPr>
      </w:pPr>
      <w:r w:rsidRPr="003B491B">
        <w:rPr>
          <w:rFonts w:asciiTheme="minorHAnsi" w:eastAsia="Aptos" w:hAnsiTheme="minorHAnsi" w:cs="Aptos"/>
          <w:b/>
          <w:bCs/>
          <w:color w:val="7C7C81"/>
          <w:sz w:val="24"/>
          <w:szCs w:val="24"/>
        </w:rPr>
        <w:t>Individual Successor Development Profiles</w:t>
      </w:r>
    </w:p>
    <w:p w14:paraId="76AA0672" w14:textId="77777777" w:rsidR="009F26BB" w:rsidRPr="003B491B" w:rsidRDefault="009F26BB">
      <w:pPr>
        <w:keepNext/>
        <w:pBdr>
          <w:bottom w:val="single" w:sz="6" w:space="1" w:color="B9B8B9"/>
        </w:pBdr>
        <w:spacing w:after="120"/>
        <w:rPr>
          <w:rFonts w:asciiTheme="minorHAnsi" w:hAnsiTheme="minorHAnsi"/>
        </w:rPr>
      </w:pPr>
    </w:p>
    <w:p w14:paraId="6A310E52" w14:textId="77777777" w:rsidR="00BF3581" w:rsidRPr="003B491B" w:rsidRDefault="007F28DD" w:rsidP="00BF3581">
      <w:pPr>
        <w:spacing w:after="160" w:line="264" w:lineRule="auto"/>
        <w:rPr>
          <w:rFonts w:asciiTheme="minorHAnsi" w:hAnsiTheme="minorHAnsi"/>
        </w:rPr>
      </w:pPr>
      <w:r w:rsidRPr="003B491B">
        <w:rPr>
          <w:rFonts w:asciiTheme="minorHAnsi" w:eastAsia="Aptos" w:hAnsiTheme="minorHAnsi" w:cs="Aptos"/>
          <w:color w:val="7C7C81"/>
        </w:rPr>
        <w:t>For each identified successor, complete a brief development profile setting out what they need to be ready for the role, and the actions agreed to close those gaps.</w:t>
      </w:r>
    </w:p>
    <w:p w14:paraId="76AA0674" w14:textId="76FF629C" w:rsidR="009F26BB" w:rsidRPr="003B491B" w:rsidRDefault="00BF3581" w:rsidP="00BF3581">
      <w:pPr>
        <w:spacing w:after="160" w:line="264" w:lineRule="auto"/>
        <w:rPr>
          <w:rFonts w:asciiTheme="minorHAnsi" w:eastAsia="Aptos" w:hAnsiTheme="minorHAnsi" w:cs="Aptos"/>
          <w:b/>
          <w:bCs/>
          <w:color w:val="7C7C81"/>
        </w:rPr>
      </w:pPr>
      <w:r w:rsidRPr="003B491B">
        <w:rPr>
          <w:rFonts w:asciiTheme="minorHAnsi" w:eastAsia="Aptos" w:hAnsiTheme="minorHAnsi" w:cs="Aptos"/>
          <w:b/>
          <w:bCs/>
          <w:color w:val="C6ABCE"/>
        </w:rPr>
        <w:t xml:space="preserve">▪ </w:t>
      </w:r>
      <w:r w:rsidR="007F28DD" w:rsidRPr="003B491B">
        <w:rPr>
          <w:rFonts w:asciiTheme="minorHAnsi" w:eastAsia="Aptos" w:hAnsiTheme="minorHAnsi" w:cs="Aptos"/>
          <w:b/>
          <w:bCs/>
          <w:color w:val="7C7C81"/>
        </w:rPr>
        <w:t>Successor 1 - Successor Development Profile</w:t>
      </w:r>
    </w:p>
    <w:tbl>
      <w:tblPr>
        <w:tblW w:w="963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4248"/>
        <w:gridCol w:w="5390"/>
      </w:tblGrid>
      <w:tr w:rsidR="003B491B" w:rsidRPr="003B491B" w14:paraId="12E0F4CE" w14:textId="77777777" w:rsidTr="00562328">
        <w:trPr>
          <w:cantSplit/>
        </w:trPr>
        <w:tc>
          <w:tcPr>
            <w:tcW w:w="4248" w:type="dxa"/>
            <w:shd w:val="clear" w:color="auto" w:fill="C6ABCE"/>
            <w:tcMar>
              <w:top w:w="70" w:type="dxa"/>
              <w:left w:w="120" w:type="dxa"/>
              <w:bottom w:w="70" w:type="dxa"/>
              <w:right w:w="120" w:type="dxa"/>
            </w:tcMar>
            <w:vAlign w:val="center"/>
          </w:tcPr>
          <w:p w14:paraId="1791811A" w14:textId="1851CBF5" w:rsidR="003B491B" w:rsidRPr="00146E7D" w:rsidRDefault="003B491B" w:rsidP="000836BF">
            <w:pPr>
              <w:rPr>
                <w:rFonts w:asciiTheme="minorHAnsi" w:eastAsia="Aptos" w:hAnsiTheme="minorHAnsi" w:cs="Aptos"/>
                <w:b/>
                <w:bCs/>
                <w:color w:val="FFFFFF" w:themeColor="background1"/>
                <w:spacing w:val="6"/>
              </w:rPr>
            </w:pPr>
            <w:r w:rsidRPr="00146E7D">
              <w:rPr>
                <w:rFonts w:asciiTheme="minorHAnsi" w:eastAsia="Aptos" w:hAnsiTheme="minorHAnsi" w:cs="Aptos"/>
                <w:b/>
                <w:bCs/>
                <w:color w:val="FFFFFF" w:themeColor="background1"/>
                <w:spacing w:val="6"/>
              </w:rPr>
              <w:t>NAME</w:t>
            </w:r>
          </w:p>
        </w:tc>
        <w:tc>
          <w:tcPr>
            <w:tcW w:w="5390" w:type="dxa"/>
            <w:tcMar>
              <w:top w:w="70" w:type="dxa"/>
              <w:left w:w="120" w:type="dxa"/>
              <w:bottom w:w="70" w:type="dxa"/>
              <w:right w:w="120" w:type="dxa"/>
            </w:tcMar>
          </w:tcPr>
          <w:p w14:paraId="44127360" w14:textId="235DE11C" w:rsidR="003B491B" w:rsidRPr="003B491B" w:rsidRDefault="003B491B" w:rsidP="003B491B">
            <w:pPr>
              <w:rPr>
                <w:rFonts w:asciiTheme="minorHAnsi" w:eastAsia="Aptos" w:hAnsiTheme="minorHAnsi" w:cs="Aptos"/>
                <w:color w:val="7C7C81"/>
              </w:rPr>
            </w:pPr>
            <w:r w:rsidRPr="003B491B">
              <w:rPr>
                <w:rFonts w:asciiTheme="minorHAnsi" w:eastAsia="Aptos" w:hAnsiTheme="minorHAnsi" w:cs="Aptos"/>
                <w:color w:val="7C7C81"/>
              </w:rPr>
              <w:t>[Name]</w:t>
            </w:r>
          </w:p>
        </w:tc>
      </w:tr>
      <w:tr w:rsidR="003B491B" w:rsidRPr="003B491B" w14:paraId="12FBEDD4" w14:textId="77777777" w:rsidTr="00562328">
        <w:trPr>
          <w:cantSplit/>
        </w:trPr>
        <w:tc>
          <w:tcPr>
            <w:tcW w:w="4248" w:type="dxa"/>
            <w:shd w:val="clear" w:color="auto" w:fill="C6ABCE"/>
            <w:tcMar>
              <w:top w:w="70" w:type="dxa"/>
              <w:left w:w="120" w:type="dxa"/>
              <w:bottom w:w="70" w:type="dxa"/>
              <w:right w:w="120" w:type="dxa"/>
            </w:tcMar>
            <w:vAlign w:val="center"/>
          </w:tcPr>
          <w:p w14:paraId="5B1C4EE3" w14:textId="7F4C7C7A" w:rsidR="003B491B" w:rsidRPr="00146E7D" w:rsidRDefault="003B491B" w:rsidP="000836BF">
            <w:pPr>
              <w:rPr>
                <w:rFonts w:asciiTheme="minorHAnsi" w:eastAsia="Aptos" w:hAnsiTheme="minorHAnsi" w:cs="Aptos"/>
                <w:b/>
                <w:bCs/>
                <w:color w:val="FFFFFF" w:themeColor="background1"/>
                <w:spacing w:val="6"/>
              </w:rPr>
            </w:pPr>
            <w:r w:rsidRPr="00146E7D">
              <w:rPr>
                <w:rFonts w:asciiTheme="minorHAnsi" w:eastAsia="Aptos" w:hAnsiTheme="minorHAnsi" w:cs="Aptos"/>
                <w:b/>
                <w:bCs/>
                <w:color w:val="FFFFFF" w:themeColor="background1"/>
                <w:spacing w:val="6"/>
              </w:rPr>
              <w:t>CURRENT ROLE</w:t>
            </w:r>
          </w:p>
        </w:tc>
        <w:tc>
          <w:tcPr>
            <w:tcW w:w="5390" w:type="dxa"/>
            <w:tcMar>
              <w:top w:w="70" w:type="dxa"/>
              <w:left w:w="120" w:type="dxa"/>
              <w:bottom w:w="70" w:type="dxa"/>
              <w:right w:w="120" w:type="dxa"/>
            </w:tcMar>
          </w:tcPr>
          <w:p w14:paraId="680B4250" w14:textId="415A6E5D" w:rsidR="003B491B" w:rsidRPr="003B491B" w:rsidRDefault="003B491B" w:rsidP="003B491B">
            <w:pPr>
              <w:rPr>
                <w:rFonts w:asciiTheme="minorHAnsi" w:eastAsia="Aptos" w:hAnsiTheme="minorHAnsi" w:cs="Aptos"/>
                <w:color w:val="7C7C81"/>
              </w:rPr>
            </w:pPr>
            <w:r w:rsidRPr="003B491B">
              <w:rPr>
                <w:rFonts w:asciiTheme="minorHAnsi" w:eastAsia="Aptos" w:hAnsiTheme="minorHAnsi" w:cs="Aptos"/>
                <w:color w:val="7C7C81"/>
              </w:rPr>
              <w:t>[Role]</w:t>
            </w:r>
          </w:p>
        </w:tc>
      </w:tr>
      <w:tr w:rsidR="003B491B" w:rsidRPr="003B491B" w14:paraId="6BC2B661" w14:textId="77777777" w:rsidTr="00562328">
        <w:trPr>
          <w:cantSplit/>
        </w:trPr>
        <w:tc>
          <w:tcPr>
            <w:tcW w:w="4248" w:type="dxa"/>
            <w:shd w:val="clear" w:color="auto" w:fill="C6ABCE"/>
            <w:tcMar>
              <w:top w:w="70" w:type="dxa"/>
              <w:left w:w="120" w:type="dxa"/>
              <w:bottom w:w="70" w:type="dxa"/>
              <w:right w:w="120" w:type="dxa"/>
            </w:tcMar>
            <w:vAlign w:val="center"/>
          </w:tcPr>
          <w:p w14:paraId="65DF8DAB" w14:textId="421721E4" w:rsidR="003B491B" w:rsidRPr="00146E7D" w:rsidRDefault="003B491B" w:rsidP="000836BF">
            <w:pPr>
              <w:rPr>
                <w:rFonts w:asciiTheme="minorHAnsi" w:eastAsia="Aptos" w:hAnsiTheme="minorHAnsi" w:cs="Aptos"/>
                <w:b/>
                <w:bCs/>
                <w:color w:val="FFFFFF" w:themeColor="background1"/>
                <w:spacing w:val="6"/>
              </w:rPr>
            </w:pPr>
            <w:r w:rsidRPr="00146E7D">
              <w:rPr>
                <w:rFonts w:asciiTheme="minorHAnsi" w:eastAsia="Aptos" w:hAnsiTheme="minorHAnsi" w:cs="Aptos"/>
                <w:b/>
                <w:bCs/>
                <w:color w:val="FFFFFF" w:themeColor="background1"/>
                <w:spacing w:val="6"/>
              </w:rPr>
              <w:t>TARGET ROLE(S)</w:t>
            </w:r>
          </w:p>
        </w:tc>
        <w:tc>
          <w:tcPr>
            <w:tcW w:w="5390" w:type="dxa"/>
            <w:tcMar>
              <w:top w:w="70" w:type="dxa"/>
              <w:left w:w="120" w:type="dxa"/>
              <w:bottom w:w="70" w:type="dxa"/>
              <w:right w:w="120" w:type="dxa"/>
            </w:tcMar>
          </w:tcPr>
          <w:p w14:paraId="4C4AC70A" w14:textId="398BB99A" w:rsidR="003B491B" w:rsidRPr="003B491B" w:rsidRDefault="003B491B" w:rsidP="003B491B">
            <w:pPr>
              <w:rPr>
                <w:rFonts w:asciiTheme="minorHAnsi" w:eastAsia="Aptos" w:hAnsiTheme="minorHAnsi" w:cs="Aptos"/>
                <w:color w:val="7C7C81"/>
              </w:rPr>
            </w:pPr>
            <w:r w:rsidRPr="003B491B">
              <w:rPr>
                <w:rFonts w:asciiTheme="minorHAnsi" w:eastAsia="Aptos" w:hAnsiTheme="minorHAnsi" w:cs="Aptos"/>
                <w:color w:val="7C7C81"/>
              </w:rPr>
              <w:t>[Role(s) they could be ready for]</w:t>
            </w:r>
          </w:p>
        </w:tc>
      </w:tr>
      <w:tr w:rsidR="00544611" w:rsidRPr="003B491B" w14:paraId="0952FD87" w14:textId="77777777" w:rsidTr="00562328">
        <w:trPr>
          <w:cantSplit/>
          <w:trHeight w:val="149"/>
        </w:trPr>
        <w:tc>
          <w:tcPr>
            <w:tcW w:w="4248" w:type="dxa"/>
            <w:shd w:val="clear" w:color="auto" w:fill="C6ABCE"/>
            <w:tcMar>
              <w:top w:w="70" w:type="dxa"/>
              <w:left w:w="120" w:type="dxa"/>
              <w:bottom w:w="70" w:type="dxa"/>
              <w:right w:w="120" w:type="dxa"/>
            </w:tcMar>
            <w:vAlign w:val="center"/>
          </w:tcPr>
          <w:p w14:paraId="4894E8E7" w14:textId="11BFB5DC" w:rsidR="00544611" w:rsidRPr="00146E7D" w:rsidRDefault="00544611" w:rsidP="000836BF">
            <w:pPr>
              <w:rPr>
                <w:rFonts w:asciiTheme="minorHAnsi" w:eastAsia="Aptos" w:hAnsiTheme="minorHAnsi" w:cs="Aptos"/>
                <w:b/>
                <w:bCs/>
                <w:color w:val="FFFFFF" w:themeColor="background1"/>
                <w:spacing w:val="6"/>
              </w:rPr>
            </w:pPr>
            <w:r w:rsidRPr="00146E7D">
              <w:rPr>
                <w:rFonts w:asciiTheme="minorHAnsi" w:eastAsia="Aptos" w:hAnsiTheme="minorHAnsi" w:cs="Aptos"/>
                <w:b/>
                <w:bCs/>
                <w:color w:val="FFFFFF" w:themeColor="background1"/>
                <w:spacing w:val="6"/>
              </w:rPr>
              <w:t>READINESS TIMELINE</w:t>
            </w:r>
          </w:p>
        </w:tc>
        <w:tc>
          <w:tcPr>
            <w:tcW w:w="5390" w:type="dxa"/>
            <w:tcMar>
              <w:top w:w="70" w:type="dxa"/>
              <w:left w:w="120" w:type="dxa"/>
              <w:bottom w:w="70" w:type="dxa"/>
              <w:right w:w="120" w:type="dxa"/>
            </w:tcMar>
            <w:vAlign w:val="center"/>
          </w:tcPr>
          <w:p w14:paraId="13B7B2CC" w14:textId="48B3C489" w:rsidR="00544611" w:rsidRDefault="008C79A3" w:rsidP="00544611">
            <w:pPr>
              <w:rPr>
                <w:rFonts w:asciiTheme="minorHAnsi" w:eastAsia="Aptos" w:hAnsiTheme="minorHAnsi" w:cs="Aptos"/>
                <w:color w:val="7C7C81"/>
              </w:rPr>
            </w:pPr>
            <w:sdt>
              <w:sdtPr>
                <w:rPr>
                  <w:rFonts w:asciiTheme="minorHAnsi" w:eastAsia="Aptos" w:hAnsiTheme="minorHAnsi" w:cs="Aptos"/>
                  <w:color w:val="7C7C81"/>
                </w:rPr>
                <w:id w:val="-813942378"/>
                <w14:checkbox>
                  <w14:checked w14:val="0"/>
                  <w14:checkedState w14:val="2612" w14:font="MS Gothic"/>
                  <w14:uncheckedState w14:val="2610" w14:font="MS Gothic"/>
                </w14:checkbox>
              </w:sdtPr>
              <w:sdtEndPr/>
              <w:sdtContent>
                <w:r w:rsidR="00544611">
                  <w:rPr>
                    <w:rFonts w:ascii="MS Gothic" w:eastAsia="MS Gothic" w:hAnsi="MS Gothic" w:cs="Aptos" w:hint="eastAsia"/>
                    <w:color w:val="7C7C81"/>
                  </w:rPr>
                  <w:t>☐</w:t>
                </w:r>
              </w:sdtContent>
            </w:sdt>
            <w:r w:rsidR="00544611" w:rsidRPr="003B491B">
              <w:rPr>
                <w:rFonts w:asciiTheme="minorHAnsi" w:eastAsia="Aptos" w:hAnsiTheme="minorHAnsi" w:cs="Aptos"/>
                <w:color w:val="7C7C81"/>
              </w:rPr>
              <w:t xml:space="preserve"> Ready Now   </w:t>
            </w:r>
            <w:sdt>
              <w:sdtPr>
                <w:rPr>
                  <w:rFonts w:asciiTheme="minorHAnsi" w:eastAsia="Aptos" w:hAnsiTheme="minorHAnsi" w:cs="Aptos"/>
                  <w:color w:val="7C7C81"/>
                </w:rPr>
                <w:id w:val="-1906989030"/>
                <w14:checkbox>
                  <w14:checked w14:val="0"/>
                  <w14:checkedState w14:val="2612" w14:font="MS Gothic"/>
                  <w14:uncheckedState w14:val="2610" w14:font="MS Gothic"/>
                </w14:checkbox>
              </w:sdtPr>
              <w:sdtEndPr/>
              <w:sdtContent>
                <w:r w:rsidR="00544611">
                  <w:rPr>
                    <w:rFonts w:ascii="MS Gothic" w:eastAsia="MS Gothic" w:hAnsi="MS Gothic" w:cs="Aptos" w:hint="eastAsia"/>
                    <w:color w:val="7C7C81"/>
                  </w:rPr>
                  <w:t>☐</w:t>
                </w:r>
              </w:sdtContent>
            </w:sdt>
            <w:r w:rsidR="00544611" w:rsidRPr="003B491B">
              <w:rPr>
                <w:rFonts w:asciiTheme="minorHAnsi" w:eastAsia="Aptos" w:hAnsiTheme="minorHAnsi" w:cs="Aptos"/>
                <w:color w:val="7C7C81"/>
              </w:rPr>
              <w:t xml:space="preserve"> 1</w:t>
            </w:r>
            <w:r w:rsidR="00DD71CF">
              <w:rPr>
                <w:rFonts w:asciiTheme="minorHAnsi" w:eastAsia="Aptos" w:hAnsiTheme="minorHAnsi" w:cs="Aptos"/>
                <w:color w:val="7C7C81"/>
              </w:rPr>
              <w:t>-</w:t>
            </w:r>
            <w:r w:rsidR="00544611" w:rsidRPr="003B491B">
              <w:rPr>
                <w:rFonts w:asciiTheme="minorHAnsi" w:eastAsia="Aptos" w:hAnsiTheme="minorHAnsi" w:cs="Aptos"/>
                <w:color w:val="7C7C81"/>
              </w:rPr>
              <w:t xml:space="preserve">2 Years   </w:t>
            </w:r>
            <w:sdt>
              <w:sdtPr>
                <w:rPr>
                  <w:rFonts w:asciiTheme="minorHAnsi" w:eastAsia="Aptos" w:hAnsiTheme="minorHAnsi" w:cs="Aptos"/>
                  <w:color w:val="7C7C81"/>
                </w:rPr>
                <w:id w:val="580567186"/>
                <w14:checkbox>
                  <w14:checked w14:val="0"/>
                  <w14:checkedState w14:val="2612" w14:font="MS Gothic"/>
                  <w14:uncheckedState w14:val="2610" w14:font="MS Gothic"/>
                </w14:checkbox>
              </w:sdtPr>
              <w:sdtEndPr/>
              <w:sdtContent>
                <w:r w:rsidR="00544611">
                  <w:rPr>
                    <w:rFonts w:ascii="MS Gothic" w:eastAsia="MS Gothic" w:hAnsi="MS Gothic" w:cs="Aptos" w:hint="eastAsia"/>
                    <w:color w:val="7C7C81"/>
                  </w:rPr>
                  <w:t>☐</w:t>
                </w:r>
              </w:sdtContent>
            </w:sdt>
            <w:r w:rsidR="00544611" w:rsidRPr="003B491B">
              <w:rPr>
                <w:rFonts w:asciiTheme="minorHAnsi" w:eastAsia="Aptos" w:hAnsiTheme="minorHAnsi" w:cs="Aptos"/>
                <w:color w:val="7C7C81"/>
              </w:rPr>
              <w:t xml:space="preserve"> 3</w:t>
            </w:r>
            <w:r w:rsidR="00DD71CF">
              <w:rPr>
                <w:rFonts w:asciiTheme="minorHAnsi" w:eastAsia="Aptos" w:hAnsiTheme="minorHAnsi" w:cs="Aptos"/>
                <w:color w:val="7C7C81"/>
              </w:rPr>
              <w:t>-</w:t>
            </w:r>
            <w:r w:rsidR="00544611" w:rsidRPr="003B491B">
              <w:rPr>
                <w:rFonts w:asciiTheme="minorHAnsi" w:eastAsia="Aptos" w:hAnsiTheme="minorHAnsi" w:cs="Aptos"/>
                <w:color w:val="7C7C81"/>
              </w:rPr>
              <w:t>5 Years</w:t>
            </w:r>
          </w:p>
        </w:tc>
      </w:tr>
      <w:tr w:rsidR="00760078" w:rsidRPr="003B491B" w14:paraId="1020E4ED" w14:textId="77777777" w:rsidTr="00562328">
        <w:trPr>
          <w:cantSplit/>
          <w:trHeight w:val="149"/>
        </w:trPr>
        <w:tc>
          <w:tcPr>
            <w:tcW w:w="4248" w:type="dxa"/>
            <w:shd w:val="clear" w:color="auto" w:fill="C6ABCE"/>
            <w:tcMar>
              <w:top w:w="70" w:type="dxa"/>
              <w:left w:w="120" w:type="dxa"/>
              <w:bottom w:w="70" w:type="dxa"/>
              <w:right w:w="120" w:type="dxa"/>
            </w:tcMar>
            <w:vAlign w:val="center"/>
          </w:tcPr>
          <w:p w14:paraId="31E921A9" w14:textId="1F3F2367" w:rsidR="00760078" w:rsidRPr="00146E7D" w:rsidRDefault="00760078" w:rsidP="000836BF">
            <w:pPr>
              <w:rPr>
                <w:rFonts w:asciiTheme="minorHAnsi" w:eastAsia="Aptos" w:hAnsiTheme="minorHAnsi" w:cs="Aptos"/>
                <w:b/>
                <w:bCs/>
                <w:color w:val="FFFFFF" w:themeColor="background1"/>
                <w:spacing w:val="6"/>
              </w:rPr>
            </w:pPr>
            <w:r>
              <w:rPr>
                <w:rFonts w:asciiTheme="minorHAnsi" w:eastAsia="Aptos" w:hAnsiTheme="minorHAnsi" w:cs="Aptos"/>
                <w:b/>
                <w:bCs/>
                <w:color w:val="FFFFFF" w:themeColor="background1"/>
                <w:spacing w:val="6"/>
              </w:rPr>
              <w:t>FLIGHT RISK</w:t>
            </w:r>
          </w:p>
        </w:tc>
        <w:tc>
          <w:tcPr>
            <w:tcW w:w="5390" w:type="dxa"/>
            <w:tcMar>
              <w:top w:w="70" w:type="dxa"/>
              <w:left w:w="120" w:type="dxa"/>
              <w:bottom w:w="70" w:type="dxa"/>
              <w:right w:w="120" w:type="dxa"/>
            </w:tcMar>
            <w:vAlign w:val="center"/>
          </w:tcPr>
          <w:p w14:paraId="57BD3180" w14:textId="69A2836C" w:rsidR="00760078" w:rsidRDefault="00760078" w:rsidP="00544611">
            <w:pPr>
              <w:rPr>
                <w:rFonts w:asciiTheme="minorHAnsi" w:eastAsia="Aptos" w:hAnsiTheme="minorHAnsi" w:cs="Aptos"/>
                <w:color w:val="7C7C81"/>
              </w:rPr>
            </w:pPr>
            <w:r>
              <w:rPr>
                <w:rFonts w:asciiTheme="minorHAnsi" w:eastAsia="Aptos" w:hAnsiTheme="minorHAnsi" w:cs="Aptos"/>
                <w:color w:val="7C7C81"/>
              </w:rPr>
              <w:t>[How likely are they to remain with / leave the organisation]</w:t>
            </w:r>
          </w:p>
        </w:tc>
      </w:tr>
      <w:tr w:rsidR="00562328" w:rsidRPr="003B491B" w14:paraId="75E78692" w14:textId="77777777" w:rsidTr="00562328">
        <w:trPr>
          <w:cantSplit/>
          <w:trHeight w:val="149"/>
        </w:trPr>
        <w:tc>
          <w:tcPr>
            <w:tcW w:w="4248" w:type="dxa"/>
            <w:shd w:val="clear" w:color="auto" w:fill="C6ABCE"/>
            <w:tcMar>
              <w:top w:w="70" w:type="dxa"/>
              <w:left w:w="120" w:type="dxa"/>
              <w:bottom w:w="70" w:type="dxa"/>
              <w:right w:w="120" w:type="dxa"/>
            </w:tcMar>
            <w:vAlign w:val="center"/>
          </w:tcPr>
          <w:p w14:paraId="2857099B" w14:textId="6CC9ABFC" w:rsidR="00562328" w:rsidRDefault="00562328" w:rsidP="00562328">
            <w:pPr>
              <w:rPr>
                <w:rFonts w:asciiTheme="minorHAnsi" w:eastAsia="Aptos" w:hAnsiTheme="minorHAnsi" w:cs="Aptos"/>
                <w:b/>
                <w:bCs/>
                <w:color w:val="FFFFFF" w:themeColor="background1"/>
                <w:spacing w:val="6"/>
              </w:rPr>
            </w:pPr>
            <w:r>
              <w:rPr>
                <w:rFonts w:asciiTheme="minorHAnsi" w:eastAsia="Aptos" w:hAnsiTheme="minorHAnsi" w:cs="Aptos"/>
                <w:b/>
                <w:bCs/>
                <w:color w:val="FFFFFF" w:themeColor="background1"/>
                <w:spacing w:val="6"/>
              </w:rPr>
              <w:t>CAREER ASPIRATIONS CONFIRMED</w:t>
            </w:r>
          </w:p>
        </w:tc>
        <w:tc>
          <w:tcPr>
            <w:tcW w:w="5390" w:type="dxa"/>
            <w:tcMar>
              <w:top w:w="70" w:type="dxa"/>
              <w:left w:w="120" w:type="dxa"/>
              <w:bottom w:w="70" w:type="dxa"/>
              <w:right w:w="120" w:type="dxa"/>
            </w:tcMar>
            <w:vAlign w:val="center"/>
          </w:tcPr>
          <w:p w14:paraId="2E1850FB" w14:textId="199FB713" w:rsidR="00562328" w:rsidRDefault="00562328" w:rsidP="00562328">
            <w:pPr>
              <w:rPr>
                <w:rFonts w:asciiTheme="minorHAnsi" w:eastAsia="Aptos" w:hAnsiTheme="minorHAnsi" w:cs="Aptos"/>
                <w:color w:val="7C7C81"/>
              </w:rPr>
            </w:pPr>
            <w:r>
              <w:rPr>
                <w:rFonts w:asciiTheme="minorHAnsi" w:eastAsia="Aptos" w:hAnsiTheme="minorHAnsi" w:cs="Aptos"/>
                <w:color w:val="7C7C81"/>
              </w:rPr>
              <w:t>[</w:t>
            </w:r>
            <w:r w:rsidR="008E312E">
              <w:rPr>
                <w:rFonts w:asciiTheme="minorHAnsi" w:eastAsia="Aptos" w:hAnsiTheme="minorHAnsi" w:cs="Aptos"/>
                <w:color w:val="7C7C81"/>
              </w:rPr>
              <w:t>Do employee aspirations match company aspirations?</w:t>
            </w:r>
            <w:r>
              <w:rPr>
                <w:rFonts w:asciiTheme="minorHAnsi" w:eastAsia="Aptos" w:hAnsiTheme="minorHAnsi" w:cs="Aptos"/>
                <w:color w:val="7C7C81"/>
              </w:rPr>
              <w:t>]</w:t>
            </w:r>
          </w:p>
        </w:tc>
      </w:tr>
      <w:tr w:rsidR="00AA172B" w:rsidRPr="003B491B" w14:paraId="3866401D" w14:textId="77777777" w:rsidTr="00562328">
        <w:trPr>
          <w:cantSplit/>
          <w:trHeight w:val="149"/>
        </w:trPr>
        <w:tc>
          <w:tcPr>
            <w:tcW w:w="4248" w:type="dxa"/>
            <w:shd w:val="clear" w:color="auto" w:fill="C6ABCE"/>
            <w:tcMar>
              <w:top w:w="70" w:type="dxa"/>
              <w:left w:w="120" w:type="dxa"/>
              <w:bottom w:w="70" w:type="dxa"/>
              <w:right w:w="120" w:type="dxa"/>
            </w:tcMar>
            <w:vAlign w:val="center"/>
          </w:tcPr>
          <w:p w14:paraId="4075C13C" w14:textId="471D1AA1" w:rsidR="00AA172B" w:rsidRDefault="00AA172B" w:rsidP="00562328">
            <w:pPr>
              <w:rPr>
                <w:rFonts w:asciiTheme="minorHAnsi" w:eastAsia="Aptos" w:hAnsiTheme="minorHAnsi" w:cs="Aptos"/>
                <w:b/>
                <w:bCs/>
                <w:color w:val="FFFFFF" w:themeColor="background1"/>
                <w:spacing w:val="6"/>
              </w:rPr>
            </w:pPr>
            <w:r>
              <w:rPr>
                <w:rFonts w:asciiTheme="minorHAnsi" w:eastAsia="Aptos" w:hAnsiTheme="minorHAnsi" w:cs="Aptos"/>
                <w:b/>
                <w:bCs/>
                <w:color w:val="FFFFFF" w:themeColor="background1"/>
                <w:spacing w:val="6"/>
              </w:rPr>
              <w:t>CRITICAL EXPERIENCE STILL REQUIRED</w:t>
            </w:r>
          </w:p>
        </w:tc>
        <w:tc>
          <w:tcPr>
            <w:tcW w:w="5390" w:type="dxa"/>
            <w:tcMar>
              <w:top w:w="70" w:type="dxa"/>
              <w:left w:w="120" w:type="dxa"/>
              <w:bottom w:w="70" w:type="dxa"/>
              <w:right w:w="120" w:type="dxa"/>
            </w:tcMar>
            <w:vAlign w:val="center"/>
          </w:tcPr>
          <w:p w14:paraId="0082E3B5" w14:textId="010A18A2" w:rsidR="00AA172B" w:rsidRDefault="004F27A7" w:rsidP="004F27A7">
            <w:pPr>
              <w:rPr>
                <w:rFonts w:asciiTheme="minorHAnsi" w:eastAsia="Aptos" w:hAnsiTheme="minorHAnsi" w:cs="Aptos"/>
                <w:color w:val="7C7C81"/>
              </w:rPr>
            </w:pPr>
            <w:r>
              <w:rPr>
                <w:rFonts w:asciiTheme="minorHAnsi" w:eastAsia="Aptos" w:hAnsiTheme="minorHAnsi" w:cs="Aptos"/>
                <w:color w:val="7C7C81"/>
              </w:rPr>
              <w:t xml:space="preserve">[Exampples; </w:t>
            </w:r>
            <w:r w:rsidRPr="004F27A7">
              <w:rPr>
                <w:rFonts w:asciiTheme="minorHAnsi" w:eastAsia="Aptos" w:hAnsiTheme="minorHAnsi" w:cs="Aptos"/>
                <w:color w:val="7C7C81"/>
              </w:rPr>
              <w:t xml:space="preserve">Budget ownership </w:t>
            </w:r>
            <w:r>
              <w:rPr>
                <w:rFonts w:asciiTheme="minorHAnsi" w:eastAsia="Aptos" w:hAnsiTheme="minorHAnsi" w:cs="Aptos"/>
                <w:color w:val="7C7C81"/>
              </w:rPr>
              <w:t xml:space="preserve">, </w:t>
            </w:r>
            <w:r w:rsidRPr="004F27A7">
              <w:rPr>
                <w:rFonts w:asciiTheme="minorHAnsi" w:eastAsia="Aptos" w:hAnsiTheme="minorHAnsi" w:cs="Aptos"/>
                <w:color w:val="7C7C81"/>
              </w:rPr>
              <w:t>Client leadership</w:t>
            </w:r>
            <w:r>
              <w:rPr>
                <w:rFonts w:asciiTheme="minorHAnsi" w:eastAsia="Aptos" w:hAnsiTheme="minorHAnsi" w:cs="Aptos"/>
                <w:color w:val="7C7C81"/>
              </w:rPr>
              <w:t xml:space="preserve">, </w:t>
            </w:r>
            <w:r w:rsidRPr="004F27A7">
              <w:rPr>
                <w:rFonts w:asciiTheme="minorHAnsi" w:eastAsia="Aptos" w:hAnsiTheme="minorHAnsi" w:cs="Aptos"/>
                <w:color w:val="7C7C81"/>
              </w:rPr>
              <w:t xml:space="preserve">Leading change </w:t>
            </w:r>
            <w:r>
              <w:rPr>
                <w:rFonts w:asciiTheme="minorHAnsi" w:eastAsia="Aptos" w:hAnsiTheme="minorHAnsi" w:cs="Aptos"/>
                <w:color w:val="7C7C81"/>
              </w:rPr>
              <w:t xml:space="preserve">, </w:t>
            </w:r>
            <w:r w:rsidRPr="004F27A7">
              <w:rPr>
                <w:rFonts w:asciiTheme="minorHAnsi" w:eastAsia="Aptos" w:hAnsiTheme="minorHAnsi" w:cs="Aptos"/>
                <w:color w:val="7C7C81"/>
              </w:rPr>
              <w:t>Board presentations</w:t>
            </w:r>
            <w:r>
              <w:rPr>
                <w:rFonts w:asciiTheme="minorHAnsi" w:eastAsia="Aptos" w:hAnsiTheme="minorHAnsi" w:cs="Aptos"/>
                <w:color w:val="7C7C81"/>
              </w:rPr>
              <w:t xml:space="preserve"> ]</w:t>
            </w:r>
          </w:p>
        </w:tc>
      </w:tr>
    </w:tbl>
    <w:p w14:paraId="63A3A22D" w14:textId="77777777" w:rsidR="003B491B" w:rsidRPr="003B491B" w:rsidRDefault="003B491B" w:rsidP="00BF3581">
      <w:pPr>
        <w:spacing w:after="160" w:line="264" w:lineRule="auto"/>
        <w:rPr>
          <w:rFonts w:asciiTheme="minorHAnsi" w:hAnsiTheme="minorHAnsi"/>
          <w:b/>
          <w:bCs/>
        </w:rPr>
      </w:pPr>
    </w:p>
    <w:p w14:paraId="76AA0681" w14:textId="13686758" w:rsidR="009F26BB" w:rsidRPr="003B491B" w:rsidRDefault="007F28DD" w:rsidP="00BF3581">
      <w:pPr>
        <w:keepNext/>
        <w:keepLines/>
        <w:rPr>
          <w:rFonts w:asciiTheme="minorHAnsi" w:eastAsia="Aptos" w:hAnsiTheme="minorHAnsi" w:cs="Aptos"/>
          <w:color w:val="7C7C81"/>
        </w:rPr>
      </w:pPr>
      <w:r w:rsidRPr="003B491B">
        <w:rPr>
          <w:rFonts w:asciiTheme="minorHAnsi" w:eastAsia="Aptos" w:hAnsiTheme="minorHAnsi" w:cs="Aptos"/>
          <w:color w:val="7C7C81"/>
        </w:rPr>
        <w:t>Key strengths that make this person a strong succession candidate:</w:t>
      </w:r>
    </w:p>
    <w:p w14:paraId="1CAA7788" w14:textId="77777777" w:rsidR="00BF3581" w:rsidRPr="003B491B" w:rsidRDefault="00BF3581" w:rsidP="00BF3581">
      <w:pPr>
        <w:keepNext/>
        <w:keepLines/>
        <w:rPr>
          <w:rFonts w:asciiTheme="minorHAnsi" w:eastAsia="Aptos" w:hAnsiTheme="minorHAnsi" w:cs="Aptos"/>
          <w:color w:val="7C7C81"/>
        </w:rPr>
      </w:pPr>
    </w:p>
    <w:p w14:paraId="0586CFA3" w14:textId="77777777" w:rsidR="00BF3581" w:rsidRPr="003B491B" w:rsidRDefault="00BF3581" w:rsidP="00BF3581">
      <w:pPr>
        <w:keepNext/>
        <w:keepLines/>
        <w:rPr>
          <w:rFonts w:asciiTheme="minorHAnsi" w:hAnsiTheme="minorHAnsi"/>
        </w:rPr>
      </w:pPr>
    </w:p>
    <w:p w14:paraId="76AA0682" w14:textId="7418EA25" w:rsidR="009F26BB" w:rsidRPr="003B491B" w:rsidRDefault="007F28DD" w:rsidP="00BF3581">
      <w:pPr>
        <w:keepNext/>
        <w:keepLines/>
        <w:rPr>
          <w:rFonts w:asciiTheme="minorHAnsi" w:eastAsia="Aptos" w:hAnsiTheme="minorHAnsi" w:cs="Aptos"/>
          <w:color w:val="7C7C81"/>
        </w:rPr>
      </w:pPr>
      <w:r w:rsidRPr="003B491B">
        <w:rPr>
          <w:rFonts w:asciiTheme="minorHAnsi" w:eastAsia="Aptos" w:hAnsiTheme="minorHAnsi" w:cs="Aptos"/>
          <w:color w:val="7C7C81"/>
        </w:rPr>
        <w:t>Key gaps to address before they are ready for the target role:</w:t>
      </w:r>
    </w:p>
    <w:p w14:paraId="4993B906" w14:textId="77777777" w:rsidR="00BF3581" w:rsidRPr="003B491B" w:rsidRDefault="00BF3581" w:rsidP="00BF3581">
      <w:pPr>
        <w:keepNext/>
        <w:keepLines/>
        <w:rPr>
          <w:rFonts w:asciiTheme="minorHAnsi" w:hAnsiTheme="minorHAnsi"/>
          <w:color w:val="7C7C81"/>
        </w:rPr>
      </w:pPr>
    </w:p>
    <w:p w14:paraId="55628F62" w14:textId="77777777" w:rsidR="00BF3581" w:rsidRPr="003B491B" w:rsidRDefault="00BF3581" w:rsidP="00BF3581">
      <w:pPr>
        <w:keepNext/>
        <w:keepLines/>
        <w:rPr>
          <w:rFonts w:asciiTheme="minorHAnsi" w:hAnsiTheme="minorHAnsi"/>
        </w:rPr>
      </w:pP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shd w:val="clear" w:color="auto" w:fill="C6ABCE"/>
        <w:tblCellMar>
          <w:left w:w="10" w:type="dxa"/>
          <w:right w:w="10" w:type="dxa"/>
        </w:tblCellMar>
        <w:tblLook w:val="0000" w:firstRow="0" w:lastRow="0" w:firstColumn="0" w:lastColumn="0" w:noHBand="0" w:noVBand="0"/>
      </w:tblPr>
      <w:tblGrid>
        <w:gridCol w:w="5950"/>
        <w:gridCol w:w="1839"/>
        <w:gridCol w:w="1839"/>
      </w:tblGrid>
      <w:tr w:rsidR="009F26BB" w:rsidRPr="003B491B" w14:paraId="76AA0686" w14:textId="77777777" w:rsidTr="003B491B">
        <w:trPr>
          <w:cantSplit/>
          <w:tblHeader/>
        </w:trPr>
        <w:tc>
          <w:tcPr>
            <w:tcW w:w="3090" w:type="pct"/>
            <w:shd w:val="clear" w:color="auto" w:fill="C6ABCE"/>
            <w:tcMar>
              <w:top w:w="90" w:type="dxa"/>
              <w:left w:w="0" w:type="dxa"/>
              <w:bottom w:w="90" w:type="dxa"/>
              <w:right w:w="120" w:type="dxa"/>
            </w:tcMar>
          </w:tcPr>
          <w:p w14:paraId="76AA0683" w14:textId="77777777" w:rsidR="009F26BB" w:rsidRPr="003B491B" w:rsidRDefault="007F28DD" w:rsidP="00BF3581">
            <w:pPr>
              <w:jc w:val="center"/>
              <w:rPr>
                <w:rFonts w:asciiTheme="minorHAnsi" w:hAnsiTheme="minorHAnsi"/>
                <w:color w:val="FFFFFF" w:themeColor="background1"/>
              </w:rPr>
            </w:pPr>
            <w:r w:rsidRPr="003B491B">
              <w:rPr>
                <w:rFonts w:asciiTheme="minorHAnsi" w:eastAsia="Aptos" w:hAnsiTheme="minorHAnsi" w:cs="Aptos"/>
                <w:b/>
                <w:bCs/>
                <w:color w:val="FFFFFF" w:themeColor="background1"/>
                <w:spacing w:val="6"/>
              </w:rPr>
              <w:t>DEVELOPMENT ACTION</w:t>
            </w:r>
          </w:p>
        </w:tc>
        <w:tc>
          <w:tcPr>
            <w:tcW w:w="955" w:type="pct"/>
            <w:shd w:val="clear" w:color="auto" w:fill="C6ABCE"/>
            <w:tcMar>
              <w:top w:w="90" w:type="dxa"/>
              <w:left w:w="120" w:type="dxa"/>
              <w:bottom w:w="90" w:type="dxa"/>
              <w:right w:w="120" w:type="dxa"/>
            </w:tcMar>
          </w:tcPr>
          <w:p w14:paraId="76AA0684" w14:textId="77777777" w:rsidR="009F26BB" w:rsidRPr="003B491B" w:rsidRDefault="007F28DD" w:rsidP="00BF3581">
            <w:pPr>
              <w:jc w:val="center"/>
              <w:rPr>
                <w:rFonts w:asciiTheme="minorHAnsi" w:hAnsiTheme="minorHAnsi"/>
                <w:color w:val="FFFFFF" w:themeColor="background1"/>
              </w:rPr>
            </w:pPr>
            <w:r w:rsidRPr="003B491B">
              <w:rPr>
                <w:rFonts w:asciiTheme="minorHAnsi" w:eastAsia="Aptos" w:hAnsiTheme="minorHAnsi" w:cs="Aptos"/>
                <w:b/>
                <w:bCs/>
                <w:color w:val="FFFFFF" w:themeColor="background1"/>
                <w:spacing w:val="6"/>
              </w:rPr>
              <w:t>TIMELINE</w:t>
            </w:r>
          </w:p>
        </w:tc>
        <w:tc>
          <w:tcPr>
            <w:tcW w:w="955" w:type="pct"/>
            <w:shd w:val="clear" w:color="auto" w:fill="C6ABCE"/>
            <w:tcMar>
              <w:top w:w="90" w:type="dxa"/>
              <w:left w:w="120" w:type="dxa"/>
              <w:bottom w:w="90" w:type="dxa"/>
              <w:right w:w="120" w:type="dxa"/>
            </w:tcMar>
          </w:tcPr>
          <w:p w14:paraId="76AA0685" w14:textId="77777777" w:rsidR="009F26BB" w:rsidRPr="003B491B" w:rsidRDefault="007F28DD" w:rsidP="00BF3581">
            <w:pPr>
              <w:jc w:val="center"/>
              <w:rPr>
                <w:rFonts w:asciiTheme="minorHAnsi" w:hAnsiTheme="minorHAnsi"/>
                <w:color w:val="FFFFFF" w:themeColor="background1"/>
              </w:rPr>
            </w:pPr>
            <w:r w:rsidRPr="003B491B">
              <w:rPr>
                <w:rFonts w:asciiTheme="minorHAnsi" w:eastAsia="Aptos" w:hAnsiTheme="minorHAnsi" w:cs="Aptos"/>
                <w:b/>
                <w:bCs/>
                <w:color w:val="FFFFFF" w:themeColor="background1"/>
                <w:spacing w:val="6"/>
              </w:rPr>
              <w:t>OWNER</w:t>
            </w:r>
          </w:p>
        </w:tc>
      </w:tr>
      <w:tr w:rsidR="009F26BB" w:rsidRPr="003B491B" w14:paraId="76AA068A" w14:textId="77777777" w:rsidTr="003B491B">
        <w:trPr>
          <w:cantSplit/>
        </w:trPr>
        <w:tc>
          <w:tcPr>
            <w:tcW w:w="3090" w:type="pct"/>
            <w:tcMar>
              <w:top w:w="110" w:type="dxa"/>
              <w:left w:w="0" w:type="dxa"/>
              <w:bottom w:w="110" w:type="dxa"/>
              <w:right w:w="120" w:type="dxa"/>
            </w:tcMar>
          </w:tcPr>
          <w:p w14:paraId="76AA0687" w14:textId="77777777" w:rsidR="009F26BB" w:rsidRPr="003B491B" w:rsidRDefault="007F28DD">
            <w:pPr>
              <w:rPr>
                <w:rFonts w:asciiTheme="minorHAnsi" w:hAnsiTheme="minorHAnsi"/>
                <w:color w:val="FFFFFF" w:themeColor="background1"/>
              </w:rPr>
            </w:pPr>
            <w:r w:rsidRPr="003B491B">
              <w:rPr>
                <w:rFonts w:asciiTheme="minorHAnsi" w:eastAsia="Aptos" w:hAnsiTheme="minorHAnsi" w:cs="Aptos"/>
                <w:b/>
                <w:bCs/>
                <w:color w:val="FFFFFF" w:themeColor="background1"/>
              </w:rPr>
              <w:t> </w:t>
            </w:r>
          </w:p>
        </w:tc>
        <w:tc>
          <w:tcPr>
            <w:tcW w:w="955" w:type="pct"/>
            <w:tcMar>
              <w:top w:w="110" w:type="dxa"/>
              <w:left w:w="120" w:type="dxa"/>
              <w:bottom w:w="110" w:type="dxa"/>
              <w:right w:w="120" w:type="dxa"/>
            </w:tcMar>
          </w:tcPr>
          <w:p w14:paraId="76AA0688" w14:textId="77777777" w:rsidR="009F26BB" w:rsidRPr="003B491B" w:rsidRDefault="007F28DD">
            <w:pPr>
              <w:rPr>
                <w:rFonts w:asciiTheme="minorHAnsi" w:hAnsiTheme="minorHAnsi"/>
                <w:color w:val="FFFFFF" w:themeColor="background1"/>
              </w:rPr>
            </w:pPr>
            <w:r w:rsidRPr="003B491B">
              <w:rPr>
                <w:rFonts w:asciiTheme="minorHAnsi" w:eastAsia="Aptos" w:hAnsiTheme="minorHAnsi" w:cs="Aptos"/>
                <w:color w:val="FFFFFF" w:themeColor="background1"/>
              </w:rPr>
              <w:t> </w:t>
            </w:r>
          </w:p>
        </w:tc>
        <w:tc>
          <w:tcPr>
            <w:tcW w:w="955" w:type="pct"/>
            <w:tcMar>
              <w:top w:w="110" w:type="dxa"/>
              <w:left w:w="120" w:type="dxa"/>
              <w:bottom w:w="110" w:type="dxa"/>
              <w:right w:w="120" w:type="dxa"/>
            </w:tcMar>
          </w:tcPr>
          <w:p w14:paraId="76AA0689" w14:textId="77777777" w:rsidR="009F26BB" w:rsidRPr="003B491B" w:rsidRDefault="007F28DD">
            <w:pPr>
              <w:rPr>
                <w:rFonts w:asciiTheme="minorHAnsi" w:hAnsiTheme="minorHAnsi"/>
                <w:color w:val="FFFFFF" w:themeColor="background1"/>
              </w:rPr>
            </w:pPr>
            <w:r w:rsidRPr="003B491B">
              <w:rPr>
                <w:rFonts w:asciiTheme="minorHAnsi" w:eastAsia="Aptos" w:hAnsiTheme="minorHAnsi" w:cs="Aptos"/>
                <w:color w:val="FFFFFF" w:themeColor="background1"/>
              </w:rPr>
              <w:t> </w:t>
            </w:r>
          </w:p>
        </w:tc>
      </w:tr>
      <w:tr w:rsidR="009F26BB" w:rsidRPr="003B491B" w14:paraId="76AA068E" w14:textId="77777777" w:rsidTr="003B491B">
        <w:trPr>
          <w:cantSplit/>
        </w:trPr>
        <w:tc>
          <w:tcPr>
            <w:tcW w:w="3090" w:type="pct"/>
            <w:tcMar>
              <w:top w:w="110" w:type="dxa"/>
              <w:left w:w="0" w:type="dxa"/>
              <w:bottom w:w="110" w:type="dxa"/>
              <w:right w:w="120" w:type="dxa"/>
            </w:tcMar>
          </w:tcPr>
          <w:p w14:paraId="76AA068B" w14:textId="4140A666" w:rsidR="00BF3581" w:rsidRPr="003B491B" w:rsidRDefault="007F28DD">
            <w:pPr>
              <w:rPr>
                <w:rFonts w:asciiTheme="minorHAnsi" w:eastAsia="Aptos" w:hAnsiTheme="minorHAnsi" w:cs="Aptos"/>
                <w:b/>
                <w:bCs/>
                <w:color w:val="FFFFFF" w:themeColor="background1"/>
              </w:rPr>
            </w:pPr>
            <w:r w:rsidRPr="003B491B">
              <w:rPr>
                <w:rFonts w:asciiTheme="minorHAnsi" w:eastAsia="Aptos" w:hAnsiTheme="minorHAnsi" w:cs="Aptos"/>
                <w:b/>
                <w:bCs/>
                <w:color w:val="FFFFFF" w:themeColor="background1"/>
              </w:rPr>
              <w:t> </w:t>
            </w:r>
          </w:p>
        </w:tc>
        <w:tc>
          <w:tcPr>
            <w:tcW w:w="955" w:type="pct"/>
            <w:tcMar>
              <w:top w:w="110" w:type="dxa"/>
              <w:left w:w="120" w:type="dxa"/>
              <w:bottom w:w="110" w:type="dxa"/>
              <w:right w:w="120" w:type="dxa"/>
            </w:tcMar>
          </w:tcPr>
          <w:p w14:paraId="76AA068C" w14:textId="77777777" w:rsidR="009F26BB" w:rsidRPr="003B491B" w:rsidRDefault="007F28DD">
            <w:pPr>
              <w:rPr>
                <w:rFonts w:asciiTheme="minorHAnsi" w:hAnsiTheme="minorHAnsi"/>
                <w:color w:val="FFFFFF" w:themeColor="background1"/>
              </w:rPr>
            </w:pPr>
            <w:r w:rsidRPr="003B491B">
              <w:rPr>
                <w:rFonts w:asciiTheme="minorHAnsi" w:eastAsia="Aptos" w:hAnsiTheme="minorHAnsi" w:cs="Aptos"/>
                <w:color w:val="FFFFFF" w:themeColor="background1"/>
              </w:rPr>
              <w:t> </w:t>
            </w:r>
          </w:p>
        </w:tc>
        <w:tc>
          <w:tcPr>
            <w:tcW w:w="955" w:type="pct"/>
            <w:tcMar>
              <w:top w:w="110" w:type="dxa"/>
              <w:left w:w="120" w:type="dxa"/>
              <w:bottom w:w="110" w:type="dxa"/>
              <w:right w:w="120" w:type="dxa"/>
            </w:tcMar>
          </w:tcPr>
          <w:p w14:paraId="76AA068D" w14:textId="77777777" w:rsidR="009F26BB" w:rsidRPr="003B491B" w:rsidRDefault="007F28DD">
            <w:pPr>
              <w:rPr>
                <w:rFonts w:asciiTheme="minorHAnsi" w:hAnsiTheme="minorHAnsi"/>
                <w:color w:val="FFFFFF" w:themeColor="background1"/>
              </w:rPr>
            </w:pPr>
            <w:r w:rsidRPr="003B491B">
              <w:rPr>
                <w:rFonts w:asciiTheme="minorHAnsi" w:eastAsia="Aptos" w:hAnsiTheme="minorHAnsi" w:cs="Aptos"/>
                <w:color w:val="FFFFFF" w:themeColor="background1"/>
              </w:rPr>
              <w:t> </w:t>
            </w:r>
          </w:p>
        </w:tc>
      </w:tr>
      <w:tr w:rsidR="009F26BB" w:rsidRPr="003B491B" w14:paraId="76AA0692" w14:textId="77777777" w:rsidTr="003B491B">
        <w:trPr>
          <w:cantSplit/>
        </w:trPr>
        <w:tc>
          <w:tcPr>
            <w:tcW w:w="3090" w:type="pct"/>
            <w:tcMar>
              <w:top w:w="110" w:type="dxa"/>
              <w:left w:w="0" w:type="dxa"/>
              <w:bottom w:w="110" w:type="dxa"/>
              <w:right w:w="120" w:type="dxa"/>
            </w:tcMar>
          </w:tcPr>
          <w:p w14:paraId="76AA068F" w14:textId="77777777" w:rsidR="009F26BB" w:rsidRPr="003B491B" w:rsidRDefault="007F28DD">
            <w:pPr>
              <w:rPr>
                <w:rFonts w:asciiTheme="minorHAnsi" w:hAnsiTheme="minorHAnsi"/>
                <w:color w:val="FFFFFF" w:themeColor="background1"/>
              </w:rPr>
            </w:pPr>
            <w:r w:rsidRPr="003B491B">
              <w:rPr>
                <w:rFonts w:asciiTheme="minorHAnsi" w:eastAsia="Aptos" w:hAnsiTheme="minorHAnsi" w:cs="Aptos"/>
                <w:b/>
                <w:bCs/>
                <w:color w:val="FFFFFF" w:themeColor="background1"/>
              </w:rPr>
              <w:t> </w:t>
            </w:r>
          </w:p>
        </w:tc>
        <w:tc>
          <w:tcPr>
            <w:tcW w:w="955" w:type="pct"/>
            <w:tcMar>
              <w:top w:w="110" w:type="dxa"/>
              <w:left w:w="120" w:type="dxa"/>
              <w:bottom w:w="110" w:type="dxa"/>
              <w:right w:w="120" w:type="dxa"/>
            </w:tcMar>
          </w:tcPr>
          <w:p w14:paraId="76AA0690" w14:textId="77777777" w:rsidR="009F26BB" w:rsidRPr="003B491B" w:rsidRDefault="007F28DD">
            <w:pPr>
              <w:rPr>
                <w:rFonts w:asciiTheme="minorHAnsi" w:hAnsiTheme="minorHAnsi"/>
                <w:color w:val="FFFFFF" w:themeColor="background1"/>
              </w:rPr>
            </w:pPr>
            <w:r w:rsidRPr="003B491B">
              <w:rPr>
                <w:rFonts w:asciiTheme="minorHAnsi" w:eastAsia="Aptos" w:hAnsiTheme="minorHAnsi" w:cs="Aptos"/>
                <w:color w:val="FFFFFF" w:themeColor="background1"/>
              </w:rPr>
              <w:t> </w:t>
            </w:r>
          </w:p>
        </w:tc>
        <w:tc>
          <w:tcPr>
            <w:tcW w:w="955" w:type="pct"/>
            <w:tcMar>
              <w:top w:w="110" w:type="dxa"/>
              <w:left w:w="120" w:type="dxa"/>
              <w:bottom w:w="110" w:type="dxa"/>
              <w:right w:w="120" w:type="dxa"/>
            </w:tcMar>
          </w:tcPr>
          <w:p w14:paraId="76AA0691" w14:textId="77777777" w:rsidR="009F26BB" w:rsidRPr="003B491B" w:rsidRDefault="007F28DD">
            <w:pPr>
              <w:rPr>
                <w:rFonts w:asciiTheme="minorHAnsi" w:hAnsiTheme="minorHAnsi"/>
                <w:color w:val="FFFFFF" w:themeColor="background1"/>
              </w:rPr>
            </w:pPr>
            <w:r w:rsidRPr="003B491B">
              <w:rPr>
                <w:rFonts w:asciiTheme="minorHAnsi" w:eastAsia="Aptos" w:hAnsiTheme="minorHAnsi" w:cs="Aptos"/>
                <w:color w:val="FFFFFF" w:themeColor="background1"/>
              </w:rPr>
              <w:t> </w:t>
            </w:r>
          </w:p>
        </w:tc>
      </w:tr>
      <w:tr w:rsidR="00984D74" w:rsidRPr="003B491B" w14:paraId="16E3EE30" w14:textId="77777777" w:rsidTr="003B491B">
        <w:trPr>
          <w:cantSplit/>
        </w:trPr>
        <w:tc>
          <w:tcPr>
            <w:tcW w:w="3090" w:type="pct"/>
            <w:tcMar>
              <w:top w:w="110" w:type="dxa"/>
              <w:left w:w="0" w:type="dxa"/>
              <w:bottom w:w="110" w:type="dxa"/>
              <w:right w:w="120" w:type="dxa"/>
            </w:tcMar>
          </w:tcPr>
          <w:p w14:paraId="3347DEB4" w14:textId="77777777" w:rsidR="00984D74" w:rsidRPr="003B491B" w:rsidRDefault="00984D74">
            <w:pPr>
              <w:rPr>
                <w:rFonts w:asciiTheme="minorHAnsi" w:eastAsia="Aptos" w:hAnsiTheme="minorHAnsi" w:cs="Aptos"/>
                <w:b/>
                <w:bCs/>
                <w:color w:val="FFFFFF" w:themeColor="background1"/>
              </w:rPr>
            </w:pPr>
          </w:p>
        </w:tc>
        <w:tc>
          <w:tcPr>
            <w:tcW w:w="955" w:type="pct"/>
            <w:tcMar>
              <w:top w:w="110" w:type="dxa"/>
              <w:left w:w="120" w:type="dxa"/>
              <w:bottom w:w="110" w:type="dxa"/>
              <w:right w:w="120" w:type="dxa"/>
            </w:tcMar>
          </w:tcPr>
          <w:p w14:paraId="67376140" w14:textId="77777777" w:rsidR="00984D74" w:rsidRPr="003B491B" w:rsidRDefault="00984D74">
            <w:pPr>
              <w:rPr>
                <w:rFonts w:asciiTheme="minorHAnsi" w:eastAsia="Aptos" w:hAnsiTheme="minorHAnsi" w:cs="Aptos"/>
                <w:color w:val="FFFFFF" w:themeColor="background1"/>
              </w:rPr>
            </w:pPr>
          </w:p>
        </w:tc>
        <w:tc>
          <w:tcPr>
            <w:tcW w:w="955" w:type="pct"/>
            <w:tcMar>
              <w:top w:w="110" w:type="dxa"/>
              <w:left w:w="120" w:type="dxa"/>
              <w:bottom w:w="110" w:type="dxa"/>
              <w:right w:w="120" w:type="dxa"/>
            </w:tcMar>
          </w:tcPr>
          <w:p w14:paraId="529AC77D" w14:textId="77777777" w:rsidR="00984D74" w:rsidRPr="003B491B" w:rsidRDefault="00984D74">
            <w:pPr>
              <w:rPr>
                <w:rFonts w:asciiTheme="minorHAnsi" w:eastAsia="Aptos" w:hAnsiTheme="minorHAnsi" w:cs="Aptos"/>
                <w:color w:val="FFFFFF" w:themeColor="background1"/>
              </w:rPr>
            </w:pPr>
          </w:p>
        </w:tc>
      </w:tr>
    </w:tbl>
    <w:p w14:paraId="78A5C137" w14:textId="77777777" w:rsidR="00146E7D" w:rsidRDefault="00146E7D">
      <w:pPr>
        <w:keepNext/>
        <w:keepLines/>
        <w:spacing w:before="200" w:after="40"/>
        <w:rPr>
          <w:rFonts w:asciiTheme="minorHAnsi" w:eastAsia="Aptos" w:hAnsiTheme="minorHAnsi" w:cs="Aptos"/>
          <w:b/>
          <w:bCs/>
          <w:color w:val="C6ABCE"/>
          <w:spacing w:val="20"/>
          <w:sz w:val="24"/>
          <w:szCs w:val="24"/>
        </w:rPr>
      </w:pPr>
    </w:p>
    <w:p w14:paraId="76AA06CD" w14:textId="5A1B84FC" w:rsidR="009F26BB" w:rsidRPr="00310690" w:rsidRDefault="00146E7D" w:rsidP="00310690">
      <w:pPr>
        <w:rPr>
          <w:rFonts w:asciiTheme="minorHAnsi" w:eastAsia="Aptos" w:hAnsiTheme="minorHAnsi" w:cs="Aptos"/>
          <w:b/>
          <w:bCs/>
          <w:color w:val="C6ABCE"/>
          <w:spacing w:val="20"/>
          <w:sz w:val="24"/>
          <w:szCs w:val="24"/>
        </w:rPr>
      </w:pPr>
      <w:r>
        <w:rPr>
          <w:rFonts w:asciiTheme="minorHAnsi" w:eastAsia="Aptos" w:hAnsiTheme="minorHAnsi" w:cs="Aptos"/>
          <w:b/>
          <w:bCs/>
          <w:color w:val="C6ABCE"/>
          <w:spacing w:val="20"/>
          <w:sz w:val="24"/>
          <w:szCs w:val="24"/>
        </w:rPr>
        <w:br w:type="page"/>
      </w:r>
      <w:r w:rsidR="00310690">
        <w:rPr>
          <w:rFonts w:asciiTheme="minorHAnsi" w:eastAsia="Aptos" w:hAnsiTheme="minorHAnsi" w:cs="Aptos"/>
          <w:b/>
          <w:bCs/>
          <w:color w:val="C6ABCE"/>
          <w:spacing w:val="20"/>
          <w:sz w:val="24"/>
          <w:szCs w:val="24"/>
        </w:rPr>
        <w:lastRenderedPageBreak/>
        <w:t>S</w:t>
      </w:r>
      <w:r w:rsidR="007F28DD" w:rsidRPr="003B491B">
        <w:rPr>
          <w:rFonts w:asciiTheme="minorHAnsi" w:eastAsia="Aptos" w:hAnsiTheme="minorHAnsi" w:cs="Aptos"/>
          <w:b/>
          <w:bCs/>
          <w:color w:val="C6ABCE"/>
          <w:spacing w:val="20"/>
          <w:sz w:val="24"/>
          <w:szCs w:val="24"/>
        </w:rPr>
        <w:t>ECTION 04</w:t>
      </w:r>
    </w:p>
    <w:p w14:paraId="76AA06CE" w14:textId="77777777" w:rsidR="009F26BB" w:rsidRPr="003B491B" w:rsidRDefault="007F28DD">
      <w:pPr>
        <w:keepNext/>
        <w:keepLines/>
        <w:rPr>
          <w:rFonts w:asciiTheme="minorHAnsi" w:hAnsiTheme="minorHAnsi"/>
          <w:sz w:val="24"/>
          <w:szCs w:val="24"/>
        </w:rPr>
      </w:pPr>
      <w:r w:rsidRPr="003B491B">
        <w:rPr>
          <w:rFonts w:asciiTheme="minorHAnsi" w:eastAsia="Aptos" w:hAnsiTheme="minorHAnsi" w:cs="Aptos"/>
          <w:b/>
          <w:bCs/>
          <w:color w:val="7C7C81"/>
          <w:sz w:val="24"/>
          <w:szCs w:val="24"/>
        </w:rPr>
        <w:t>External Pipeline Considerations</w:t>
      </w:r>
    </w:p>
    <w:p w14:paraId="76AA06CF" w14:textId="77777777" w:rsidR="009F26BB" w:rsidRPr="003B491B" w:rsidRDefault="009F26BB">
      <w:pPr>
        <w:keepNext/>
        <w:pBdr>
          <w:bottom w:val="single" w:sz="6" w:space="1" w:color="B9B8B9"/>
        </w:pBdr>
        <w:spacing w:after="120"/>
        <w:rPr>
          <w:rFonts w:asciiTheme="minorHAnsi" w:hAnsiTheme="minorHAnsi"/>
        </w:rPr>
      </w:pPr>
    </w:p>
    <w:p w14:paraId="76AA06D0" w14:textId="77777777" w:rsidR="009F26BB" w:rsidRDefault="007F28DD">
      <w:pPr>
        <w:spacing w:after="160" w:line="264" w:lineRule="auto"/>
        <w:rPr>
          <w:rFonts w:asciiTheme="minorHAnsi" w:eastAsia="Aptos" w:hAnsiTheme="minorHAnsi" w:cs="Aptos"/>
          <w:color w:val="7C7C81"/>
        </w:rPr>
      </w:pPr>
      <w:r w:rsidRPr="003B491B">
        <w:rPr>
          <w:rFonts w:asciiTheme="minorHAnsi" w:eastAsia="Aptos" w:hAnsiTheme="minorHAnsi" w:cs="Aptos"/>
          <w:color w:val="7C7C81"/>
        </w:rPr>
        <w:t>Where internal successors cannot be identified for critical roles, the organisation should consider building an external pipeline. This section records steps taken to identify and warm external candidates.</w:t>
      </w:r>
    </w:p>
    <w:p w14:paraId="2A10CDBD" w14:textId="7D953DD2" w:rsidR="00146E7D" w:rsidRPr="00146E7D" w:rsidRDefault="00146E7D" w:rsidP="00146E7D">
      <w:pPr>
        <w:rPr>
          <w:rFonts w:asciiTheme="minorHAnsi" w:eastAsia="Aptos" w:hAnsiTheme="minorHAnsi" w:cs="Aptos"/>
          <w:color w:val="7C7C81"/>
        </w:rPr>
      </w:pPr>
      <w:r w:rsidRPr="00146E7D">
        <w:rPr>
          <w:rFonts w:asciiTheme="minorHAnsi" w:eastAsia="Aptos" w:hAnsiTheme="minorHAnsi" w:cs="Aptos"/>
          <w:color w:val="7C7C81"/>
        </w:rPr>
        <w:t>Roles with no viable internal successor identified:</w:t>
      </w:r>
    </w:p>
    <w:p w14:paraId="5F75F295" w14:textId="77777777" w:rsidR="00146E7D" w:rsidRDefault="00146E7D" w:rsidP="00146E7D">
      <w:pPr>
        <w:rPr>
          <w:rFonts w:asciiTheme="minorHAnsi" w:eastAsia="Aptos" w:hAnsiTheme="minorHAnsi" w:cs="Aptos"/>
          <w:color w:val="7C7C81"/>
        </w:rPr>
      </w:pPr>
    </w:p>
    <w:p w14:paraId="49954118" w14:textId="77777777" w:rsidR="00146E7D" w:rsidRDefault="00146E7D" w:rsidP="00146E7D">
      <w:pPr>
        <w:rPr>
          <w:rFonts w:asciiTheme="minorHAnsi" w:eastAsia="Aptos" w:hAnsiTheme="minorHAnsi" w:cs="Aptos"/>
          <w:color w:val="7C7C81"/>
        </w:rPr>
      </w:pPr>
    </w:p>
    <w:p w14:paraId="61B19084" w14:textId="4AE83710" w:rsidR="00146E7D" w:rsidRPr="00146E7D" w:rsidRDefault="00146E7D" w:rsidP="00146E7D">
      <w:pPr>
        <w:rPr>
          <w:rFonts w:asciiTheme="minorHAnsi" w:eastAsia="Aptos" w:hAnsiTheme="minorHAnsi" w:cs="Aptos"/>
          <w:color w:val="7C7C81"/>
        </w:rPr>
      </w:pPr>
      <w:r w:rsidRPr="00146E7D">
        <w:rPr>
          <w:rFonts w:asciiTheme="minorHAnsi" w:eastAsia="Aptos" w:hAnsiTheme="minorHAnsi" w:cs="Aptos"/>
          <w:color w:val="7C7C81"/>
        </w:rPr>
        <w:t>External pipeline actions agreed (e.g. executive search brief, talent mapping, professional network engagement):</w:t>
      </w:r>
    </w:p>
    <w:p w14:paraId="2C16E7D0" w14:textId="77777777" w:rsidR="00146E7D" w:rsidRDefault="00146E7D" w:rsidP="00146E7D">
      <w:pPr>
        <w:rPr>
          <w:rFonts w:asciiTheme="minorHAnsi" w:eastAsia="Aptos" w:hAnsiTheme="minorHAnsi" w:cs="Aptos"/>
          <w:color w:val="7C7C81"/>
        </w:rPr>
      </w:pPr>
    </w:p>
    <w:p w14:paraId="598D7797" w14:textId="77777777" w:rsidR="00146E7D" w:rsidRDefault="00146E7D" w:rsidP="00146E7D">
      <w:pPr>
        <w:rPr>
          <w:rFonts w:asciiTheme="minorHAnsi" w:eastAsia="Aptos" w:hAnsiTheme="minorHAnsi" w:cs="Aptos"/>
          <w:color w:val="7C7C81"/>
        </w:rPr>
      </w:pPr>
    </w:p>
    <w:p w14:paraId="245754D8" w14:textId="7DEF1F37" w:rsidR="00146E7D" w:rsidRDefault="00146E7D" w:rsidP="00146E7D">
      <w:pPr>
        <w:rPr>
          <w:rFonts w:asciiTheme="minorHAnsi" w:eastAsia="Aptos" w:hAnsiTheme="minorHAnsi" w:cs="Aptos"/>
          <w:color w:val="7C7C81"/>
        </w:rPr>
      </w:pPr>
      <w:r w:rsidRPr="00146E7D">
        <w:rPr>
          <w:rFonts w:asciiTheme="minorHAnsi" w:eastAsia="Aptos" w:hAnsiTheme="minorHAnsi" w:cs="Aptos"/>
          <w:color w:val="7C7C81"/>
        </w:rPr>
        <w:t>Target date for external pipeline review:</w:t>
      </w:r>
    </w:p>
    <w:p w14:paraId="482D9BA4" w14:textId="77777777" w:rsidR="00146E7D" w:rsidRPr="00146E7D" w:rsidRDefault="00146E7D" w:rsidP="00146E7D">
      <w:pPr>
        <w:rPr>
          <w:rFonts w:asciiTheme="minorHAnsi" w:eastAsia="Aptos" w:hAnsiTheme="minorHAnsi" w:cs="Aptos"/>
          <w:color w:val="7C7C81"/>
        </w:rPr>
      </w:pPr>
    </w:p>
    <w:p w14:paraId="76AA06D4" w14:textId="77777777" w:rsidR="009F26BB" w:rsidRPr="003B491B" w:rsidRDefault="007F28DD">
      <w:pPr>
        <w:keepNext/>
        <w:keepLines/>
        <w:spacing w:before="200" w:after="40"/>
        <w:rPr>
          <w:rFonts w:asciiTheme="minorHAnsi" w:hAnsiTheme="minorHAnsi"/>
        </w:rPr>
      </w:pPr>
      <w:r w:rsidRPr="003B491B">
        <w:rPr>
          <w:rFonts w:asciiTheme="minorHAnsi" w:eastAsia="Aptos" w:hAnsiTheme="minorHAnsi" w:cs="Aptos"/>
          <w:b/>
          <w:bCs/>
          <w:color w:val="C6ABCE"/>
          <w:spacing w:val="20"/>
        </w:rPr>
        <w:t>SECTION 05</w:t>
      </w:r>
    </w:p>
    <w:p w14:paraId="76AA06D5" w14:textId="77777777" w:rsidR="009F26BB" w:rsidRPr="003B491B" w:rsidRDefault="007F28DD">
      <w:pPr>
        <w:keepNext/>
        <w:keepLines/>
        <w:rPr>
          <w:rFonts w:asciiTheme="minorHAnsi" w:hAnsiTheme="minorHAnsi"/>
        </w:rPr>
      </w:pPr>
      <w:r w:rsidRPr="003B491B">
        <w:rPr>
          <w:rFonts w:asciiTheme="minorHAnsi" w:eastAsia="Aptos" w:hAnsiTheme="minorHAnsi" w:cs="Aptos"/>
          <w:b/>
          <w:bCs/>
          <w:color w:val="7C7C81"/>
        </w:rPr>
        <w:t>Review and Governance</w:t>
      </w:r>
    </w:p>
    <w:p w14:paraId="76AA06D6" w14:textId="77777777" w:rsidR="009F26BB" w:rsidRPr="003B491B" w:rsidRDefault="009F26BB">
      <w:pPr>
        <w:keepNext/>
        <w:pBdr>
          <w:bottom w:val="single" w:sz="6" w:space="1" w:color="B9B8B9"/>
        </w:pBdr>
        <w:spacing w:after="120"/>
        <w:rPr>
          <w:rFonts w:asciiTheme="minorHAnsi" w:hAnsiTheme="minorHAnsi"/>
        </w:rPr>
      </w:pPr>
    </w:p>
    <w:p w14:paraId="119CD52A" w14:textId="08A413CC" w:rsidR="009050A8" w:rsidRDefault="009050A8" w:rsidP="009050A8">
      <w:pPr>
        <w:rPr>
          <w:rFonts w:asciiTheme="minorHAnsi" w:eastAsia="Aptos" w:hAnsiTheme="minorHAnsi" w:cs="Aptos"/>
          <w:color w:val="7C7C81"/>
        </w:rPr>
      </w:pPr>
      <w:r>
        <w:rPr>
          <w:rFonts w:asciiTheme="minorHAnsi" w:eastAsia="Aptos" w:hAnsiTheme="minorHAnsi" w:cs="Aptos"/>
          <w:color w:val="7C7C81"/>
        </w:rPr>
        <w:t xml:space="preserve">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814"/>
        <w:gridCol w:w="4814"/>
      </w:tblGrid>
      <w:tr w:rsidR="00171D2E" w14:paraId="1E3C071F" w14:textId="77777777" w:rsidTr="000836BF">
        <w:tc>
          <w:tcPr>
            <w:tcW w:w="4814" w:type="dxa"/>
            <w:shd w:val="clear" w:color="auto" w:fill="C6ABCE"/>
          </w:tcPr>
          <w:p w14:paraId="2FC8B650" w14:textId="663B779B" w:rsidR="00171D2E" w:rsidRPr="00544611" w:rsidRDefault="00171D2E" w:rsidP="00544611">
            <w:pPr>
              <w:spacing w:before="120" w:after="120"/>
              <w:rPr>
                <w:rFonts w:asciiTheme="minorHAnsi" w:eastAsia="Aptos" w:hAnsiTheme="minorHAnsi" w:cs="Aptos"/>
                <w:b/>
                <w:bCs/>
                <w:color w:val="FFFFFF" w:themeColor="background1"/>
              </w:rPr>
            </w:pPr>
            <w:r w:rsidRPr="00544611">
              <w:rPr>
                <w:rFonts w:asciiTheme="minorHAnsi" w:hAnsiTheme="minorHAnsi"/>
                <w:b/>
                <w:bCs/>
                <w:color w:val="FFFFFF" w:themeColor="background1"/>
              </w:rPr>
              <w:t>SUCCESSION PLAN LAST REVIEWED</w:t>
            </w:r>
          </w:p>
        </w:tc>
        <w:tc>
          <w:tcPr>
            <w:tcW w:w="4814" w:type="dxa"/>
          </w:tcPr>
          <w:p w14:paraId="4206E996" w14:textId="12684FAD" w:rsidR="00171D2E" w:rsidRDefault="00171D2E" w:rsidP="00544611">
            <w:pPr>
              <w:spacing w:before="120" w:after="120"/>
              <w:rPr>
                <w:rFonts w:asciiTheme="minorHAnsi" w:eastAsia="Aptos" w:hAnsiTheme="minorHAnsi" w:cs="Aptos"/>
                <w:color w:val="7C7C81"/>
              </w:rPr>
            </w:pPr>
            <w:r w:rsidRPr="00544611">
              <w:rPr>
                <w:rFonts w:asciiTheme="minorHAnsi" w:eastAsia="Aptos" w:hAnsiTheme="minorHAnsi" w:cs="Aptos"/>
                <w:color w:val="7C7C81"/>
              </w:rPr>
              <w:t>[Date]</w:t>
            </w:r>
          </w:p>
        </w:tc>
      </w:tr>
      <w:tr w:rsidR="00171D2E" w14:paraId="240C27A5" w14:textId="77777777" w:rsidTr="000836BF">
        <w:tc>
          <w:tcPr>
            <w:tcW w:w="4814" w:type="dxa"/>
            <w:shd w:val="clear" w:color="auto" w:fill="C6ABCE"/>
          </w:tcPr>
          <w:p w14:paraId="7FE9EBC0" w14:textId="46C55592" w:rsidR="00171D2E" w:rsidRPr="00544611" w:rsidRDefault="00171D2E" w:rsidP="00544611">
            <w:pPr>
              <w:spacing w:before="120" w:after="120"/>
              <w:rPr>
                <w:rFonts w:asciiTheme="minorHAnsi" w:eastAsia="Aptos" w:hAnsiTheme="minorHAnsi" w:cs="Aptos"/>
                <w:b/>
                <w:bCs/>
                <w:color w:val="FFFFFF" w:themeColor="background1"/>
              </w:rPr>
            </w:pPr>
            <w:r w:rsidRPr="00544611">
              <w:rPr>
                <w:rFonts w:asciiTheme="minorHAnsi" w:hAnsiTheme="minorHAnsi"/>
                <w:b/>
                <w:bCs/>
                <w:color w:val="FFFFFF" w:themeColor="background1"/>
              </w:rPr>
              <w:t>NEXT FORMAL REVIEW</w:t>
            </w:r>
          </w:p>
        </w:tc>
        <w:tc>
          <w:tcPr>
            <w:tcW w:w="4814" w:type="dxa"/>
          </w:tcPr>
          <w:p w14:paraId="4C062D7E" w14:textId="1B70A4F2" w:rsidR="00171D2E" w:rsidRDefault="00171D2E" w:rsidP="00544611">
            <w:pPr>
              <w:spacing w:before="120" w:after="120"/>
              <w:rPr>
                <w:rFonts w:asciiTheme="minorHAnsi" w:eastAsia="Aptos" w:hAnsiTheme="minorHAnsi" w:cs="Aptos"/>
                <w:color w:val="7C7C81"/>
              </w:rPr>
            </w:pPr>
            <w:r w:rsidRPr="00544611">
              <w:rPr>
                <w:rFonts w:asciiTheme="minorHAnsi" w:eastAsia="Aptos" w:hAnsiTheme="minorHAnsi" w:cs="Aptos"/>
                <w:color w:val="7C7C81"/>
              </w:rPr>
              <w:t>[Date - recommend annual minimum]</w:t>
            </w:r>
          </w:p>
        </w:tc>
      </w:tr>
      <w:tr w:rsidR="00171D2E" w14:paraId="19A2DE2C" w14:textId="77777777" w:rsidTr="000836BF">
        <w:tc>
          <w:tcPr>
            <w:tcW w:w="4814" w:type="dxa"/>
            <w:shd w:val="clear" w:color="auto" w:fill="C6ABCE"/>
          </w:tcPr>
          <w:p w14:paraId="0159BBDD" w14:textId="4B74A8C3" w:rsidR="00171D2E" w:rsidRPr="00544611" w:rsidRDefault="00171D2E" w:rsidP="00544611">
            <w:pPr>
              <w:spacing w:before="120" w:after="120"/>
              <w:rPr>
                <w:rFonts w:asciiTheme="minorHAnsi" w:eastAsia="Aptos" w:hAnsiTheme="minorHAnsi" w:cs="Aptos"/>
                <w:b/>
                <w:bCs/>
                <w:color w:val="FFFFFF" w:themeColor="background1"/>
              </w:rPr>
            </w:pPr>
            <w:r w:rsidRPr="00544611">
              <w:rPr>
                <w:rFonts w:asciiTheme="minorHAnsi" w:hAnsiTheme="minorHAnsi"/>
                <w:b/>
                <w:bCs/>
                <w:color w:val="FFFFFF" w:themeColor="background1"/>
              </w:rPr>
              <w:t>REVIEWED WITH SENIOR LEADERSHIP</w:t>
            </w:r>
          </w:p>
        </w:tc>
        <w:tc>
          <w:tcPr>
            <w:tcW w:w="4814" w:type="dxa"/>
          </w:tcPr>
          <w:p w14:paraId="6A88B55F" w14:textId="1E73E16C" w:rsidR="00171D2E" w:rsidRDefault="008C79A3" w:rsidP="00544611">
            <w:pPr>
              <w:spacing w:before="120" w:after="120"/>
              <w:rPr>
                <w:rFonts w:asciiTheme="minorHAnsi" w:eastAsia="Aptos" w:hAnsiTheme="minorHAnsi" w:cs="Aptos"/>
                <w:color w:val="7C7C81"/>
              </w:rPr>
            </w:pPr>
            <w:sdt>
              <w:sdtPr>
                <w:rPr>
                  <w:rFonts w:asciiTheme="minorHAnsi" w:eastAsia="Aptos" w:hAnsiTheme="minorHAnsi" w:cs="Aptos"/>
                  <w:color w:val="7C7C81"/>
                </w:rPr>
                <w:id w:val="-272321922"/>
                <w14:checkbox>
                  <w14:checked w14:val="0"/>
                  <w14:checkedState w14:val="2612" w14:font="MS Gothic"/>
                  <w14:uncheckedState w14:val="2610" w14:font="MS Gothic"/>
                </w14:checkbox>
              </w:sdtPr>
              <w:sdtEndPr/>
              <w:sdtContent>
                <w:r w:rsidR="00544611">
                  <w:rPr>
                    <w:rFonts w:ascii="MS Gothic" w:eastAsia="MS Gothic" w:hAnsi="MS Gothic" w:cs="Aptos" w:hint="eastAsia"/>
                    <w:color w:val="7C7C81"/>
                  </w:rPr>
                  <w:t>☐</w:t>
                </w:r>
              </w:sdtContent>
            </w:sdt>
            <w:r w:rsidR="00171D2E" w:rsidRPr="00544611">
              <w:rPr>
                <w:rFonts w:asciiTheme="minorHAnsi" w:eastAsia="Aptos" w:hAnsiTheme="minorHAnsi" w:cs="Aptos"/>
                <w:color w:val="7C7C81"/>
              </w:rPr>
              <w:t xml:space="preserve"> Yes   </w:t>
            </w:r>
            <w:sdt>
              <w:sdtPr>
                <w:rPr>
                  <w:rFonts w:asciiTheme="minorHAnsi" w:eastAsia="Aptos" w:hAnsiTheme="minorHAnsi" w:cs="Aptos"/>
                  <w:color w:val="7C7C81"/>
                </w:rPr>
                <w:id w:val="-1347397592"/>
                <w14:checkbox>
                  <w14:checked w14:val="0"/>
                  <w14:checkedState w14:val="2612" w14:font="MS Gothic"/>
                  <w14:uncheckedState w14:val="2610" w14:font="MS Gothic"/>
                </w14:checkbox>
              </w:sdtPr>
              <w:sdtEndPr/>
              <w:sdtContent>
                <w:r w:rsidR="00544611">
                  <w:rPr>
                    <w:rFonts w:ascii="MS Gothic" w:eastAsia="MS Gothic" w:hAnsi="MS Gothic" w:cs="Aptos" w:hint="eastAsia"/>
                    <w:color w:val="7C7C81"/>
                  </w:rPr>
                  <w:t>☐</w:t>
                </w:r>
              </w:sdtContent>
            </w:sdt>
            <w:r w:rsidR="00171D2E" w:rsidRPr="00544611">
              <w:rPr>
                <w:rFonts w:asciiTheme="minorHAnsi" w:eastAsia="Aptos" w:hAnsiTheme="minorHAnsi" w:cs="Aptos"/>
                <w:color w:val="7C7C81"/>
              </w:rPr>
              <w:t xml:space="preserve"> Pending</w:t>
            </w:r>
          </w:p>
        </w:tc>
      </w:tr>
      <w:tr w:rsidR="00171D2E" w14:paraId="59FD8C14" w14:textId="77777777" w:rsidTr="000836BF">
        <w:tc>
          <w:tcPr>
            <w:tcW w:w="4814" w:type="dxa"/>
            <w:shd w:val="clear" w:color="auto" w:fill="C6ABCE"/>
          </w:tcPr>
          <w:p w14:paraId="18320911" w14:textId="6EACF787" w:rsidR="00171D2E" w:rsidRPr="00544611" w:rsidRDefault="00171D2E" w:rsidP="00544611">
            <w:pPr>
              <w:spacing w:before="120" w:after="120"/>
              <w:rPr>
                <w:rFonts w:asciiTheme="minorHAnsi" w:eastAsia="Aptos" w:hAnsiTheme="minorHAnsi" w:cs="Aptos"/>
                <w:b/>
                <w:bCs/>
                <w:color w:val="FFFFFF" w:themeColor="background1"/>
              </w:rPr>
            </w:pPr>
            <w:r w:rsidRPr="00544611">
              <w:rPr>
                <w:rFonts w:asciiTheme="minorHAnsi" w:hAnsiTheme="minorHAnsi"/>
                <w:b/>
                <w:bCs/>
                <w:color w:val="FFFFFF" w:themeColor="background1"/>
              </w:rPr>
              <w:t>INDIVIDUAL DEVELOPMENT PLANS UPDATED</w:t>
            </w:r>
          </w:p>
        </w:tc>
        <w:tc>
          <w:tcPr>
            <w:tcW w:w="4814" w:type="dxa"/>
          </w:tcPr>
          <w:p w14:paraId="529284CD" w14:textId="542BEE4E" w:rsidR="00171D2E" w:rsidRDefault="008C79A3" w:rsidP="00544611">
            <w:pPr>
              <w:spacing w:before="120" w:after="120"/>
              <w:rPr>
                <w:rFonts w:asciiTheme="minorHAnsi" w:eastAsia="Aptos" w:hAnsiTheme="minorHAnsi" w:cs="Aptos"/>
                <w:color w:val="7C7C81"/>
              </w:rPr>
            </w:pPr>
            <w:sdt>
              <w:sdtPr>
                <w:rPr>
                  <w:rFonts w:asciiTheme="minorHAnsi" w:eastAsia="Aptos" w:hAnsiTheme="minorHAnsi" w:cs="Aptos"/>
                  <w:color w:val="7C7C81"/>
                </w:rPr>
                <w:id w:val="-1392808337"/>
                <w14:checkbox>
                  <w14:checked w14:val="0"/>
                  <w14:checkedState w14:val="2612" w14:font="MS Gothic"/>
                  <w14:uncheckedState w14:val="2610" w14:font="MS Gothic"/>
                </w14:checkbox>
              </w:sdtPr>
              <w:sdtEndPr/>
              <w:sdtContent>
                <w:r w:rsidR="00544611">
                  <w:rPr>
                    <w:rFonts w:ascii="MS Gothic" w:eastAsia="MS Gothic" w:hAnsi="MS Gothic" w:cs="Aptos" w:hint="eastAsia"/>
                    <w:color w:val="7C7C81"/>
                  </w:rPr>
                  <w:t>☐</w:t>
                </w:r>
              </w:sdtContent>
            </w:sdt>
            <w:r w:rsidR="00171D2E" w:rsidRPr="00544611">
              <w:rPr>
                <w:rFonts w:asciiTheme="minorHAnsi" w:eastAsia="Aptos" w:hAnsiTheme="minorHAnsi" w:cs="Aptos"/>
                <w:color w:val="7C7C81"/>
              </w:rPr>
              <w:t xml:space="preserve"> Yes   </w:t>
            </w:r>
            <w:sdt>
              <w:sdtPr>
                <w:rPr>
                  <w:rFonts w:asciiTheme="minorHAnsi" w:eastAsia="Aptos" w:hAnsiTheme="minorHAnsi" w:cs="Aptos"/>
                  <w:color w:val="7C7C81"/>
                </w:rPr>
                <w:id w:val="-1552376545"/>
                <w14:checkbox>
                  <w14:checked w14:val="0"/>
                  <w14:checkedState w14:val="2612" w14:font="MS Gothic"/>
                  <w14:uncheckedState w14:val="2610" w14:font="MS Gothic"/>
                </w14:checkbox>
              </w:sdtPr>
              <w:sdtEndPr/>
              <w:sdtContent>
                <w:r w:rsidR="00544611">
                  <w:rPr>
                    <w:rFonts w:ascii="MS Gothic" w:eastAsia="MS Gothic" w:hAnsi="MS Gothic" w:cs="Aptos" w:hint="eastAsia"/>
                    <w:color w:val="7C7C81"/>
                  </w:rPr>
                  <w:t>☐</w:t>
                </w:r>
              </w:sdtContent>
            </w:sdt>
            <w:r w:rsidR="00171D2E" w:rsidRPr="00544611">
              <w:rPr>
                <w:rFonts w:asciiTheme="minorHAnsi" w:eastAsia="Aptos" w:hAnsiTheme="minorHAnsi" w:cs="Aptos"/>
                <w:color w:val="7C7C81"/>
              </w:rPr>
              <w:t xml:space="preserve"> In progress</w:t>
            </w:r>
          </w:p>
        </w:tc>
      </w:tr>
    </w:tbl>
    <w:p w14:paraId="06442B2B" w14:textId="77777777" w:rsidR="009050A8" w:rsidRDefault="009050A8" w:rsidP="009050A8">
      <w:pPr>
        <w:rPr>
          <w:rFonts w:asciiTheme="minorHAnsi" w:eastAsia="Aptos" w:hAnsiTheme="minorHAnsi" w:cs="Aptos"/>
          <w:color w:val="7C7C81"/>
        </w:rPr>
      </w:pPr>
    </w:p>
    <w:p w14:paraId="76AA06E3" w14:textId="166111BC" w:rsidR="009F26BB" w:rsidRDefault="007F28DD">
      <w:pPr>
        <w:pBdr>
          <w:left w:val="single" w:sz="18" w:space="10" w:color="C6ABCE"/>
        </w:pBdr>
        <w:spacing w:line="264" w:lineRule="auto"/>
        <w:ind w:left="260"/>
        <w:rPr>
          <w:rFonts w:asciiTheme="minorHAnsi" w:eastAsia="Aptos" w:hAnsiTheme="minorHAnsi" w:cs="Aptos"/>
          <w:color w:val="7C7C81"/>
        </w:rPr>
      </w:pPr>
      <w:r w:rsidRPr="003B491B">
        <w:rPr>
          <w:rFonts w:asciiTheme="minorHAnsi" w:eastAsia="Aptos" w:hAnsiTheme="minorHAnsi" w:cs="Aptos"/>
          <w:color w:val="7C7C81"/>
        </w:rPr>
        <w:t>This document must be stored securely, with access restricted to Senior Leadership and HR. It must not be</w:t>
      </w:r>
      <w:r w:rsidR="00984D74">
        <w:rPr>
          <w:rFonts w:asciiTheme="minorHAnsi" w:eastAsia="Aptos" w:hAnsiTheme="minorHAnsi" w:cs="Aptos"/>
          <w:color w:val="7C7C81"/>
        </w:rPr>
        <w:t xml:space="preserve"> </w:t>
      </w:r>
      <w:r w:rsidRPr="003B491B">
        <w:rPr>
          <w:rFonts w:asciiTheme="minorHAnsi" w:eastAsia="Aptos" w:hAnsiTheme="minorHAnsi" w:cs="Aptos"/>
          <w:color w:val="7C7C81"/>
        </w:rPr>
        <w:t>shared with individuals named within it without a carefully managed and purposeful conversation led by HR or the relevant senior leader.</w:t>
      </w:r>
    </w:p>
    <w:p w14:paraId="43668C30" w14:textId="77777777" w:rsidR="000836BF" w:rsidRPr="003B491B" w:rsidRDefault="000836BF">
      <w:pPr>
        <w:pBdr>
          <w:left w:val="single" w:sz="18" w:space="10" w:color="C6ABCE"/>
        </w:pBdr>
        <w:spacing w:line="264" w:lineRule="auto"/>
        <w:ind w:left="260"/>
        <w:rPr>
          <w:rFonts w:asciiTheme="minorHAnsi" w:hAnsiTheme="minorHAnsi"/>
        </w:rPr>
      </w:pPr>
    </w:p>
    <w:p w14:paraId="76AA06E4" w14:textId="77777777" w:rsidR="009F26BB" w:rsidRPr="003B491B" w:rsidRDefault="007F28DD">
      <w:pPr>
        <w:pBdr>
          <w:left w:val="single" w:sz="18" w:space="10" w:color="C6ABCE"/>
        </w:pBdr>
        <w:spacing w:line="264" w:lineRule="auto"/>
        <w:ind w:left="260"/>
        <w:rPr>
          <w:rFonts w:asciiTheme="minorHAnsi" w:hAnsiTheme="minorHAnsi"/>
        </w:rPr>
      </w:pPr>
      <w:r w:rsidRPr="003B491B">
        <w:rPr>
          <w:rFonts w:asciiTheme="minorHAnsi" w:eastAsia="Aptos" w:hAnsiTheme="minorHAnsi" w:cs="Aptos"/>
          <w:color w:val="7C7C81"/>
        </w:rPr>
        <w:t>For succession planning support, talent review facilitation or individual executive development - contact White Cube Consulting at hello@whitecubeconsulting.com or call 01224 531524.</w:t>
      </w:r>
    </w:p>
    <w:sectPr w:rsidR="009F26BB" w:rsidRPr="003B491B">
      <w:headerReference w:type="default" r:id="rId11"/>
      <w:footerReference w:type="default" r:id="rId12"/>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E22AC" w14:textId="77777777" w:rsidR="008C79A3" w:rsidRDefault="008C79A3">
      <w:r>
        <w:separator/>
      </w:r>
    </w:p>
  </w:endnote>
  <w:endnote w:type="continuationSeparator" w:id="0">
    <w:p w14:paraId="5CA70EA6" w14:textId="77777777" w:rsidR="008C79A3" w:rsidRDefault="008C7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A06E7" w14:textId="77777777" w:rsidR="009F26BB" w:rsidRDefault="007F28DD">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76AA06E8" w14:textId="77777777" w:rsidR="009F26BB" w:rsidRDefault="007F28DD">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A06EB" w14:textId="77777777" w:rsidR="009F26BB" w:rsidRDefault="007F28DD">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76AA06EC" w14:textId="77777777" w:rsidR="009F26BB" w:rsidRDefault="007F28DD">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A06EF" w14:textId="77777777" w:rsidR="009F26BB" w:rsidRDefault="007F28DD">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76AA06F0" w14:textId="77777777" w:rsidR="009F26BB" w:rsidRDefault="007F28DD">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050D7" w14:textId="77777777" w:rsidR="008C79A3" w:rsidRDefault="008C79A3">
      <w:r>
        <w:separator/>
      </w:r>
    </w:p>
  </w:footnote>
  <w:footnote w:type="continuationSeparator" w:id="0">
    <w:p w14:paraId="5FFC9E7B" w14:textId="77777777" w:rsidR="008C79A3" w:rsidRDefault="008C79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A06E5" w14:textId="77777777" w:rsidR="009F26BB" w:rsidRDefault="007F28DD">
    <w:pPr>
      <w:jc w:val="center"/>
    </w:pPr>
    <w:r>
      <w:rPr>
        <w:noProof/>
      </w:rPr>
      <w:drawing>
        <wp:inline distT="0" distB="0" distL="0" distR="0" wp14:anchorId="76AA06F1" wp14:editId="76AA06F2">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76AA06E6" w14:textId="77777777" w:rsidR="009F26BB" w:rsidRDefault="009F26BB">
    <w:pPr>
      <w:pBdr>
        <w:bottom w:val="single" w:sz="4" w:space="6" w:color="B9B8B9"/>
      </w:pBdr>
      <w:spacing w:before="9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A06E9" w14:textId="77777777" w:rsidR="009F26BB" w:rsidRDefault="007F28DD">
    <w:pPr>
      <w:jc w:val="center"/>
    </w:pPr>
    <w:r>
      <w:rPr>
        <w:noProof/>
      </w:rPr>
      <w:drawing>
        <wp:inline distT="0" distB="0" distL="0" distR="0" wp14:anchorId="76AA06F3" wp14:editId="76AA06F4">
          <wp:extent cx="1600200" cy="628650"/>
          <wp:effectExtent l="0" t="0" r="0" b="0"/>
          <wp:docPr id="717584686" name="Picture 717584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76AA06EA" w14:textId="77777777" w:rsidR="009F26BB" w:rsidRDefault="009F26BB">
    <w:pPr>
      <w:pBdr>
        <w:bottom w:val="single" w:sz="4" w:space="6" w:color="B9B8B9"/>
      </w:pBdr>
      <w:spacing w:before="9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A06ED" w14:textId="77777777" w:rsidR="009F26BB" w:rsidRDefault="007F28DD">
    <w:pPr>
      <w:jc w:val="center"/>
    </w:pPr>
    <w:r>
      <w:rPr>
        <w:noProof/>
      </w:rPr>
      <w:drawing>
        <wp:inline distT="0" distB="0" distL="0" distR="0" wp14:anchorId="76AA06F5" wp14:editId="76AA06F6">
          <wp:extent cx="1600200" cy="628650"/>
          <wp:effectExtent l="0" t="0" r="0" b="0"/>
          <wp:docPr id="225801719" name="Picture 22580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76AA06EE" w14:textId="77777777" w:rsidR="009F26BB" w:rsidRDefault="009F26BB">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B129C4"/>
    <w:multiLevelType w:val="hybridMultilevel"/>
    <w:tmpl w:val="F5C4246A"/>
    <w:lvl w:ilvl="0" w:tplc="7592F770">
      <w:start w:val="1"/>
      <w:numFmt w:val="bullet"/>
      <w:lvlText w:val="●"/>
      <w:lvlJc w:val="left"/>
      <w:pPr>
        <w:ind w:left="720" w:hanging="360"/>
      </w:pPr>
    </w:lvl>
    <w:lvl w:ilvl="1" w:tplc="251896BE">
      <w:start w:val="1"/>
      <w:numFmt w:val="bullet"/>
      <w:lvlText w:val="○"/>
      <w:lvlJc w:val="left"/>
      <w:pPr>
        <w:ind w:left="1440" w:hanging="360"/>
      </w:pPr>
    </w:lvl>
    <w:lvl w:ilvl="2" w:tplc="6F42B60C">
      <w:start w:val="1"/>
      <w:numFmt w:val="bullet"/>
      <w:lvlText w:val="■"/>
      <w:lvlJc w:val="left"/>
      <w:pPr>
        <w:ind w:left="2160" w:hanging="360"/>
      </w:pPr>
    </w:lvl>
    <w:lvl w:ilvl="3" w:tplc="83E2D7B2">
      <w:start w:val="1"/>
      <w:numFmt w:val="bullet"/>
      <w:lvlText w:val="●"/>
      <w:lvlJc w:val="left"/>
      <w:pPr>
        <w:ind w:left="2880" w:hanging="360"/>
      </w:pPr>
    </w:lvl>
    <w:lvl w:ilvl="4" w:tplc="5B66C4DC">
      <w:start w:val="1"/>
      <w:numFmt w:val="bullet"/>
      <w:lvlText w:val="○"/>
      <w:lvlJc w:val="left"/>
      <w:pPr>
        <w:ind w:left="3600" w:hanging="360"/>
      </w:pPr>
    </w:lvl>
    <w:lvl w:ilvl="5" w:tplc="E4B0F09C">
      <w:start w:val="1"/>
      <w:numFmt w:val="bullet"/>
      <w:lvlText w:val="■"/>
      <w:lvlJc w:val="left"/>
      <w:pPr>
        <w:ind w:left="4320" w:hanging="360"/>
      </w:pPr>
    </w:lvl>
    <w:lvl w:ilvl="6" w:tplc="3528CAD6">
      <w:start w:val="1"/>
      <w:numFmt w:val="bullet"/>
      <w:lvlText w:val="●"/>
      <w:lvlJc w:val="left"/>
      <w:pPr>
        <w:ind w:left="5040" w:hanging="360"/>
      </w:pPr>
    </w:lvl>
    <w:lvl w:ilvl="7" w:tplc="EBB40F18">
      <w:start w:val="1"/>
      <w:numFmt w:val="bullet"/>
      <w:lvlText w:val="●"/>
      <w:lvlJc w:val="left"/>
      <w:pPr>
        <w:ind w:left="5760" w:hanging="360"/>
      </w:pPr>
    </w:lvl>
    <w:lvl w:ilvl="8" w:tplc="64ACAE30">
      <w:start w:val="1"/>
      <w:numFmt w:val="bullet"/>
      <w:lvlText w:val="●"/>
      <w:lvlJc w:val="left"/>
      <w:pPr>
        <w:ind w:left="6480" w:hanging="360"/>
      </w:pPr>
    </w:lvl>
  </w:abstractNum>
  <w:num w:numId="1" w16cid:durableId="18095430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6BB"/>
    <w:rsid w:val="000836BF"/>
    <w:rsid w:val="0009229A"/>
    <w:rsid w:val="00146E7D"/>
    <w:rsid w:val="00171D2E"/>
    <w:rsid w:val="00310690"/>
    <w:rsid w:val="00315FC6"/>
    <w:rsid w:val="003B491B"/>
    <w:rsid w:val="003C626C"/>
    <w:rsid w:val="004F27A7"/>
    <w:rsid w:val="00544611"/>
    <w:rsid w:val="00562328"/>
    <w:rsid w:val="00571942"/>
    <w:rsid w:val="005C5FDF"/>
    <w:rsid w:val="00662240"/>
    <w:rsid w:val="0068164E"/>
    <w:rsid w:val="006D3A6E"/>
    <w:rsid w:val="00760078"/>
    <w:rsid w:val="007B759E"/>
    <w:rsid w:val="007F28DD"/>
    <w:rsid w:val="008C79A3"/>
    <w:rsid w:val="008E312E"/>
    <w:rsid w:val="009050A8"/>
    <w:rsid w:val="00984D74"/>
    <w:rsid w:val="009F26BB"/>
    <w:rsid w:val="00AA172B"/>
    <w:rsid w:val="00BF3581"/>
    <w:rsid w:val="00D55C3A"/>
    <w:rsid w:val="00D77849"/>
    <w:rsid w:val="00DD71CF"/>
    <w:rsid w:val="00E71C6C"/>
    <w:rsid w:val="00EE3223"/>
    <w:rsid w:val="00F134AC"/>
    <w:rsid w:val="00F55D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A05F0"/>
  <w15:docId w15:val="{4F97638C-5F2E-4016-92A9-DDE272700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table" w:styleId="TableGrid">
    <w:name w:val="Table Grid"/>
    <w:basedOn w:val="TableNormal"/>
    <w:uiPriority w:val="39"/>
    <w:rsid w:val="00171D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DD71CF"/>
    <w:pPr>
      <w:tabs>
        <w:tab w:val="center" w:pos="4513"/>
        <w:tab w:val="right" w:pos="9026"/>
      </w:tabs>
    </w:pPr>
  </w:style>
  <w:style w:type="character" w:customStyle="1" w:styleId="HeaderChar">
    <w:name w:val="Header Char"/>
    <w:basedOn w:val="DefaultParagraphFont"/>
    <w:link w:val="Header"/>
    <w:uiPriority w:val="99"/>
    <w:semiHidden/>
    <w:rsid w:val="00DD71CF"/>
  </w:style>
  <w:style w:type="paragraph" w:styleId="Footer">
    <w:name w:val="footer"/>
    <w:basedOn w:val="Normal"/>
    <w:link w:val="FooterChar"/>
    <w:uiPriority w:val="99"/>
    <w:semiHidden/>
    <w:unhideWhenUsed/>
    <w:rsid w:val="00DD71CF"/>
    <w:pPr>
      <w:tabs>
        <w:tab w:val="center" w:pos="4513"/>
        <w:tab w:val="right" w:pos="9026"/>
      </w:tabs>
    </w:pPr>
  </w:style>
  <w:style w:type="character" w:customStyle="1" w:styleId="FooterChar">
    <w:name w:val="Footer Char"/>
    <w:basedOn w:val="DefaultParagraphFont"/>
    <w:link w:val="Footer"/>
    <w:uiPriority w:val="99"/>
    <w:semiHidden/>
    <w:rsid w:val="00DD71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852</Words>
  <Characters>4743</Characters>
  <Application>Microsoft Office Word</Application>
  <DocSecurity>0</DocSecurity>
  <Lines>249</Lines>
  <Paragraphs>155</Paragraphs>
  <ScaleCrop>false</ScaleCrop>
  <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Succession Planning Template</dc:title>
  <dc:creator>White Cube Consulting</dc:creator>
  <cp:lastModifiedBy>Campbell Urquhart</cp:lastModifiedBy>
  <cp:revision>19</cp:revision>
  <dcterms:created xsi:type="dcterms:W3CDTF">2026-07-03T12:14:00Z</dcterms:created>
  <dcterms:modified xsi:type="dcterms:W3CDTF">2026-07-17T12:39:00Z</dcterms:modified>
</cp:coreProperties>
</file>