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6165" w14:textId="77777777" w:rsidR="001B1627" w:rsidRDefault="00AD0837">
      <w:pPr>
        <w:pBdr>
          <w:top w:val="single" w:sz="4" w:space="6" w:color="DF5F4D"/>
          <w:bottom w:val="single" w:sz="4" w:space="6" w:color="DF5F4D"/>
        </w:pBdr>
        <w:spacing w:before="60" w:after="60"/>
        <w:jc w:val="center"/>
      </w:pPr>
      <w:r>
        <w:rPr>
          <w:rFonts w:ascii="Aptos" w:eastAsia="Aptos" w:hAnsi="Aptos" w:cs="Aptos"/>
          <w:b/>
          <w:bCs/>
          <w:color w:val="DF5F4D"/>
          <w:spacing w:val="16"/>
        </w:rPr>
        <w:t>PRIVATE AND CONFIDENTIAL</w:t>
      </w:r>
    </w:p>
    <w:p w14:paraId="79EEC8B3" w14:textId="77777777" w:rsidR="0094320E" w:rsidRDefault="0094320E" w:rsidP="0094320E">
      <w:pPr>
        <w:spacing w:after="40" w:line="244" w:lineRule="auto"/>
        <w:rPr>
          <w:rFonts w:ascii="Aptos" w:eastAsia="Aptos" w:hAnsi="Aptos" w:cs="Aptos"/>
          <w:color w:val="7C7C81"/>
        </w:rPr>
      </w:pPr>
    </w:p>
    <w:p w14:paraId="7B1EA792" w14:textId="682BF8A5" w:rsidR="0094320E" w:rsidRDefault="0094320E" w:rsidP="0094320E">
      <w:pPr>
        <w:spacing w:after="40" w:line="244" w:lineRule="auto"/>
      </w:pPr>
      <w:r>
        <w:rPr>
          <w:rFonts w:ascii="Aptos" w:eastAsia="Aptos" w:hAnsi="Aptos" w:cs="Aptos"/>
          <w:color w:val="7C7C81"/>
        </w:rPr>
        <w:t>GUIDANCE NOTE: Complete all fields highlighted in [square brackets] before sending. Review the conditional clauses marked with * and remove any that do not apply. This letter should be accompanied by a draft contract of employment. Obtain legal or HR advice before sending if you have any questions about the terms being offered.</w:t>
      </w:r>
    </w:p>
    <w:p w14:paraId="0D706166" w14:textId="77777777" w:rsidR="001B1627" w:rsidRDefault="001B1627">
      <w:pPr>
        <w:keepNext/>
        <w:pBdr>
          <w:bottom w:val="single" w:sz="4" w:space="1" w:color="FFFFFF"/>
        </w:pBdr>
        <w:spacing w:after="16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7518"/>
      </w:tblGrid>
      <w:tr w:rsidR="001B1627" w14:paraId="0D706169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67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Date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68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[Insert Date]</w:t>
            </w:r>
          </w:p>
        </w:tc>
      </w:tr>
      <w:tr w:rsidR="001B1627" w14:paraId="0D70616C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6A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To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6B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[Employee Full Name]</w:t>
            </w:r>
          </w:p>
        </w:tc>
      </w:tr>
      <w:tr w:rsidR="001B1627" w14:paraId="0D70616F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6D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Job Title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6E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1B1627" w14:paraId="0D706172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70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Department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71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[Department]</w:t>
            </w:r>
          </w:p>
        </w:tc>
      </w:tr>
      <w:tr w:rsidR="001B1627" w14:paraId="0D706175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73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From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74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[Manager Name and Job Title]</w:t>
            </w:r>
          </w:p>
        </w:tc>
      </w:tr>
      <w:tr w:rsidR="001B1627" w14:paraId="0D706178" w14:textId="77777777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76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Re</w:t>
            </w:r>
          </w:p>
        </w:tc>
        <w:tc>
          <w:tcPr>
            <w:tcW w:w="3900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77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Confirmation of Redundancy</w:t>
            </w:r>
          </w:p>
        </w:tc>
      </w:tr>
    </w:tbl>
    <w:p w14:paraId="0D706179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Dear [Employee First Name],</w:t>
      </w:r>
    </w:p>
    <w:p w14:paraId="0D70617A" w14:textId="77777777" w:rsidR="001B1627" w:rsidRDefault="00AD0837">
      <w:pPr>
        <w:keepNext/>
        <w:keepLines/>
        <w:spacing w:before="220" w:after="100"/>
      </w:pPr>
      <w:r>
        <w:rPr>
          <w:rFonts w:ascii="Aptos" w:eastAsia="Aptos" w:hAnsi="Aptos" w:cs="Aptos"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Confirmation of Redundancy</w:t>
      </w:r>
    </w:p>
    <w:p w14:paraId="0D70617B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I am writing to confirm the outcome of the redundancy consultation process that commenced on [Date].</w:t>
      </w:r>
    </w:p>
    <w:p w14:paraId="0D70617C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 xml:space="preserve">Following a full and genuine consultation process, during which we considered all alternatives to redundancy and </w:t>
      </w:r>
      <w:proofErr w:type="gramStart"/>
      <w:r>
        <w:rPr>
          <w:rFonts w:ascii="Aptos" w:eastAsia="Aptos" w:hAnsi="Aptos" w:cs="Aptos"/>
          <w:color w:val="7C7C81"/>
        </w:rPr>
        <w:t>took into account</w:t>
      </w:r>
      <w:proofErr w:type="gramEnd"/>
      <w:r>
        <w:rPr>
          <w:rFonts w:ascii="Aptos" w:eastAsia="Aptos" w:hAnsi="Aptos" w:cs="Aptos"/>
          <w:color w:val="7C7C81"/>
        </w:rPr>
        <w:t xml:space="preserve"> your representations, I regret to inform you that your role of [Job Title] has been confirmed as redundant.</w:t>
      </w:r>
    </w:p>
    <w:p w14:paraId="0D70617D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[Where selection was required, add: 'Your provisional selection score of [score] has been considered along with your representations at consultation and, following careful review, your selection for redundancy has been confirmed.']</w:t>
      </w:r>
    </w:p>
    <w:p w14:paraId="0D70617E" w14:textId="77777777" w:rsidR="001B1627" w:rsidRDefault="00AD0837">
      <w:pPr>
        <w:keepNext/>
        <w:keepLines/>
        <w:spacing w:before="220" w:after="100"/>
      </w:pPr>
      <w:r>
        <w:rPr>
          <w:rFonts w:ascii="Aptos" w:eastAsia="Aptos" w:hAnsi="Aptos" w:cs="Aptos"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Alternatives Considered</w:t>
      </w:r>
    </w:p>
    <w:p w14:paraId="0D70617F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During the consultation process, the following alternatives to redundancy were considered:</w:t>
      </w:r>
    </w:p>
    <w:p w14:paraId="0D706180" w14:textId="56710484" w:rsidR="001B1627" w:rsidRDefault="00A94F91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DF5F4D"/>
        </w:rPr>
        <w:t>-</w:t>
      </w:r>
      <w:r w:rsidR="00AD0837">
        <w:rPr>
          <w:rFonts w:ascii="Aptos" w:eastAsia="Aptos" w:hAnsi="Aptos" w:cs="Aptos"/>
          <w:b/>
          <w:bCs/>
          <w:color w:val="DF5F4D"/>
        </w:rPr>
        <w:t xml:space="preserve">  </w:t>
      </w:r>
      <w:r w:rsidR="00AD0837">
        <w:rPr>
          <w:rFonts w:ascii="Aptos" w:eastAsia="Aptos" w:hAnsi="Aptos" w:cs="Aptos"/>
          <w:color w:val="7C7C81"/>
        </w:rPr>
        <w:t>[e.g. Redeployment - no suitable alternative roles were identified / available roles were not suitable]</w:t>
      </w:r>
    </w:p>
    <w:p w14:paraId="0D706181" w14:textId="1B1FC174" w:rsidR="001B1627" w:rsidRDefault="00A94F91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DF5F4D"/>
        </w:rPr>
        <w:t>-</w:t>
      </w:r>
      <w:r w:rsidR="00AD0837">
        <w:rPr>
          <w:rFonts w:ascii="Aptos" w:eastAsia="Aptos" w:hAnsi="Aptos" w:cs="Aptos"/>
          <w:b/>
          <w:bCs/>
          <w:color w:val="DF5F4D"/>
        </w:rPr>
        <w:t xml:space="preserve">  </w:t>
      </w:r>
      <w:r w:rsidR="00AD0837">
        <w:rPr>
          <w:rFonts w:ascii="Aptos" w:eastAsia="Aptos" w:hAnsi="Aptos" w:cs="Aptos"/>
          <w:color w:val="7C7C81"/>
        </w:rPr>
        <w:t>[e.g. Reduction in hours - not operationally feasible given the requirements of the business]</w:t>
      </w:r>
    </w:p>
    <w:p w14:paraId="0D706182" w14:textId="282E6DFD" w:rsidR="001B1627" w:rsidRDefault="00A94F91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DF5F4D"/>
        </w:rPr>
        <w:t>-</w:t>
      </w:r>
      <w:r w:rsidR="00AD0837">
        <w:rPr>
          <w:rFonts w:ascii="Aptos" w:eastAsia="Aptos" w:hAnsi="Aptos" w:cs="Aptos"/>
          <w:b/>
          <w:bCs/>
          <w:color w:val="DF5F4D"/>
        </w:rPr>
        <w:t xml:space="preserve">  </w:t>
      </w:r>
      <w:r w:rsidR="00AD0837">
        <w:rPr>
          <w:rFonts w:ascii="Aptos" w:eastAsia="Aptos" w:hAnsi="Aptos" w:cs="Aptos"/>
          <w:color w:val="7C7C81"/>
        </w:rPr>
        <w:t>[e.g. Your own proposals - 'we have carefully considered your suggestion of [description] but are unable to proceed with this alternative because [reason]']</w:t>
      </w:r>
    </w:p>
    <w:p w14:paraId="0D706183" w14:textId="77777777" w:rsidR="001B1627" w:rsidRDefault="00AD0837">
      <w:pPr>
        <w:keepNext/>
        <w:keepLines/>
        <w:spacing w:before="220" w:after="100"/>
      </w:pPr>
      <w:r>
        <w:rPr>
          <w:rFonts w:ascii="Aptos" w:eastAsia="Aptos" w:hAnsi="Aptos" w:cs="Aptos"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Termination Date</w:t>
      </w:r>
    </w:p>
    <w:p w14:paraId="0D706184" w14:textId="77777777" w:rsidR="001B1627" w:rsidRDefault="00AD0837">
      <w:pPr>
        <w:spacing w:before="150" w:after="160" w:line="264" w:lineRule="auto"/>
      </w:pPr>
      <w:r>
        <w:rPr>
          <w:rFonts w:ascii="Aptos" w:eastAsia="Aptos" w:hAnsi="Aptos" w:cs="Aptos"/>
          <w:color w:val="7C7C81"/>
        </w:rPr>
        <w:t>Your employment with [Organisation Name] will terminate on [Termination Date].</w:t>
      </w:r>
    </w:p>
    <w:p w14:paraId="0D706185" w14:textId="77777777" w:rsidR="001B1627" w:rsidRDefault="00AD0837">
      <w:pPr>
        <w:keepNext/>
        <w:keepLines/>
        <w:spacing w:before="220" w:after="100"/>
      </w:pPr>
      <w:r>
        <w:rPr>
          <w:rFonts w:ascii="Aptos" w:eastAsia="Aptos" w:hAnsi="Aptos" w:cs="Aptos"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Notice</w:t>
      </w:r>
    </w:p>
    <w:p w14:paraId="0D706186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You are entitled to [e.g. [X] weeks' / months'] notice of termination in accordance with your contract of employment / the statutory minimum (whichever is greater).</w:t>
      </w:r>
    </w:p>
    <w:p w14:paraId="0D706187" w14:textId="51FFA194" w:rsidR="001B1627" w:rsidRDefault="00CB2BE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2077082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4A2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D0837">
        <w:rPr>
          <w:rFonts w:ascii="Aptos" w:eastAsia="Aptos" w:hAnsi="Aptos" w:cs="Aptos"/>
          <w:color w:val="7C7C81"/>
        </w:rPr>
        <w:t xml:space="preserve">  Your notice period will commence on [Date</w:t>
      </w:r>
      <w:proofErr w:type="gramStart"/>
      <w:r w:rsidR="00AD0837">
        <w:rPr>
          <w:rFonts w:ascii="Aptos" w:eastAsia="Aptos" w:hAnsi="Aptos" w:cs="Aptos"/>
          <w:color w:val="7C7C81"/>
        </w:rPr>
        <w:t>]</w:t>
      </w:r>
      <w:proofErr w:type="gramEnd"/>
      <w:r w:rsidR="00AD0837">
        <w:rPr>
          <w:rFonts w:ascii="Aptos" w:eastAsia="Aptos" w:hAnsi="Aptos" w:cs="Aptos"/>
          <w:color w:val="7C7C81"/>
        </w:rPr>
        <w:t xml:space="preserve"> and you are required to work your notice until [Date].</w:t>
      </w:r>
    </w:p>
    <w:p w14:paraId="0D706188" w14:textId="01AFDDE3" w:rsidR="001B1627" w:rsidRDefault="00CB2BE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91036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4A2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D0837">
        <w:rPr>
          <w:rFonts w:ascii="Aptos" w:eastAsia="Aptos" w:hAnsi="Aptos" w:cs="Aptos"/>
          <w:color w:val="7C7C81"/>
        </w:rPr>
        <w:t xml:space="preserve">  You will be paid in lieu of notice (PILON). Your employment will therefore terminate on [Date] without the requirement to work your notice period.</w:t>
      </w:r>
    </w:p>
    <w:p w14:paraId="0D706189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Should any suitable alternative vacancies arise during your notice period, these will continue to be brought to your attention.</w:t>
      </w:r>
    </w:p>
    <w:p w14:paraId="0D70618A" w14:textId="04B3B053" w:rsidR="001B1627" w:rsidRPr="001C6C69" w:rsidRDefault="004047CB" w:rsidP="001C6C69">
      <w:pPr>
        <w:rPr>
          <w:rFonts w:ascii="Aptos" w:eastAsia="Aptos" w:hAnsi="Aptos" w:cs="Aptos"/>
          <w:color w:val="DF5F4D"/>
        </w:rPr>
      </w:pPr>
      <w:r>
        <w:rPr>
          <w:rFonts w:ascii="Aptos" w:eastAsia="Aptos" w:hAnsi="Aptos" w:cs="Aptos"/>
          <w:color w:val="DF5F4D"/>
        </w:rPr>
        <w:br w:type="page"/>
      </w:r>
      <w:r w:rsidR="00AD0837">
        <w:rPr>
          <w:rFonts w:ascii="Aptos" w:eastAsia="Aptos" w:hAnsi="Aptos" w:cs="Aptos"/>
          <w:color w:val="DF5F4D"/>
        </w:rPr>
        <w:lastRenderedPageBreak/>
        <w:t xml:space="preserve">▪ </w:t>
      </w:r>
      <w:r w:rsidR="00AD0837">
        <w:rPr>
          <w:rFonts w:ascii="Aptos" w:eastAsia="Aptos" w:hAnsi="Aptos" w:cs="Aptos"/>
          <w:b/>
          <w:bCs/>
          <w:color w:val="7C7C81"/>
        </w:rPr>
        <w:t>Redundancy Payment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960"/>
      </w:tblGrid>
      <w:tr w:rsidR="001B1627" w14:paraId="0D70618D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8B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Continuous Service Start Date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8C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1B1627" w14:paraId="0D706190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8E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Termination Date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8F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1B1627" w14:paraId="0D706193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91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Length of Service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92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[Years and months]</w:t>
            </w:r>
          </w:p>
        </w:tc>
      </w:tr>
      <w:tr w:rsidR="001B1627" w14:paraId="0D706196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94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Statutory Redundancy Payment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95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£[Amount]</w:t>
            </w:r>
          </w:p>
        </w:tc>
      </w:tr>
      <w:tr w:rsidR="001B1627" w14:paraId="0D706199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97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Enhanced Redundancy Payment (if applicable)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98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£[Amount]</w:t>
            </w:r>
          </w:p>
        </w:tc>
      </w:tr>
      <w:tr w:rsidR="001B1627" w14:paraId="0D70619C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9A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Total Redundancy Payment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9B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£[Amount]</w:t>
            </w:r>
          </w:p>
        </w:tc>
      </w:tr>
    </w:tbl>
    <w:p w14:paraId="34EEE2CB" w14:textId="77777777" w:rsidR="00F05359" w:rsidRDefault="004047CB" w:rsidP="00F05359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r w:rsidR="00AD0837">
        <w:rPr>
          <w:rFonts w:ascii="Aptos" w:eastAsia="Aptos" w:hAnsi="Aptos" w:cs="Aptos"/>
          <w:color w:val="7C7C81"/>
        </w:rPr>
        <w:t xml:space="preserve">Your redundancy payment will be made on or before [Date] via your normal payment method. </w:t>
      </w:r>
      <w:r w:rsidR="00F05359" w:rsidRPr="00F05359">
        <w:rPr>
          <w:rFonts w:ascii="Aptos" w:eastAsia="Aptos" w:hAnsi="Aptos" w:cs="Aptos"/>
          <w:color w:val="7C7C81"/>
        </w:rPr>
        <w:t xml:space="preserve">Statutory redundancy pay is not subject to income tax, up to a limit of £30,000. Payments above this threshold are subject to tax and National Insurance in the normal way. The first £30,000 of an </w:t>
      </w:r>
      <w:proofErr w:type="gramStart"/>
      <w:r w:rsidR="00F05359" w:rsidRPr="00F05359">
        <w:rPr>
          <w:rFonts w:ascii="Aptos" w:eastAsia="Aptos" w:hAnsi="Aptos" w:cs="Aptos"/>
          <w:color w:val="7C7C81"/>
        </w:rPr>
        <w:t>ex gratia</w:t>
      </w:r>
      <w:proofErr w:type="gramEnd"/>
      <w:r w:rsidR="00F05359" w:rsidRPr="00F05359">
        <w:rPr>
          <w:rFonts w:ascii="Aptos" w:eastAsia="Aptos" w:hAnsi="Aptos" w:cs="Aptos"/>
          <w:color w:val="7C7C81"/>
        </w:rPr>
        <w:t xml:space="preserve"> payment for loss of employment may also be eligible for the exemption, subject to conditions - take specialist tax advice in relation to any enhanced or ex gratia payment.</w:t>
      </w:r>
    </w:p>
    <w:p w14:paraId="0D70619E" w14:textId="31DE36F3" w:rsidR="001B1627" w:rsidRDefault="00AD0837" w:rsidP="00F05359">
      <w:pPr>
        <w:spacing w:after="160" w:line="264" w:lineRule="auto"/>
      </w:pPr>
      <w:r>
        <w:rPr>
          <w:rFonts w:ascii="Aptos" w:eastAsia="Aptos" w:hAnsi="Aptos" w:cs="Aptos"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Outstanding Holiday Entitlement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960"/>
      </w:tblGrid>
      <w:tr w:rsidR="001B1627" w14:paraId="0D7061A1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9F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Holiday entitlement for this leave year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A0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[Days]</w:t>
            </w:r>
          </w:p>
        </w:tc>
      </w:tr>
      <w:tr w:rsidR="001B1627" w14:paraId="0D7061A4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A2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Holiday taken to date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A3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[Days]</w:t>
            </w:r>
          </w:p>
        </w:tc>
      </w:tr>
      <w:tr w:rsidR="001B1627" w14:paraId="0D7061A7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A5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Outstanding holiday to be paid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A6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[Days] = £[Amount]</w:t>
            </w:r>
          </w:p>
        </w:tc>
      </w:tr>
    </w:tbl>
    <w:p w14:paraId="0D7061A8" w14:textId="77777777" w:rsidR="001B1627" w:rsidRDefault="00AD0837">
      <w:pPr>
        <w:keepNext/>
        <w:keepLines/>
        <w:spacing w:before="220" w:after="100"/>
      </w:pPr>
      <w:r>
        <w:rPr>
          <w:rFonts w:ascii="Aptos" w:eastAsia="Aptos" w:hAnsi="Aptos" w:cs="Aptos"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Final Pay Summary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960"/>
      </w:tblGrid>
      <w:tr w:rsidR="001B1627" w14:paraId="0D7061AB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A9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Final salary (to termination date)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AA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£[Amount]</w:t>
            </w:r>
          </w:p>
        </w:tc>
      </w:tr>
      <w:tr w:rsidR="001B1627" w14:paraId="0D7061AE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AC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 xml:space="preserve">Notice </w:t>
            </w:r>
            <w:proofErr w:type="gramStart"/>
            <w:r>
              <w:rPr>
                <w:rFonts w:ascii="Aptos" w:eastAsia="Aptos" w:hAnsi="Aptos" w:cs="Aptos"/>
                <w:b/>
                <w:bCs/>
                <w:color w:val="7C7C81"/>
              </w:rPr>
              <w:t>pay</w:t>
            </w:r>
            <w:proofErr w:type="gramEnd"/>
            <w:r>
              <w:rPr>
                <w:rFonts w:ascii="Aptos" w:eastAsia="Aptos" w:hAnsi="Aptos" w:cs="Aptos"/>
                <w:b/>
                <w:bCs/>
                <w:color w:val="7C7C81"/>
              </w:rPr>
              <w:t xml:space="preserve"> (if PILON)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AD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£[Amount]</w:t>
            </w:r>
          </w:p>
        </w:tc>
      </w:tr>
      <w:tr w:rsidR="001B1627" w14:paraId="0D7061B1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AF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Outstanding holiday pay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B0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£[Amount]</w:t>
            </w:r>
          </w:p>
        </w:tc>
      </w:tr>
      <w:tr w:rsidR="001B1627" w14:paraId="0D7061B4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B2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Redundancy payment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B3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£[Amount]</w:t>
            </w:r>
          </w:p>
        </w:tc>
      </w:tr>
      <w:tr w:rsidR="001B1627" w14:paraId="0D7061B7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B5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Less: any deductions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B6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£[Amount]</w:t>
            </w:r>
          </w:p>
        </w:tc>
      </w:tr>
      <w:tr w:rsidR="001B1627" w14:paraId="0D7061BA" w14:textId="77777777" w:rsidTr="00656CD4">
        <w:trPr>
          <w:cantSplit/>
        </w:trPr>
        <w:tc>
          <w:tcPr>
            <w:tcW w:w="2427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D7061B8" w14:textId="7777777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Total final payment</w:t>
            </w:r>
          </w:p>
        </w:tc>
        <w:tc>
          <w:tcPr>
            <w:tcW w:w="2573" w:type="pct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B9" w14:textId="77777777" w:rsidR="001B1627" w:rsidRDefault="00AD0837">
            <w:r>
              <w:rPr>
                <w:rFonts w:ascii="Aptos" w:eastAsia="Aptos" w:hAnsi="Aptos" w:cs="Aptos"/>
                <w:color w:val="7C7C81"/>
              </w:rPr>
              <w:t>£[Amount]</w:t>
            </w:r>
          </w:p>
        </w:tc>
      </w:tr>
    </w:tbl>
    <w:p w14:paraId="0D7061BB" w14:textId="070A4FBC" w:rsidR="001B1627" w:rsidRDefault="004047CB">
      <w:pPr>
        <w:spacing w:after="160" w:line="264" w:lineRule="auto"/>
      </w:pPr>
      <w:r>
        <w:rPr>
          <w:rFonts w:ascii="Aptos" w:eastAsia="Aptos" w:hAnsi="Aptos" w:cs="Aptos"/>
          <w:color w:val="7C7C81"/>
        </w:rPr>
        <w:br/>
      </w:r>
      <w:r w:rsidR="00AD0837">
        <w:rPr>
          <w:rFonts w:ascii="Aptos" w:eastAsia="Aptos" w:hAnsi="Aptos" w:cs="Aptos"/>
          <w:color w:val="7C7C81"/>
        </w:rPr>
        <w:t>[Where applicable] Information regarding pension arrangements / options will be provided separately.</w:t>
      </w:r>
    </w:p>
    <w:p w14:paraId="0D7061BC" w14:textId="77777777" w:rsidR="001B1627" w:rsidRDefault="00AD0837">
      <w:pPr>
        <w:keepNext/>
        <w:keepLines/>
        <w:spacing w:before="220" w:after="100"/>
      </w:pPr>
      <w:r>
        <w:rPr>
          <w:rFonts w:ascii="Aptos" w:eastAsia="Aptos" w:hAnsi="Aptos" w:cs="Aptos"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Practical Arrangements</w:t>
      </w:r>
    </w:p>
    <w:p w14:paraId="0D7061BD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The following practical matters will need to be arranged before your leaving date:</w:t>
      </w:r>
    </w:p>
    <w:p w14:paraId="0D7061BE" w14:textId="2620C0FC" w:rsidR="001B1627" w:rsidRDefault="00A94F91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DF5F4D"/>
        </w:rPr>
        <w:t>-</w:t>
      </w:r>
      <w:r w:rsidR="00AD0837">
        <w:rPr>
          <w:rFonts w:ascii="Aptos" w:eastAsia="Aptos" w:hAnsi="Aptos" w:cs="Aptos"/>
          <w:b/>
          <w:bCs/>
          <w:color w:val="DF5F4D"/>
        </w:rPr>
        <w:t xml:space="preserve">  </w:t>
      </w:r>
      <w:r w:rsidR="00AD0837">
        <w:rPr>
          <w:rFonts w:ascii="Aptos" w:eastAsia="Aptos" w:hAnsi="Aptos" w:cs="Aptos"/>
          <w:color w:val="7C7C81"/>
        </w:rPr>
        <w:t>Return of all company property, equipment, access cards and data by [Date]</w:t>
      </w:r>
    </w:p>
    <w:p w14:paraId="0D7061BF" w14:textId="5835EAD5" w:rsidR="001B1627" w:rsidRDefault="00A94F91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DF5F4D"/>
        </w:rPr>
        <w:t>-</w:t>
      </w:r>
      <w:r w:rsidR="00AD0837">
        <w:rPr>
          <w:rFonts w:ascii="Aptos" w:eastAsia="Aptos" w:hAnsi="Aptos" w:cs="Aptos"/>
          <w:b/>
          <w:bCs/>
          <w:color w:val="DF5F4D"/>
        </w:rPr>
        <w:t xml:space="preserve">  </w:t>
      </w:r>
      <w:r w:rsidR="00AD0837">
        <w:rPr>
          <w:rFonts w:ascii="Aptos" w:eastAsia="Aptos" w:hAnsi="Aptos" w:cs="Aptos"/>
          <w:color w:val="7C7C81"/>
        </w:rPr>
        <w:t>Handover of work and responsibilities as agreed with [Manager Name]</w:t>
      </w:r>
    </w:p>
    <w:p w14:paraId="0D7061C0" w14:textId="47906B4A" w:rsidR="001B1627" w:rsidRDefault="00A94F91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DF5F4D"/>
        </w:rPr>
        <w:t>-</w:t>
      </w:r>
      <w:r w:rsidR="00AD0837">
        <w:rPr>
          <w:rFonts w:ascii="Aptos" w:eastAsia="Aptos" w:hAnsi="Aptos" w:cs="Aptos"/>
          <w:b/>
          <w:bCs/>
          <w:color w:val="DF5F4D"/>
        </w:rPr>
        <w:t xml:space="preserve">  </w:t>
      </w:r>
      <w:r w:rsidR="00AD0837">
        <w:rPr>
          <w:rFonts w:ascii="Aptos" w:eastAsia="Aptos" w:hAnsi="Aptos" w:cs="Aptos"/>
          <w:color w:val="7C7C81"/>
        </w:rPr>
        <w:t>Your P45 will be issued following your last day of employment</w:t>
      </w:r>
    </w:p>
    <w:p w14:paraId="0D7061C1" w14:textId="248781C3" w:rsidR="001B1627" w:rsidRDefault="00A94F91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DF5F4D"/>
        </w:rPr>
        <w:t>-</w:t>
      </w:r>
      <w:r w:rsidR="00AD0837">
        <w:rPr>
          <w:rFonts w:ascii="Aptos" w:eastAsia="Aptos" w:hAnsi="Aptos" w:cs="Aptos"/>
          <w:b/>
          <w:bCs/>
          <w:color w:val="DF5F4D"/>
        </w:rPr>
        <w:t xml:space="preserve">  </w:t>
      </w:r>
      <w:r w:rsidR="00AD0837">
        <w:rPr>
          <w:rFonts w:ascii="Aptos" w:eastAsia="Aptos" w:hAnsi="Aptos" w:cs="Aptos"/>
          <w:color w:val="7C7C81"/>
        </w:rPr>
        <w:t>[e.g. A reference will be provided by [Name] upon request]</w:t>
      </w:r>
    </w:p>
    <w:p w14:paraId="581E7431" w14:textId="3297852A" w:rsidR="00AB5757" w:rsidRPr="00AB5757" w:rsidRDefault="00AB5757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DF5F4D"/>
        </w:rPr>
        <w:t xml:space="preserve">-  </w:t>
      </w:r>
      <w:r w:rsidRPr="00AB5757">
        <w:rPr>
          <w:rFonts w:ascii="Aptos" w:eastAsia="Aptos" w:hAnsi="Aptos" w:cs="Aptos"/>
          <w:color w:val="7C7C81"/>
        </w:rPr>
        <w:t>Confirmation of any post-employment obligations (e.g. confidentiality, return of confidential information).</w:t>
      </w:r>
    </w:p>
    <w:p w14:paraId="0D7061C2" w14:textId="77777777" w:rsidR="001B1627" w:rsidRDefault="00AD0837">
      <w:pPr>
        <w:keepNext/>
        <w:keepLines/>
        <w:spacing w:before="220" w:after="100"/>
      </w:pPr>
      <w:r>
        <w:rPr>
          <w:rFonts w:ascii="Aptos" w:eastAsia="Aptos" w:hAnsi="Aptos" w:cs="Aptos"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Support Available</w:t>
      </w:r>
    </w:p>
    <w:p w14:paraId="0D7061C3" w14:textId="77777777" w:rsidR="001B1627" w:rsidRDefault="00AD0837">
      <w:pPr>
        <w:spacing w:before="150" w:after="160" w:line="264" w:lineRule="auto"/>
      </w:pPr>
      <w:r>
        <w:rPr>
          <w:rFonts w:ascii="Aptos" w:eastAsia="Aptos" w:hAnsi="Aptos" w:cs="Aptos"/>
          <w:color w:val="7C7C81"/>
        </w:rPr>
        <w:t>We are committed to supporting you during this time. The following support is available to you:</w:t>
      </w:r>
    </w:p>
    <w:p w14:paraId="0D7061C4" w14:textId="2B336C22" w:rsidR="001B1627" w:rsidRDefault="00A94F91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DF5F4D"/>
        </w:rPr>
        <w:t>-</w:t>
      </w:r>
      <w:r w:rsidR="00AD0837">
        <w:rPr>
          <w:rFonts w:ascii="Aptos" w:eastAsia="Aptos" w:hAnsi="Aptos" w:cs="Aptos"/>
          <w:b/>
          <w:bCs/>
          <w:color w:val="DF5F4D"/>
        </w:rPr>
        <w:t xml:space="preserve">  </w:t>
      </w:r>
      <w:r w:rsidR="00AD0837">
        <w:rPr>
          <w:rFonts w:ascii="Aptos" w:eastAsia="Aptos" w:hAnsi="Aptos" w:cs="Aptos"/>
          <w:color w:val="7C7C81"/>
        </w:rPr>
        <w:t>[e.g. Outplacement support - CV writing, job search and interview coaching - details: ________________]</w:t>
      </w:r>
    </w:p>
    <w:p w14:paraId="0D7061C5" w14:textId="0D2007D3" w:rsidR="001B1627" w:rsidRDefault="00A94F91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DF5F4D"/>
        </w:rPr>
        <w:t>-</w:t>
      </w:r>
      <w:r w:rsidR="00AD0837">
        <w:rPr>
          <w:rFonts w:ascii="Aptos" w:eastAsia="Aptos" w:hAnsi="Aptos" w:cs="Aptos"/>
          <w:b/>
          <w:bCs/>
          <w:color w:val="DF5F4D"/>
        </w:rPr>
        <w:t xml:space="preserve">  </w:t>
      </w:r>
      <w:r w:rsidR="00AD0837">
        <w:rPr>
          <w:rFonts w:ascii="Aptos" w:eastAsia="Aptos" w:hAnsi="Aptos" w:cs="Aptos"/>
          <w:color w:val="7C7C81"/>
        </w:rPr>
        <w:t>[e.g. Reasonable paid time off during your notice period to attend job interviews]</w:t>
      </w:r>
    </w:p>
    <w:p w14:paraId="0D7061C6" w14:textId="3D936B09" w:rsidR="001B1627" w:rsidRDefault="00A94F91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DF5F4D"/>
        </w:rPr>
        <w:t>-</w:t>
      </w:r>
      <w:r w:rsidR="00AD0837">
        <w:rPr>
          <w:rFonts w:ascii="Aptos" w:eastAsia="Aptos" w:hAnsi="Aptos" w:cs="Aptos"/>
          <w:b/>
          <w:bCs/>
          <w:color w:val="DF5F4D"/>
        </w:rPr>
        <w:t xml:space="preserve">  </w:t>
      </w:r>
      <w:r w:rsidR="00AD0837">
        <w:rPr>
          <w:rFonts w:ascii="Aptos" w:eastAsia="Aptos" w:hAnsi="Aptos" w:cs="Aptos"/>
          <w:color w:val="7C7C81"/>
        </w:rPr>
        <w:t>[e.g. Access to Employee Assistance Programme - details: ________________]</w:t>
      </w:r>
    </w:p>
    <w:p w14:paraId="59E22E9C" w14:textId="53C465EE" w:rsidR="00777F1A" w:rsidRPr="00777F1A" w:rsidRDefault="00777F1A" w:rsidP="00777F1A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DF5F4D"/>
        </w:rPr>
        <w:t xml:space="preserve">-  </w:t>
      </w:r>
      <w:r w:rsidRPr="00777F1A">
        <w:rPr>
          <w:rFonts w:ascii="Aptos" w:eastAsia="Aptos" w:hAnsi="Aptos" w:cs="Aptos"/>
          <w:color w:val="7C7C81"/>
        </w:rPr>
        <w:t>Financial wellbeing support or signposting to external advice services (where available).</w:t>
      </w:r>
    </w:p>
    <w:p w14:paraId="0E052876" w14:textId="77777777" w:rsidR="00777F1A" w:rsidRDefault="00777F1A">
      <w:pPr>
        <w:spacing w:line="258" w:lineRule="auto"/>
        <w:ind w:left="300" w:hanging="220"/>
      </w:pPr>
    </w:p>
    <w:p w14:paraId="0D7061C7" w14:textId="77777777" w:rsidR="001B1627" w:rsidRDefault="00AD0837">
      <w:pPr>
        <w:spacing w:before="150" w:after="160" w:line="264" w:lineRule="auto"/>
      </w:pPr>
      <w:r>
        <w:rPr>
          <w:rFonts w:ascii="Aptos" w:eastAsia="Aptos" w:hAnsi="Aptos" w:cs="Aptos"/>
          <w:color w:val="7C7C81"/>
        </w:rPr>
        <w:t>If you have any questions regarding this letter or your entitlements, please contact [Name] on [Contact Details].</w:t>
      </w:r>
    </w:p>
    <w:p w14:paraId="0D7061C8" w14:textId="314407E6" w:rsidR="001B1627" w:rsidRPr="00777F1A" w:rsidRDefault="004047CB" w:rsidP="00777F1A">
      <w:pPr>
        <w:rPr>
          <w:rFonts w:ascii="Aptos" w:eastAsia="Aptos" w:hAnsi="Aptos" w:cs="Aptos"/>
          <w:color w:val="DF5F4D"/>
        </w:rPr>
      </w:pPr>
      <w:r>
        <w:rPr>
          <w:rFonts w:ascii="Aptos" w:eastAsia="Aptos" w:hAnsi="Aptos" w:cs="Aptos"/>
          <w:color w:val="DF5F4D"/>
        </w:rPr>
        <w:br w:type="page"/>
      </w:r>
      <w:r w:rsidR="00AD0837">
        <w:rPr>
          <w:rFonts w:ascii="Aptos" w:eastAsia="Aptos" w:hAnsi="Aptos" w:cs="Aptos"/>
          <w:color w:val="DF5F4D"/>
        </w:rPr>
        <w:lastRenderedPageBreak/>
        <w:t xml:space="preserve">▪ </w:t>
      </w:r>
      <w:r w:rsidR="00AD0837">
        <w:rPr>
          <w:rFonts w:ascii="Aptos" w:eastAsia="Aptos" w:hAnsi="Aptos" w:cs="Aptos"/>
          <w:b/>
          <w:bCs/>
          <w:color w:val="7C7C81"/>
        </w:rPr>
        <w:t>Your Right of Appeal</w:t>
      </w:r>
    </w:p>
    <w:p w14:paraId="0D7061C9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You have the right to appeal against this redundancy decision. If you wish to appeal, you must do so in writing to [Appeals Manager Name and Job Title] within [e.g. five] working days of the date of this letter, setting out clearly the grounds on which you are appealing.</w:t>
      </w:r>
    </w:p>
    <w:p w14:paraId="0D7061CA" w14:textId="5E02C1E5" w:rsidR="001B1627" w:rsidRDefault="00AB5757">
      <w:pPr>
        <w:pBdr>
          <w:left w:val="single" w:sz="18" w:space="10" w:color="DF5F4D"/>
        </w:pBdr>
        <w:spacing w:line="264" w:lineRule="auto"/>
        <w:ind w:left="260"/>
      </w:pPr>
      <w:r w:rsidRPr="00AB5757">
        <w:rPr>
          <w:rFonts w:ascii="Aptos" w:eastAsia="Aptos" w:hAnsi="Aptos" w:cs="Aptos"/>
          <w:color w:val="7C7C81"/>
        </w:rPr>
        <w:t>We appreciate the contribution you have made during your employment and thank you for your professionalism throughout the consultation process.</w:t>
      </w:r>
      <w:r>
        <w:rPr>
          <w:rFonts w:ascii="Aptos" w:eastAsia="Aptos" w:hAnsi="Aptos" w:cs="Aptos"/>
          <w:color w:val="7C7C81"/>
        </w:rPr>
        <w:t xml:space="preserve">  </w:t>
      </w:r>
      <w:r w:rsidR="00AD0837">
        <w:rPr>
          <w:rFonts w:ascii="Aptos" w:eastAsia="Aptos" w:hAnsi="Aptos" w:cs="Aptos"/>
          <w:color w:val="7C7C81"/>
        </w:rPr>
        <w:t>We wish you every success in your future career and are committed to providing you with the support you need during this transition.</w:t>
      </w:r>
    </w:p>
    <w:p w14:paraId="0D7061CB" w14:textId="44E2823F" w:rsidR="001B1627" w:rsidRDefault="004047CB">
      <w:pPr>
        <w:spacing w:after="160" w:line="264" w:lineRule="auto"/>
      </w:pPr>
      <w:r>
        <w:rPr>
          <w:rFonts w:ascii="Aptos" w:eastAsia="Aptos" w:hAnsi="Aptos" w:cs="Aptos"/>
          <w:color w:val="7C7C81"/>
        </w:rPr>
        <w:br/>
      </w:r>
      <w:r w:rsidR="00AD0837">
        <w:rPr>
          <w:rFonts w:ascii="Aptos" w:eastAsia="Aptos" w:hAnsi="Aptos" w:cs="Aptos"/>
          <w:color w:val="7C7C81"/>
        </w:rPr>
        <w:t>Yours sincerely,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7518"/>
      </w:tblGrid>
      <w:tr w:rsidR="001B1627" w14:paraId="0D7061CE" w14:textId="77777777" w:rsidTr="00AD4C88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70C71E89" w14:textId="77777777" w:rsidR="00AD4C88" w:rsidRDefault="00AD4C88">
            <w:pPr>
              <w:rPr>
                <w:rFonts w:ascii="Aptos" w:eastAsia="Aptos" w:hAnsi="Aptos" w:cs="Aptos"/>
                <w:b/>
                <w:bCs/>
                <w:color w:val="7C7C81"/>
              </w:rPr>
            </w:pPr>
          </w:p>
          <w:p w14:paraId="0D7061CC" w14:textId="363D8293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Signature</w:t>
            </w:r>
          </w:p>
        </w:tc>
        <w:tc>
          <w:tcPr>
            <w:tcW w:w="3900" w:type="pct"/>
            <w:tcBorders>
              <w:bottom w:val="single" w:sz="4" w:space="0" w:color="7C7C81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CD" w14:textId="77777777" w:rsidR="001B1627" w:rsidRDefault="001B1627"/>
        </w:tc>
      </w:tr>
      <w:tr w:rsidR="001B1627" w14:paraId="0D7061D1" w14:textId="77777777" w:rsidTr="00AD4C88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5EA1E9E4" w14:textId="77777777" w:rsidR="00AD4C88" w:rsidRDefault="00AD4C88">
            <w:pPr>
              <w:rPr>
                <w:rFonts w:ascii="Aptos" w:eastAsia="Aptos" w:hAnsi="Aptos" w:cs="Aptos"/>
                <w:b/>
                <w:bCs/>
                <w:color w:val="7C7C81"/>
              </w:rPr>
            </w:pPr>
          </w:p>
          <w:p w14:paraId="0D7061CF" w14:textId="21EB6582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Print Name</w:t>
            </w:r>
          </w:p>
        </w:tc>
        <w:tc>
          <w:tcPr>
            <w:tcW w:w="3900" w:type="pct"/>
            <w:tcBorders>
              <w:top w:val="single" w:sz="4" w:space="0" w:color="7C7C81"/>
              <w:bottom w:val="single" w:sz="4" w:space="0" w:color="7C7C81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D0" w14:textId="77777777" w:rsidR="001B1627" w:rsidRDefault="001B1627"/>
        </w:tc>
      </w:tr>
      <w:tr w:rsidR="001B1627" w14:paraId="0D7061D4" w14:textId="77777777" w:rsidTr="00AD4C88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25C95656" w14:textId="77777777" w:rsidR="00AD4C88" w:rsidRDefault="00AD4C88">
            <w:pPr>
              <w:rPr>
                <w:rFonts w:ascii="Aptos" w:eastAsia="Aptos" w:hAnsi="Aptos" w:cs="Aptos"/>
                <w:b/>
                <w:bCs/>
                <w:color w:val="7C7C81"/>
              </w:rPr>
            </w:pPr>
          </w:p>
          <w:p w14:paraId="0D7061D2" w14:textId="0496BC7A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Job Title</w:t>
            </w:r>
          </w:p>
        </w:tc>
        <w:tc>
          <w:tcPr>
            <w:tcW w:w="3900" w:type="pct"/>
            <w:tcBorders>
              <w:top w:val="single" w:sz="4" w:space="0" w:color="7C7C81"/>
              <w:bottom w:val="single" w:sz="4" w:space="0" w:color="7C7C81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D3" w14:textId="77777777" w:rsidR="001B1627" w:rsidRDefault="001B1627"/>
        </w:tc>
      </w:tr>
      <w:tr w:rsidR="001B1627" w14:paraId="0D7061D7" w14:textId="77777777" w:rsidTr="00AD4C88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396FC6D6" w14:textId="77777777" w:rsidR="00AD4C88" w:rsidRDefault="00AD4C88">
            <w:pPr>
              <w:rPr>
                <w:rFonts w:ascii="Aptos" w:eastAsia="Aptos" w:hAnsi="Aptos" w:cs="Aptos"/>
                <w:b/>
                <w:bCs/>
                <w:color w:val="7C7C81"/>
              </w:rPr>
            </w:pPr>
          </w:p>
          <w:p w14:paraId="0D7061D5" w14:textId="3801D5B1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Date</w:t>
            </w:r>
          </w:p>
        </w:tc>
        <w:tc>
          <w:tcPr>
            <w:tcW w:w="3900" w:type="pct"/>
            <w:tcBorders>
              <w:top w:val="single" w:sz="4" w:space="0" w:color="7C7C81"/>
              <w:bottom w:val="single" w:sz="4" w:space="0" w:color="7C7C81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D6" w14:textId="77777777" w:rsidR="001B1627" w:rsidRDefault="001B1627"/>
        </w:tc>
      </w:tr>
    </w:tbl>
    <w:p w14:paraId="7AEE35D4" w14:textId="77777777" w:rsidR="00AD4C88" w:rsidRDefault="00AD4C88">
      <w:pPr>
        <w:keepNext/>
        <w:keepLines/>
        <w:spacing w:before="220" w:after="100"/>
        <w:rPr>
          <w:rFonts w:ascii="Aptos" w:eastAsia="Aptos" w:hAnsi="Aptos" w:cs="Aptos"/>
          <w:color w:val="DF5F4D"/>
        </w:rPr>
      </w:pPr>
    </w:p>
    <w:p w14:paraId="0D7061D8" w14:textId="102BC9ED" w:rsidR="001B1627" w:rsidRDefault="00AD0837">
      <w:pPr>
        <w:keepNext/>
        <w:keepLines/>
        <w:spacing w:before="220" w:after="100"/>
      </w:pPr>
      <w:r>
        <w:rPr>
          <w:rFonts w:ascii="Aptos" w:eastAsia="Aptos" w:hAnsi="Aptos" w:cs="Aptos"/>
          <w:color w:val="DF5F4D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Acknowledgement of Receipt</w:t>
      </w:r>
    </w:p>
    <w:p w14:paraId="0D7061D9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I confirm receipt of this Redundancy Confirmation Letter and acknowledge that I have been advised of my right to appeal.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7518"/>
      </w:tblGrid>
      <w:tr w:rsidR="001B1627" w14:paraId="0D7061DC" w14:textId="77777777" w:rsidTr="00AD4C88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9866923" w14:textId="77777777" w:rsidR="00AD4C88" w:rsidRDefault="00AD4C88">
            <w:pPr>
              <w:rPr>
                <w:rFonts w:ascii="Aptos" w:eastAsia="Aptos" w:hAnsi="Aptos" w:cs="Aptos"/>
                <w:b/>
                <w:bCs/>
                <w:color w:val="7C7C81"/>
              </w:rPr>
            </w:pPr>
          </w:p>
          <w:p w14:paraId="0D7061DA" w14:textId="1F93F0B7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Employee Signature</w:t>
            </w:r>
          </w:p>
        </w:tc>
        <w:tc>
          <w:tcPr>
            <w:tcW w:w="3900" w:type="pct"/>
            <w:tcBorders>
              <w:bottom w:val="single" w:sz="4" w:space="0" w:color="7C7C81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DB" w14:textId="77777777" w:rsidR="001B1627" w:rsidRDefault="001B1627"/>
        </w:tc>
      </w:tr>
      <w:tr w:rsidR="001B1627" w14:paraId="0D7061DF" w14:textId="77777777" w:rsidTr="00AD4C88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26873080" w14:textId="77777777" w:rsidR="00AD4C88" w:rsidRDefault="00AD4C88">
            <w:pPr>
              <w:rPr>
                <w:rFonts w:ascii="Aptos" w:eastAsia="Aptos" w:hAnsi="Aptos" w:cs="Aptos"/>
                <w:b/>
                <w:bCs/>
                <w:color w:val="7C7C81"/>
              </w:rPr>
            </w:pPr>
          </w:p>
          <w:p w14:paraId="0D7061DD" w14:textId="047C103A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Print Name</w:t>
            </w:r>
          </w:p>
        </w:tc>
        <w:tc>
          <w:tcPr>
            <w:tcW w:w="3900" w:type="pct"/>
            <w:tcBorders>
              <w:top w:val="single" w:sz="4" w:space="0" w:color="7C7C81"/>
              <w:bottom w:val="single" w:sz="4" w:space="0" w:color="7C7C81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DE" w14:textId="77777777" w:rsidR="001B1627" w:rsidRDefault="001B1627"/>
        </w:tc>
      </w:tr>
      <w:tr w:rsidR="001B1627" w14:paraId="0D7061E2" w14:textId="77777777" w:rsidTr="00AD4C88">
        <w:trPr>
          <w:cantSplit/>
        </w:trPr>
        <w:tc>
          <w:tcPr>
            <w:tcW w:w="1100" w:type="pct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1561D4B4" w14:textId="77777777" w:rsidR="00AD4C88" w:rsidRDefault="00AD4C88">
            <w:pPr>
              <w:rPr>
                <w:rFonts w:ascii="Aptos" w:eastAsia="Aptos" w:hAnsi="Aptos" w:cs="Aptos"/>
                <w:b/>
                <w:bCs/>
                <w:color w:val="7C7C81"/>
              </w:rPr>
            </w:pPr>
          </w:p>
          <w:p w14:paraId="0D7061E0" w14:textId="2B5C7784" w:rsidR="001B1627" w:rsidRDefault="00AD0837">
            <w:r>
              <w:rPr>
                <w:rFonts w:ascii="Aptos" w:eastAsia="Aptos" w:hAnsi="Aptos" w:cs="Aptos"/>
                <w:b/>
                <w:bCs/>
                <w:color w:val="7C7C81"/>
              </w:rPr>
              <w:t>Date</w:t>
            </w:r>
          </w:p>
        </w:tc>
        <w:tc>
          <w:tcPr>
            <w:tcW w:w="3900" w:type="pct"/>
            <w:tcBorders>
              <w:top w:val="single" w:sz="4" w:space="0" w:color="7C7C81"/>
              <w:bottom w:val="single" w:sz="4" w:space="0" w:color="7C7C81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7061E1" w14:textId="77777777" w:rsidR="001B1627" w:rsidRDefault="001B1627"/>
        </w:tc>
      </w:tr>
    </w:tbl>
    <w:p w14:paraId="0C6D1B13" w14:textId="77777777" w:rsidR="00AD4C88" w:rsidRDefault="00AD4C88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0D7061E3" w14:textId="6529B762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Note: Signing this form acknowledges receipt of this letter only and does not constitute acceptance of the decision.</w:t>
      </w:r>
    </w:p>
    <w:p w14:paraId="0D7061E4" w14:textId="77777777" w:rsidR="001B1627" w:rsidRDefault="00AD0837">
      <w:pPr>
        <w:spacing w:after="160" w:line="264" w:lineRule="auto"/>
      </w:pPr>
      <w:r>
        <w:rPr>
          <w:rFonts w:ascii="Aptos" w:eastAsia="Aptos" w:hAnsi="Aptos" w:cs="Aptos"/>
          <w:color w:val="7C7C81"/>
        </w:rPr>
        <w:t>cc: Personnel File  |  HR  |  Payroll</w:t>
      </w:r>
    </w:p>
    <w:sectPr w:rsidR="001B1627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6FCD7" w14:textId="77777777" w:rsidR="00CB2BEA" w:rsidRDefault="00CB2BEA">
      <w:r>
        <w:separator/>
      </w:r>
    </w:p>
  </w:endnote>
  <w:endnote w:type="continuationSeparator" w:id="0">
    <w:p w14:paraId="6E609D08" w14:textId="77777777" w:rsidR="00CB2BEA" w:rsidRDefault="00CB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61E7" w14:textId="77777777" w:rsidR="001B1627" w:rsidRDefault="00AD0837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0D7061E8" w14:textId="77777777" w:rsidR="001B1627" w:rsidRDefault="00AD0837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C7FA1" w14:textId="77777777" w:rsidR="00CB2BEA" w:rsidRDefault="00CB2BEA">
      <w:r>
        <w:separator/>
      </w:r>
    </w:p>
  </w:footnote>
  <w:footnote w:type="continuationSeparator" w:id="0">
    <w:p w14:paraId="39B5E7E0" w14:textId="77777777" w:rsidR="00CB2BEA" w:rsidRDefault="00CB2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61E5" w14:textId="77777777" w:rsidR="001B1627" w:rsidRDefault="00AD0837">
    <w:pPr>
      <w:jc w:val="center"/>
    </w:pPr>
    <w:r>
      <w:rPr>
        <w:noProof/>
      </w:rPr>
      <w:drawing>
        <wp:inline distT="0" distB="0" distL="0" distR="0" wp14:anchorId="0D7061E9" wp14:editId="0D7061EA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7061E6" w14:textId="77777777" w:rsidR="001B1627" w:rsidRDefault="001B1627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47C8C"/>
    <w:multiLevelType w:val="hybridMultilevel"/>
    <w:tmpl w:val="2300092E"/>
    <w:lvl w:ilvl="0" w:tplc="6EBECF4C">
      <w:start w:val="1"/>
      <w:numFmt w:val="bullet"/>
      <w:lvlText w:val="●"/>
      <w:lvlJc w:val="left"/>
      <w:pPr>
        <w:ind w:left="720" w:hanging="360"/>
      </w:pPr>
    </w:lvl>
    <w:lvl w:ilvl="1" w:tplc="390A9156">
      <w:start w:val="1"/>
      <w:numFmt w:val="bullet"/>
      <w:lvlText w:val="○"/>
      <w:lvlJc w:val="left"/>
      <w:pPr>
        <w:ind w:left="1440" w:hanging="360"/>
      </w:pPr>
    </w:lvl>
    <w:lvl w:ilvl="2" w:tplc="10A28A3A">
      <w:start w:val="1"/>
      <w:numFmt w:val="bullet"/>
      <w:lvlText w:val="■"/>
      <w:lvlJc w:val="left"/>
      <w:pPr>
        <w:ind w:left="2160" w:hanging="360"/>
      </w:pPr>
    </w:lvl>
    <w:lvl w:ilvl="3" w:tplc="72441EDC">
      <w:start w:val="1"/>
      <w:numFmt w:val="bullet"/>
      <w:lvlText w:val="●"/>
      <w:lvlJc w:val="left"/>
      <w:pPr>
        <w:ind w:left="2880" w:hanging="360"/>
      </w:pPr>
    </w:lvl>
    <w:lvl w:ilvl="4" w:tplc="1EFE4EA8">
      <w:start w:val="1"/>
      <w:numFmt w:val="bullet"/>
      <w:lvlText w:val="○"/>
      <w:lvlJc w:val="left"/>
      <w:pPr>
        <w:ind w:left="3600" w:hanging="360"/>
      </w:pPr>
    </w:lvl>
    <w:lvl w:ilvl="5" w:tplc="EC783D84">
      <w:start w:val="1"/>
      <w:numFmt w:val="bullet"/>
      <w:lvlText w:val="■"/>
      <w:lvlJc w:val="left"/>
      <w:pPr>
        <w:ind w:left="4320" w:hanging="360"/>
      </w:pPr>
    </w:lvl>
    <w:lvl w:ilvl="6" w:tplc="81589686">
      <w:start w:val="1"/>
      <w:numFmt w:val="bullet"/>
      <w:lvlText w:val="●"/>
      <w:lvlJc w:val="left"/>
      <w:pPr>
        <w:ind w:left="5040" w:hanging="360"/>
      </w:pPr>
    </w:lvl>
    <w:lvl w:ilvl="7" w:tplc="0E6A3578">
      <w:start w:val="1"/>
      <w:numFmt w:val="bullet"/>
      <w:lvlText w:val="●"/>
      <w:lvlJc w:val="left"/>
      <w:pPr>
        <w:ind w:left="5760" w:hanging="360"/>
      </w:pPr>
    </w:lvl>
    <w:lvl w:ilvl="8" w:tplc="B8AC46E0">
      <w:start w:val="1"/>
      <w:numFmt w:val="bullet"/>
      <w:lvlText w:val="●"/>
      <w:lvlJc w:val="left"/>
      <w:pPr>
        <w:ind w:left="6480" w:hanging="360"/>
      </w:pPr>
    </w:lvl>
  </w:abstractNum>
  <w:num w:numId="1" w16cid:durableId="10960563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627"/>
    <w:rsid w:val="00182166"/>
    <w:rsid w:val="001B1627"/>
    <w:rsid w:val="001C6C69"/>
    <w:rsid w:val="0021399E"/>
    <w:rsid w:val="0021418D"/>
    <w:rsid w:val="002C5458"/>
    <w:rsid w:val="003C5058"/>
    <w:rsid w:val="004047CB"/>
    <w:rsid w:val="00450359"/>
    <w:rsid w:val="005667C1"/>
    <w:rsid w:val="00571942"/>
    <w:rsid w:val="00636970"/>
    <w:rsid w:val="00643C5B"/>
    <w:rsid w:val="00656CD4"/>
    <w:rsid w:val="0068194C"/>
    <w:rsid w:val="006D2E44"/>
    <w:rsid w:val="00777F1A"/>
    <w:rsid w:val="00826E8B"/>
    <w:rsid w:val="0094320E"/>
    <w:rsid w:val="00944D6F"/>
    <w:rsid w:val="00A35CC6"/>
    <w:rsid w:val="00A94F91"/>
    <w:rsid w:val="00AB5757"/>
    <w:rsid w:val="00AD0837"/>
    <w:rsid w:val="00AD4C88"/>
    <w:rsid w:val="00CB2BEA"/>
    <w:rsid w:val="00DB2F24"/>
    <w:rsid w:val="00DF44A2"/>
    <w:rsid w:val="00DF585A"/>
    <w:rsid w:val="00F05359"/>
    <w:rsid w:val="00FD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06165"/>
  <w15:docId w15:val="{153F514D-E22B-4938-8FE1-5A9B5BFF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77F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7F1A"/>
  </w:style>
  <w:style w:type="paragraph" w:styleId="Footer">
    <w:name w:val="footer"/>
    <w:basedOn w:val="Normal"/>
    <w:link w:val="FooterChar"/>
    <w:uiPriority w:val="99"/>
    <w:semiHidden/>
    <w:unhideWhenUsed/>
    <w:rsid w:val="00777F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7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Redundancy Confirmation Letter Template</dc:title>
  <dc:creator>White Cube Consulting</dc:creator>
  <cp:lastModifiedBy>Campbell Urquhart</cp:lastModifiedBy>
  <cp:revision>13</cp:revision>
  <dcterms:created xsi:type="dcterms:W3CDTF">2026-07-03T12:12:00Z</dcterms:created>
  <dcterms:modified xsi:type="dcterms:W3CDTF">2026-07-17T11:53:00Z</dcterms:modified>
</cp:coreProperties>
</file>