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D1C0E" w14:textId="77777777" w:rsidR="002261E5" w:rsidRDefault="002F68CD">
      <w:pPr>
        <w:keepNext/>
        <w:spacing w:after="60"/>
        <w:jc w:val="center"/>
      </w:pPr>
      <w:r>
        <w:rPr>
          <w:rFonts w:ascii="Aptos" w:eastAsia="Aptos" w:hAnsi="Aptos" w:cs="Aptos"/>
          <w:b/>
          <w:bCs/>
          <w:color w:val="F29D22"/>
          <w:spacing w:val="22"/>
        </w:rPr>
        <w:t>EMPLOYEE RELATIONS</w:t>
      </w:r>
    </w:p>
    <w:p w14:paraId="571A0D51" w14:textId="3CF07AA3" w:rsidR="002261E5" w:rsidRDefault="002F68CD">
      <w:pPr>
        <w:spacing w:after="60"/>
        <w:jc w:val="center"/>
      </w:pPr>
      <w:r>
        <w:rPr>
          <w:rFonts w:ascii="Aptos" w:eastAsia="Aptos" w:hAnsi="Aptos" w:cs="Aptos"/>
          <w:b/>
          <w:bCs/>
          <w:color w:val="7C7C81"/>
          <w:sz w:val="48"/>
          <w:szCs w:val="48"/>
        </w:rPr>
        <w:t xml:space="preserve">Mediation Meeting </w:t>
      </w:r>
      <w:r w:rsidR="0038517A">
        <w:rPr>
          <w:rFonts w:ascii="Aptos" w:eastAsia="Aptos" w:hAnsi="Aptos" w:cs="Aptos"/>
          <w:b/>
          <w:bCs/>
          <w:color w:val="7C7C81"/>
          <w:sz w:val="48"/>
          <w:szCs w:val="48"/>
        </w:rPr>
        <w:t>Form</w:t>
      </w:r>
    </w:p>
    <w:p w14:paraId="1D7DBA2A" w14:textId="77777777" w:rsidR="002261E5" w:rsidRDefault="002F68CD">
      <w:pPr>
        <w:spacing w:after="120"/>
        <w:jc w:val="center"/>
      </w:pPr>
      <w:r>
        <w:rPr>
          <w:rFonts w:ascii="Aptos" w:eastAsia="Aptos" w:hAnsi="Aptos" w:cs="Aptos"/>
          <w:color w:val="7C7C81"/>
        </w:rPr>
        <w:t>Employee Relations  |  White Cube Consulting</w:t>
      </w:r>
    </w:p>
    <w:p w14:paraId="7B5B99A6" w14:textId="77777777" w:rsidR="002261E5" w:rsidRDefault="002261E5">
      <w:pPr>
        <w:keepNext/>
        <w:pBdr>
          <w:bottom w:val="single" w:sz="4" w:space="1" w:color="B9B8B9"/>
        </w:pBdr>
        <w:spacing w:after="200"/>
      </w:pPr>
    </w:p>
    <w:p w14:paraId="216AAE14" w14:textId="77777777" w:rsidR="002261E5" w:rsidRDefault="002F68CD">
      <w:pPr>
        <w:pBdr>
          <w:left w:val="single" w:sz="18" w:space="10" w:color="F29D22"/>
        </w:pBdr>
        <w:spacing w:after="120" w:line="264" w:lineRule="auto"/>
        <w:ind w:left="260"/>
      </w:pPr>
      <w:r>
        <w:rPr>
          <w:rFonts w:ascii="Aptos" w:eastAsia="Aptos" w:hAnsi="Aptos" w:cs="Aptos"/>
          <w:color w:val="7C7C81"/>
        </w:rPr>
        <w:t>About workplace mediation</w:t>
      </w:r>
    </w:p>
    <w:p w14:paraId="14A4E8AB" w14:textId="77777777" w:rsidR="002261E5" w:rsidRDefault="002F68CD">
      <w:pPr>
        <w:pBdr>
          <w:left w:val="single" w:sz="18" w:space="10" w:color="F29D22"/>
        </w:pBdr>
        <w:spacing w:line="264" w:lineRule="auto"/>
        <w:ind w:left="260"/>
      </w:pPr>
      <w:r>
        <w:rPr>
          <w:rFonts w:ascii="Aptos" w:eastAsia="Aptos" w:hAnsi="Aptos" w:cs="Aptos"/>
          <w:color w:val="7C7C81"/>
        </w:rPr>
        <w:t>Mediation is a voluntary, confidential and impartial process in which a trained mediator helps two or more parties in a workplace dispute to reach a mutually acceptable resolution. The mediator does not judge, take sides or impose a solution - their role is to facilitate constructive communication and help the parties identify their own way forward. Mediation is most effective when both parties participate willingly and in good faith. It is not appropriate where there are safeguarding concerns, ongoing formal investigations, or where one party is at immediate risk of harm. If in doubt, seek HR guidance before proceeding.</w:t>
      </w:r>
    </w:p>
    <w:p w14:paraId="5E3A535B" w14:textId="77777777" w:rsidR="00B931D7" w:rsidRDefault="00B931D7">
      <w:pPr>
        <w:keepNext/>
        <w:keepLines/>
        <w:spacing w:before="200" w:after="40"/>
        <w:rPr>
          <w:rFonts w:ascii="Aptos" w:eastAsia="Aptos" w:hAnsi="Aptos" w:cs="Aptos"/>
          <w:b/>
          <w:bCs/>
          <w:color w:val="F29D22"/>
          <w:spacing w:val="20"/>
        </w:rPr>
      </w:pPr>
    </w:p>
    <w:tbl>
      <w:tblPr>
        <w:tblW w:w="16576" w:type="dxa"/>
        <w:tblLayout w:type="fixed"/>
        <w:tblLook w:val="04A0" w:firstRow="1" w:lastRow="0" w:firstColumn="1" w:lastColumn="0" w:noHBand="0" w:noVBand="1"/>
      </w:tblPr>
      <w:tblGrid>
        <w:gridCol w:w="2700"/>
        <w:gridCol w:w="6938"/>
        <w:gridCol w:w="6938"/>
      </w:tblGrid>
      <w:tr w:rsidR="008F27FE" w:rsidRPr="008F27FE" w14:paraId="7B730361" w14:textId="77777777" w:rsidTr="008F27F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4E7961D" w14:textId="77777777" w:rsidR="008F27FE" w:rsidRPr="008F27FE" w:rsidRDefault="008F27FE" w:rsidP="008F27FE">
            <w:pPr>
              <w:rPr>
                <w:rFonts w:ascii="Aptos" w:eastAsia="Aptos" w:hAnsi="Aptos" w:cs="Aptos"/>
                <w:b/>
                <w:bCs/>
                <w:color w:val="FFFFFF" w:themeColor="background1"/>
              </w:rPr>
            </w:pPr>
            <w:r w:rsidRPr="008F27FE">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Pr>
          <w:p w14:paraId="46DD2722" w14:textId="57CFF87A" w:rsidR="008F27FE" w:rsidRPr="008F27FE" w:rsidRDefault="008F27FE" w:rsidP="008F27FE">
            <w:pPr>
              <w:rPr>
                <w:rFonts w:ascii="Aptos" w:eastAsia="Aptos" w:hAnsi="Aptos" w:cs="Aptos"/>
                <w:color w:val="7C7C81"/>
              </w:rPr>
            </w:pPr>
            <w:r>
              <w:rPr>
                <w:rFonts w:ascii="Aptos" w:eastAsia="Aptos" w:hAnsi="Aptos" w:cs="Aptos"/>
                <w:color w:val="7C7C81"/>
              </w:rPr>
              <w:t>[Organisation Name]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376B10D" w14:textId="37976A7E" w:rsidR="008F27FE" w:rsidRPr="008F27FE" w:rsidRDefault="008F27FE" w:rsidP="008F27FE">
            <w:pPr>
              <w:rPr>
                <w:rFonts w:ascii="Aptos" w:eastAsia="Aptos" w:hAnsi="Aptos" w:cs="Aptos"/>
                <w:color w:val="7C7C81"/>
              </w:rPr>
            </w:pPr>
          </w:p>
        </w:tc>
      </w:tr>
      <w:tr w:rsidR="008F27FE" w:rsidRPr="008F27FE" w14:paraId="2CDE3F23" w14:textId="77777777" w:rsidTr="008F27F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655A145" w14:textId="328962B8" w:rsidR="008F27FE" w:rsidRPr="008F27FE" w:rsidRDefault="008F27FE" w:rsidP="008F27FE">
            <w:pPr>
              <w:spacing w:after="20" w:line="252" w:lineRule="auto"/>
              <w:rPr>
                <w:rFonts w:ascii="Aptos" w:eastAsia="Aptos" w:hAnsi="Aptos" w:cs="Aptos"/>
                <w:b/>
                <w:bCs/>
                <w:color w:val="FFFFFF" w:themeColor="background1"/>
              </w:rPr>
            </w:pPr>
            <w:r w:rsidRPr="008F27FE">
              <w:rPr>
                <w:rFonts w:ascii="Aptos" w:eastAsia="Aptos" w:hAnsi="Aptos" w:cs="Aptos"/>
                <w:b/>
                <w:bCs/>
                <w:color w:val="FFFFFF" w:themeColor="background1"/>
                <w:spacing w:val="14"/>
              </w:rPr>
              <w:t>MEETING REFERENCE</w:t>
            </w:r>
          </w:p>
        </w:tc>
        <w:tc>
          <w:tcPr>
            <w:tcW w:w="6938" w:type="dxa"/>
            <w:tcBorders>
              <w:top w:val="single" w:sz="4" w:space="0" w:color="DCDBDD"/>
              <w:left w:val="single" w:sz="4" w:space="0" w:color="DCDBDD"/>
              <w:bottom w:val="single" w:sz="4" w:space="0" w:color="DCDBDD"/>
              <w:right w:val="single" w:sz="4" w:space="0" w:color="DCDBDD"/>
            </w:tcBorders>
          </w:tcPr>
          <w:p w14:paraId="7461642C" w14:textId="607C3AFB" w:rsidR="008F27FE" w:rsidRPr="008F27FE" w:rsidRDefault="008F27FE" w:rsidP="008F27FE">
            <w:pPr>
              <w:rPr>
                <w:rFonts w:ascii="Aptos" w:eastAsia="Aptos" w:hAnsi="Aptos" w:cs="Aptos"/>
                <w:color w:val="7C7C81"/>
              </w:rPr>
            </w:pPr>
            <w:r>
              <w:rPr>
                <w:rFonts w:ascii="Aptos" w:eastAsia="Aptos" w:hAnsi="Aptos" w:cs="Aptos"/>
                <w:color w:val="7C7C81"/>
              </w:rPr>
              <w:t>[To be assigned by HR]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E187F74" w14:textId="579B1AD6" w:rsidR="008F27FE" w:rsidRPr="008F27FE" w:rsidRDefault="008F27FE" w:rsidP="008F27FE">
            <w:pPr>
              <w:rPr>
                <w:rFonts w:ascii="Aptos" w:eastAsia="Aptos" w:hAnsi="Aptos" w:cs="Aptos"/>
                <w:color w:val="7C7C81"/>
              </w:rPr>
            </w:pPr>
          </w:p>
        </w:tc>
      </w:tr>
      <w:tr w:rsidR="008F27FE" w:rsidRPr="008F27FE" w14:paraId="03E90855" w14:textId="77777777" w:rsidTr="008F27F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528EBD1" w14:textId="2A74EB2A" w:rsidR="008F27FE" w:rsidRPr="008F27FE" w:rsidRDefault="008F27FE" w:rsidP="008F27FE">
            <w:pPr>
              <w:spacing w:after="20" w:line="252" w:lineRule="auto"/>
              <w:rPr>
                <w:rFonts w:ascii="Aptos" w:eastAsia="Aptos" w:hAnsi="Aptos" w:cs="Aptos"/>
                <w:b/>
                <w:bCs/>
                <w:color w:val="FFFFFF" w:themeColor="background1"/>
              </w:rPr>
            </w:pPr>
            <w:r w:rsidRPr="008F27FE">
              <w:rPr>
                <w:rFonts w:ascii="Aptos" w:eastAsia="Aptos" w:hAnsi="Aptos" w:cs="Aptos"/>
                <w:b/>
                <w:bCs/>
                <w:color w:val="FFFFFF" w:themeColor="background1"/>
                <w:spacing w:val="14"/>
              </w:rPr>
              <w:t>MEDIATOR</w:t>
            </w:r>
            <w:r>
              <w:rPr>
                <w:rFonts w:ascii="Aptos" w:eastAsia="Aptos" w:hAnsi="Aptos" w:cs="Aptos"/>
                <w:b/>
                <w:bCs/>
                <w:color w:val="FFFFFF" w:themeColor="background1"/>
                <w:spacing w:val="14"/>
              </w:rPr>
              <w:t xml:space="preserve"> NAME</w:t>
            </w:r>
          </w:p>
        </w:tc>
        <w:tc>
          <w:tcPr>
            <w:tcW w:w="6938" w:type="dxa"/>
            <w:tcBorders>
              <w:top w:val="single" w:sz="4" w:space="0" w:color="DCDBDD"/>
              <w:left w:val="single" w:sz="4" w:space="0" w:color="DCDBDD"/>
              <w:bottom w:val="single" w:sz="4" w:space="0" w:color="DCDBDD"/>
              <w:right w:val="single" w:sz="4" w:space="0" w:color="DCDBDD"/>
            </w:tcBorders>
          </w:tcPr>
          <w:p w14:paraId="696F8498" w14:textId="0C1E54D3" w:rsidR="008F27FE" w:rsidRPr="008F27FE" w:rsidRDefault="008F27FE" w:rsidP="008F27FE">
            <w:pPr>
              <w:rPr>
                <w:rFonts w:ascii="Aptos" w:eastAsia="Aptos" w:hAnsi="Aptos" w:cs="Aptos"/>
                <w:color w:val="7C7C81"/>
              </w:rPr>
            </w:pPr>
            <w:r>
              <w:rPr>
                <w:rFonts w:ascii="Aptos" w:eastAsia="Aptos" w:hAnsi="Aptos" w:cs="Aptos"/>
                <w:color w:val="7C7C81"/>
              </w:rPr>
              <w:t>[Name]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DEBA36A" w14:textId="6D40C918" w:rsidR="008F27FE" w:rsidRPr="008F27FE" w:rsidRDefault="008F27FE" w:rsidP="008F27FE">
            <w:pPr>
              <w:rPr>
                <w:rFonts w:ascii="Aptos" w:eastAsia="Aptos" w:hAnsi="Aptos" w:cs="Aptos"/>
                <w:color w:val="7C7C81"/>
              </w:rPr>
            </w:pPr>
          </w:p>
        </w:tc>
      </w:tr>
      <w:tr w:rsidR="008F27FE" w:rsidRPr="008F27FE" w14:paraId="5386BB07" w14:textId="77777777" w:rsidTr="008F27F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972266E" w14:textId="58DDFCC5" w:rsidR="008F27FE" w:rsidRPr="008F27FE" w:rsidRDefault="008F27FE" w:rsidP="008F27FE">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MEDIATOR JOB TITLE</w:t>
            </w:r>
          </w:p>
        </w:tc>
        <w:tc>
          <w:tcPr>
            <w:tcW w:w="6938" w:type="dxa"/>
            <w:tcBorders>
              <w:top w:val="single" w:sz="4" w:space="0" w:color="DCDBDD"/>
              <w:left w:val="single" w:sz="4" w:space="0" w:color="DCDBDD"/>
              <w:bottom w:val="single" w:sz="4" w:space="0" w:color="DCDBDD"/>
              <w:right w:val="single" w:sz="4" w:space="0" w:color="DCDBDD"/>
            </w:tcBorders>
          </w:tcPr>
          <w:p w14:paraId="7B390381" w14:textId="28F0797B" w:rsidR="008F27FE" w:rsidRDefault="008F27FE" w:rsidP="008F27FE">
            <w:pPr>
              <w:rPr>
                <w:rFonts w:ascii="Aptos" w:eastAsia="Aptos" w:hAnsi="Aptos" w:cs="Aptos"/>
                <w:color w:val="7C7C81"/>
              </w:rPr>
            </w:pPr>
            <w:r>
              <w:rPr>
                <w:rFonts w:ascii="Aptos" w:eastAsia="Aptos" w:hAnsi="Aptos" w:cs="Aptos"/>
                <w:color w:val="7C7C81"/>
              </w:rPr>
              <w:t>[Job Title]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54858E2" w14:textId="77777777" w:rsidR="008F27FE" w:rsidRPr="008F27FE" w:rsidRDefault="008F27FE" w:rsidP="008F27FE">
            <w:pPr>
              <w:rPr>
                <w:rFonts w:ascii="Aptos" w:eastAsia="Aptos" w:hAnsi="Aptos" w:cs="Aptos"/>
                <w:color w:val="7C7C81"/>
              </w:rPr>
            </w:pPr>
          </w:p>
        </w:tc>
      </w:tr>
      <w:tr w:rsidR="008F27FE" w:rsidRPr="008F27FE" w14:paraId="2FF0A701" w14:textId="77777777" w:rsidTr="008F27F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DF14ADF" w14:textId="529DC5B9" w:rsidR="008F27FE" w:rsidRPr="008F27FE" w:rsidRDefault="008F27FE" w:rsidP="008F27FE">
            <w:pPr>
              <w:spacing w:after="20" w:line="252" w:lineRule="auto"/>
              <w:rPr>
                <w:rFonts w:ascii="Aptos" w:eastAsia="Aptos" w:hAnsi="Aptos" w:cs="Aptos"/>
                <w:b/>
                <w:bCs/>
                <w:color w:val="FFFFFF" w:themeColor="background1"/>
              </w:rPr>
            </w:pPr>
            <w:r w:rsidRPr="008F27FE">
              <w:rPr>
                <w:rFonts w:ascii="Aptos" w:eastAsia="Aptos" w:hAnsi="Aptos" w:cs="Aptos"/>
                <w:b/>
                <w:bCs/>
                <w:color w:val="FFFFFF" w:themeColor="background1"/>
                <w:spacing w:val="14"/>
              </w:rPr>
              <w:t>HR CONTACT</w:t>
            </w:r>
            <w:r>
              <w:rPr>
                <w:rFonts w:ascii="Aptos" w:eastAsia="Aptos" w:hAnsi="Aptos" w:cs="Aptos"/>
                <w:b/>
                <w:bCs/>
                <w:color w:val="FFFFFF" w:themeColor="background1"/>
                <w:spacing w:val="14"/>
              </w:rPr>
              <w:t xml:space="preserve"> NAME</w:t>
            </w:r>
          </w:p>
        </w:tc>
        <w:tc>
          <w:tcPr>
            <w:tcW w:w="6938" w:type="dxa"/>
            <w:tcBorders>
              <w:top w:val="single" w:sz="4" w:space="0" w:color="DCDBDD"/>
              <w:left w:val="single" w:sz="4" w:space="0" w:color="DCDBDD"/>
              <w:bottom w:val="single" w:sz="4" w:space="0" w:color="DCDBDD"/>
              <w:right w:val="single" w:sz="4" w:space="0" w:color="DCDBDD"/>
            </w:tcBorders>
          </w:tcPr>
          <w:p w14:paraId="336E25DA" w14:textId="3CEC08DD" w:rsidR="008F27FE" w:rsidRPr="008F27FE" w:rsidRDefault="008F27FE" w:rsidP="008F27FE">
            <w:pPr>
              <w:rPr>
                <w:rFonts w:ascii="Aptos" w:eastAsia="Aptos" w:hAnsi="Aptos" w:cs="Aptos"/>
                <w:color w:val="7C7C81"/>
              </w:rPr>
            </w:pPr>
            <w:r>
              <w:rPr>
                <w:rFonts w:ascii="Aptos" w:eastAsia="Aptos" w:hAnsi="Aptos" w:cs="Aptos"/>
                <w:color w:val="7C7C81"/>
              </w:rPr>
              <w:t>[Name]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CD20402" w14:textId="65C43690" w:rsidR="008F27FE" w:rsidRPr="008F27FE" w:rsidRDefault="008F27FE" w:rsidP="008F27FE">
            <w:pPr>
              <w:rPr>
                <w:rFonts w:ascii="Aptos" w:eastAsia="Aptos" w:hAnsi="Aptos" w:cs="Aptos"/>
                <w:color w:val="7C7C81"/>
              </w:rPr>
            </w:pPr>
          </w:p>
        </w:tc>
      </w:tr>
      <w:tr w:rsidR="008F27FE" w:rsidRPr="008F27FE" w14:paraId="19416293" w14:textId="77777777" w:rsidTr="008F27F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158EB6A" w14:textId="6CEBE9F9" w:rsidR="008F27FE" w:rsidRPr="008F27FE" w:rsidRDefault="008F27FE" w:rsidP="008F27FE">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HR CONTACT JOB TITLE</w:t>
            </w:r>
          </w:p>
        </w:tc>
        <w:tc>
          <w:tcPr>
            <w:tcW w:w="6938" w:type="dxa"/>
            <w:tcBorders>
              <w:top w:val="single" w:sz="4" w:space="0" w:color="DCDBDD"/>
              <w:left w:val="single" w:sz="4" w:space="0" w:color="DCDBDD"/>
              <w:bottom w:val="single" w:sz="4" w:space="0" w:color="DCDBDD"/>
              <w:right w:val="single" w:sz="4" w:space="0" w:color="DCDBDD"/>
            </w:tcBorders>
          </w:tcPr>
          <w:p w14:paraId="6B4BFAAD" w14:textId="33C9571B" w:rsidR="008F27FE" w:rsidRDefault="008F27FE" w:rsidP="008F27FE">
            <w:pPr>
              <w:rPr>
                <w:rFonts w:ascii="Aptos" w:eastAsia="Aptos" w:hAnsi="Aptos" w:cs="Aptos"/>
                <w:color w:val="7C7C81"/>
              </w:rPr>
            </w:pPr>
            <w:r>
              <w:rPr>
                <w:rFonts w:ascii="Aptos" w:eastAsia="Aptos" w:hAnsi="Aptos" w:cs="Aptos"/>
                <w:color w:val="7C7C81"/>
              </w:rPr>
              <w:t>[Job Title]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CDCAF63" w14:textId="77777777" w:rsidR="008F27FE" w:rsidRPr="008F27FE" w:rsidRDefault="008F27FE" w:rsidP="008F27FE">
            <w:pPr>
              <w:rPr>
                <w:rFonts w:ascii="Aptos" w:eastAsia="Aptos" w:hAnsi="Aptos" w:cs="Aptos"/>
                <w:color w:val="7C7C81"/>
              </w:rPr>
            </w:pPr>
          </w:p>
        </w:tc>
      </w:tr>
      <w:tr w:rsidR="008F27FE" w:rsidRPr="008F27FE" w14:paraId="13A08A18" w14:textId="77777777" w:rsidTr="008F27F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E43A8E1" w14:textId="37B3C9FD" w:rsidR="008F27FE" w:rsidRPr="008F27FE" w:rsidRDefault="008F27FE" w:rsidP="008F27FE">
            <w:pPr>
              <w:spacing w:after="20" w:line="252" w:lineRule="auto"/>
              <w:rPr>
                <w:rFonts w:ascii="Aptos" w:eastAsia="Aptos" w:hAnsi="Aptos" w:cs="Aptos"/>
                <w:b/>
                <w:bCs/>
                <w:color w:val="FFFFFF" w:themeColor="background1"/>
              </w:rPr>
            </w:pPr>
            <w:r w:rsidRPr="008F27FE">
              <w:rPr>
                <w:rFonts w:ascii="Aptos" w:eastAsia="Aptos" w:hAnsi="Aptos" w:cs="Aptos"/>
                <w:b/>
                <w:bCs/>
                <w:color w:val="FFFFFF" w:themeColor="background1"/>
                <w:spacing w:val="14"/>
              </w:rPr>
              <w:t>DATE OF MEDIATION</w:t>
            </w:r>
          </w:p>
        </w:tc>
        <w:tc>
          <w:tcPr>
            <w:tcW w:w="6938" w:type="dxa"/>
            <w:tcBorders>
              <w:top w:val="single" w:sz="4" w:space="0" w:color="DCDBDD"/>
              <w:left w:val="single" w:sz="4" w:space="0" w:color="DCDBDD"/>
              <w:bottom w:val="single" w:sz="4" w:space="0" w:color="DCDBDD"/>
              <w:right w:val="single" w:sz="4" w:space="0" w:color="DCDBDD"/>
            </w:tcBorders>
          </w:tcPr>
          <w:p w14:paraId="05F07B1B" w14:textId="461CD8A2" w:rsidR="008F27FE" w:rsidRPr="008F27FE" w:rsidRDefault="008F27FE" w:rsidP="008F27FE">
            <w:pPr>
              <w:rPr>
                <w:rFonts w:ascii="Aptos" w:eastAsia="Aptos" w:hAnsi="Aptos" w:cs="Aptos"/>
                <w:color w:val="7C7C81"/>
              </w:rPr>
            </w:pPr>
            <w:r>
              <w:rPr>
                <w:rFonts w:ascii="Aptos" w:eastAsia="Aptos" w:hAnsi="Aptos" w:cs="Aptos"/>
                <w:color w:val="7C7C81"/>
              </w:rPr>
              <w:t>[Date]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4B29F92" w14:textId="143665EA" w:rsidR="008F27FE" w:rsidRPr="008F27FE" w:rsidRDefault="008F27FE" w:rsidP="008F27FE">
            <w:pPr>
              <w:rPr>
                <w:rFonts w:ascii="Aptos" w:eastAsia="Aptos" w:hAnsi="Aptos" w:cs="Aptos"/>
                <w:color w:val="7C7C81"/>
              </w:rPr>
            </w:pPr>
          </w:p>
        </w:tc>
      </w:tr>
      <w:tr w:rsidR="008F27FE" w:rsidRPr="008F27FE" w14:paraId="00B18A0D" w14:textId="77777777" w:rsidTr="008F27F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0DE7D55" w14:textId="6B82ECD9" w:rsidR="008F27FE" w:rsidRPr="008F27FE" w:rsidRDefault="008F27FE" w:rsidP="008F27FE">
            <w:pPr>
              <w:spacing w:after="20" w:line="252" w:lineRule="auto"/>
              <w:rPr>
                <w:rFonts w:ascii="Aptos" w:eastAsia="Aptos" w:hAnsi="Aptos" w:cs="Aptos"/>
                <w:b/>
                <w:bCs/>
                <w:color w:val="FFFFFF" w:themeColor="background1"/>
              </w:rPr>
            </w:pPr>
            <w:r w:rsidRPr="008F27FE">
              <w:rPr>
                <w:rFonts w:ascii="Aptos" w:eastAsia="Aptos" w:hAnsi="Aptos" w:cs="Aptos"/>
                <w:b/>
                <w:bCs/>
                <w:color w:val="FFFFFF" w:themeColor="background1"/>
                <w:spacing w:val="14"/>
              </w:rPr>
              <w:t>LOCATION / PLATFORM</w:t>
            </w:r>
          </w:p>
        </w:tc>
        <w:tc>
          <w:tcPr>
            <w:tcW w:w="6938" w:type="dxa"/>
            <w:tcBorders>
              <w:top w:val="single" w:sz="4" w:space="0" w:color="DCDBDD"/>
              <w:left w:val="single" w:sz="4" w:space="0" w:color="DCDBDD"/>
              <w:bottom w:val="single" w:sz="4" w:space="0" w:color="DCDBDD"/>
              <w:right w:val="single" w:sz="4" w:space="0" w:color="DCDBDD"/>
            </w:tcBorders>
          </w:tcPr>
          <w:p w14:paraId="3788359C" w14:textId="5BAF8A3A" w:rsidR="008F27FE" w:rsidRPr="008F27FE" w:rsidRDefault="008F27FE" w:rsidP="008F27FE">
            <w:pPr>
              <w:rPr>
                <w:rFonts w:ascii="Aptos" w:eastAsia="Aptos" w:hAnsi="Aptos" w:cs="Aptos"/>
                <w:color w:val="7C7C81"/>
              </w:rPr>
            </w:pPr>
            <w:r>
              <w:rPr>
                <w:rFonts w:ascii="Aptos" w:eastAsia="Aptos" w:hAnsi="Aptos" w:cs="Aptos"/>
                <w:color w:val="7C7C81"/>
              </w:rPr>
              <w:t>[Location / MS Teams]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27AEBB6" w14:textId="6C37E63A" w:rsidR="008F27FE" w:rsidRPr="008F27FE" w:rsidRDefault="008F27FE" w:rsidP="008F27FE">
            <w:pPr>
              <w:rPr>
                <w:rFonts w:ascii="Aptos" w:eastAsia="Aptos" w:hAnsi="Aptos" w:cs="Aptos"/>
                <w:color w:val="7C7C81"/>
              </w:rPr>
            </w:pPr>
          </w:p>
        </w:tc>
      </w:tr>
    </w:tbl>
    <w:p w14:paraId="157EB2D4" w14:textId="5642127A" w:rsidR="002261E5" w:rsidRDefault="002F68CD">
      <w:pPr>
        <w:keepNext/>
        <w:keepLines/>
        <w:spacing w:before="200" w:after="40"/>
      </w:pPr>
      <w:r>
        <w:rPr>
          <w:rFonts w:ascii="Aptos" w:eastAsia="Aptos" w:hAnsi="Aptos" w:cs="Aptos"/>
          <w:b/>
          <w:bCs/>
          <w:color w:val="F29D22"/>
          <w:spacing w:val="20"/>
        </w:rPr>
        <w:t>SECTION 01</w:t>
      </w:r>
    </w:p>
    <w:p w14:paraId="389F262A" w14:textId="77777777" w:rsidR="002261E5" w:rsidRDefault="002F68CD">
      <w:pPr>
        <w:keepNext/>
        <w:keepLines/>
      </w:pPr>
      <w:r>
        <w:rPr>
          <w:rFonts w:ascii="Aptos" w:eastAsia="Aptos" w:hAnsi="Aptos" w:cs="Aptos"/>
          <w:b/>
          <w:bCs/>
          <w:color w:val="7C7C81"/>
          <w:sz w:val="24"/>
          <w:szCs w:val="24"/>
        </w:rPr>
        <w:t>Parties and Context</w:t>
      </w:r>
    </w:p>
    <w:p w14:paraId="4C87E71C" w14:textId="3E99E3DF" w:rsidR="002261E5" w:rsidRDefault="002261E5">
      <w:pPr>
        <w:keepNext/>
        <w:pBdr>
          <w:bottom w:val="single" w:sz="6" w:space="1" w:color="B9B8B9"/>
        </w:pBdr>
        <w:spacing w:after="120"/>
      </w:pPr>
    </w:p>
    <w:p w14:paraId="14B9EC73" w14:textId="77777777" w:rsidR="002261E5" w:rsidRDefault="002F68CD">
      <w:pPr>
        <w:keepNext/>
        <w:keepLines/>
        <w:spacing w:before="220" w:after="100"/>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Parties to the Mediation</w:t>
      </w:r>
    </w:p>
    <w:tbl>
      <w:tblPr>
        <w:tblW w:w="9638" w:type="dxa"/>
        <w:tblLayout w:type="fixed"/>
        <w:tblLook w:val="04A0" w:firstRow="1" w:lastRow="0" w:firstColumn="1" w:lastColumn="0" w:noHBand="0" w:noVBand="1"/>
      </w:tblPr>
      <w:tblGrid>
        <w:gridCol w:w="2700"/>
        <w:gridCol w:w="6938"/>
      </w:tblGrid>
      <w:tr w:rsidR="008944F0" w:rsidRPr="008F27FE" w14:paraId="22A98404" w14:textId="77777777" w:rsidTr="008944F0">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9BAF012" w14:textId="6EE0681C" w:rsidR="008944F0" w:rsidRPr="008944F0" w:rsidRDefault="008944F0" w:rsidP="004A2F23">
            <w:pPr>
              <w:spacing w:after="20" w:line="252" w:lineRule="auto"/>
              <w:rPr>
                <w:color w:val="FFFFFF" w:themeColor="background1"/>
              </w:rPr>
            </w:pPr>
            <w:r w:rsidRPr="008944F0">
              <w:rPr>
                <w:rFonts w:ascii="Aptos" w:eastAsia="Aptos" w:hAnsi="Aptos" w:cs="Aptos"/>
                <w:b/>
                <w:bCs/>
                <w:color w:val="FFFFFF" w:themeColor="background1"/>
                <w:spacing w:val="14"/>
              </w:rPr>
              <w:t>PARTY A - NAME</w:t>
            </w:r>
          </w:p>
        </w:tc>
        <w:tc>
          <w:tcPr>
            <w:tcW w:w="6938" w:type="dxa"/>
            <w:tcBorders>
              <w:top w:val="single" w:sz="4" w:space="0" w:color="DCDBDD"/>
              <w:left w:val="single" w:sz="4" w:space="0" w:color="DCDBDD"/>
              <w:bottom w:val="single" w:sz="4" w:space="0" w:color="DCDBDD"/>
              <w:right w:val="single" w:sz="4" w:space="0" w:color="DCDBDD"/>
            </w:tcBorders>
          </w:tcPr>
          <w:p w14:paraId="4398CE36" w14:textId="77777777" w:rsidR="008944F0" w:rsidRPr="008F27FE" w:rsidRDefault="008944F0" w:rsidP="004A2F23">
            <w:pPr>
              <w:rPr>
                <w:rFonts w:ascii="Aptos" w:eastAsia="Aptos" w:hAnsi="Aptos" w:cs="Aptos"/>
                <w:color w:val="7C7C81"/>
              </w:rPr>
            </w:pPr>
            <w:r>
              <w:rPr>
                <w:rFonts w:ascii="Aptos" w:eastAsia="Aptos" w:hAnsi="Aptos" w:cs="Aptos"/>
                <w:color w:val="7C7C81"/>
              </w:rPr>
              <w:t>[Name]</w:t>
            </w:r>
          </w:p>
        </w:tc>
      </w:tr>
      <w:tr w:rsidR="008944F0" w:rsidRPr="008F27FE" w14:paraId="767BE27A" w14:textId="77777777" w:rsidTr="008944F0">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C3A41C0" w14:textId="07F0E085" w:rsidR="008944F0" w:rsidRPr="008F27FE" w:rsidRDefault="008944F0" w:rsidP="004A2F2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6938" w:type="dxa"/>
            <w:tcBorders>
              <w:top w:val="single" w:sz="4" w:space="0" w:color="DCDBDD"/>
              <w:left w:val="single" w:sz="4" w:space="0" w:color="DCDBDD"/>
              <w:bottom w:val="single" w:sz="4" w:space="0" w:color="DCDBDD"/>
              <w:right w:val="single" w:sz="4" w:space="0" w:color="DCDBDD"/>
            </w:tcBorders>
          </w:tcPr>
          <w:p w14:paraId="41F95AB6" w14:textId="77777777" w:rsidR="008944F0" w:rsidRDefault="008944F0" w:rsidP="004A2F23">
            <w:pPr>
              <w:rPr>
                <w:rFonts w:ascii="Aptos" w:eastAsia="Aptos" w:hAnsi="Aptos" w:cs="Aptos"/>
                <w:color w:val="7C7C81"/>
              </w:rPr>
            </w:pPr>
            <w:r>
              <w:rPr>
                <w:rFonts w:ascii="Aptos" w:eastAsia="Aptos" w:hAnsi="Aptos" w:cs="Aptos"/>
                <w:color w:val="7C7C81"/>
              </w:rPr>
              <w:t>[Job Title]</w:t>
            </w:r>
          </w:p>
        </w:tc>
      </w:tr>
      <w:tr w:rsidR="008944F0" w:rsidRPr="008F27FE" w14:paraId="0FFA34DE" w14:textId="77777777" w:rsidTr="008944F0">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9AC5411" w14:textId="09B4209A" w:rsidR="008944F0" w:rsidRPr="008F27FE" w:rsidRDefault="008944F0" w:rsidP="004A2F23">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spacing w:val="14"/>
              </w:rPr>
              <w:t>DEPARTMENT</w:t>
            </w:r>
          </w:p>
        </w:tc>
        <w:tc>
          <w:tcPr>
            <w:tcW w:w="6938" w:type="dxa"/>
            <w:tcBorders>
              <w:top w:val="single" w:sz="4" w:space="0" w:color="DCDBDD"/>
              <w:left w:val="single" w:sz="4" w:space="0" w:color="DCDBDD"/>
              <w:bottom w:val="single" w:sz="4" w:space="0" w:color="DCDBDD"/>
              <w:right w:val="single" w:sz="4" w:space="0" w:color="DCDBDD"/>
            </w:tcBorders>
          </w:tcPr>
          <w:p w14:paraId="3321B976" w14:textId="2A73E854" w:rsidR="008944F0" w:rsidRPr="008F27FE" w:rsidRDefault="008944F0" w:rsidP="004A2F23">
            <w:pPr>
              <w:rPr>
                <w:rFonts w:ascii="Aptos" w:eastAsia="Aptos" w:hAnsi="Aptos" w:cs="Aptos"/>
                <w:color w:val="7C7C81"/>
              </w:rPr>
            </w:pPr>
            <w:r>
              <w:rPr>
                <w:rFonts w:ascii="Aptos" w:eastAsia="Aptos" w:hAnsi="Aptos" w:cs="Aptos"/>
                <w:color w:val="7C7C81"/>
              </w:rPr>
              <w:t>[Department]</w:t>
            </w:r>
          </w:p>
        </w:tc>
      </w:tr>
    </w:tbl>
    <w:p w14:paraId="6AC8EFA2" w14:textId="77777777" w:rsidR="008944F0" w:rsidRDefault="008944F0" w:rsidP="008944F0">
      <w:pPr>
        <w:keepNext/>
        <w:keepLines/>
      </w:pPr>
    </w:p>
    <w:tbl>
      <w:tblPr>
        <w:tblW w:w="9638" w:type="dxa"/>
        <w:tblLayout w:type="fixed"/>
        <w:tblLook w:val="04A0" w:firstRow="1" w:lastRow="0" w:firstColumn="1" w:lastColumn="0" w:noHBand="0" w:noVBand="1"/>
      </w:tblPr>
      <w:tblGrid>
        <w:gridCol w:w="2700"/>
        <w:gridCol w:w="6938"/>
      </w:tblGrid>
      <w:tr w:rsidR="008944F0" w14:paraId="59091B61"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C24A83B" w14:textId="77777777" w:rsidR="008944F0" w:rsidRPr="008F27FE" w:rsidRDefault="008944F0" w:rsidP="004A2F23">
            <w:pPr>
              <w:spacing w:after="20" w:line="252" w:lineRule="auto"/>
              <w:rPr>
                <w:rFonts w:ascii="Aptos" w:eastAsia="Aptos" w:hAnsi="Aptos" w:cs="Aptos"/>
                <w:b/>
                <w:bCs/>
                <w:color w:val="FFFFFF" w:themeColor="background1"/>
                <w:spacing w:val="14"/>
              </w:rPr>
            </w:pPr>
            <w:r w:rsidRPr="008944F0">
              <w:rPr>
                <w:rFonts w:ascii="Aptos" w:eastAsia="Aptos" w:hAnsi="Aptos" w:cs="Aptos"/>
                <w:b/>
                <w:bCs/>
                <w:color w:val="FFFFFF" w:themeColor="background1"/>
                <w:spacing w:val="14"/>
              </w:rPr>
              <w:t xml:space="preserve">PARTY </w:t>
            </w:r>
            <w:r>
              <w:rPr>
                <w:rFonts w:ascii="Aptos" w:eastAsia="Aptos" w:hAnsi="Aptos" w:cs="Aptos"/>
                <w:b/>
                <w:bCs/>
                <w:color w:val="FFFFFF" w:themeColor="background1"/>
                <w:spacing w:val="14"/>
              </w:rPr>
              <w:t>B</w:t>
            </w:r>
            <w:r w:rsidRPr="008944F0">
              <w:rPr>
                <w:rFonts w:ascii="Aptos" w:eastAsia="Aptos" w:hAnsi="Aptos" w:cs="Aptos"/>
                <w:b/>
                <w:bCs/>
                <w:color w:val="FFFFFF" w:themeColor="background1"/>
                <w:spacing w:val="14"/>
              </w:rPr>
              <w:t xml:space="preserve"> - NAME</w:t>
            </w:r>
          </w:p>
        </w:tc>
        <w:tc>
          <w:tcPr>
            <w:tcW w:w="6938" w:type="dxa"/>
            <w:tcBorders>
              <w:top w:val="single" w:sz="4" w:space="0" w:color="DCDBDD"/>
              <w:left w:val="single" w:sz="4" w:space="0" w:color="DCDBDD"/>
              <w:bottom w:val="single" w:sz="4" w:space="0" w:color="DCDBDD"/>
              <w:right w:val="single" w:sz="4" w:space="0" w:color="DCDBDD"/>
            </w:tcBorders>
          </w:tcPr>
          <w:p w14:paraId="3556ABC9" w14:textId="77777777" w:rsidR="008944F0" w:rsidRDefault="008944F0" w:rsidP="004A2F23">
            <w:pPr>
              <w:rPr>
                <w:rFonts w:ascii="Aptos" w:eastAsia="Aptos" w:hAnsi="Aptos" w:cs="Aptos"/>
                <w:color w:val="7C7C81"/>
              </w:rPr>
            </w:pPr>
            <w:r>
              <w:rPr>
                <w:rFonts w:ascii="Aptos" w:eastAsia="Aptos" w:hAnsi="Aptos" w:cs="Aptos"/>
                <w:color w:val="7C7C81"/>
              </w:rPr>
              <w:t>[Name]</w:t>
            </w:r>
          </w:p>
        </w:tc>
      </w:tr>
      <w:tr w:rsidR="008944F0" w14:paraId="43554C6D"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D6C3E84" w14:textId="77777777" w:rsidR="008944F0" w:rsidRPr="008F27FE" w:rsidRDefault="008944F0" w:rsidP="004A2F2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6938" w:type="dxa"/>
            <w:tcBorders>
              <w:top w:val="single" w:sz="4" w:space="0" w:color="DCDBDD"/>
              <w:left w:val="single" w:sz="4" w:space="0" w:color="DCDBDD"/>
              <w:bottom w:val="single" w:sz="4" w:space="0" w:color="DCDBDD"/>
              <w:right w:val="single" w:sz="4" w:space="0" w:color="DCDBDD"/>
            </w:tcBorders>
          </w:tcPr>
          <w:p w14:paraId="4CA72578" w14:textId="77777777" w:rsidR="008944F0" w:rsidRDefault="008944F0" w:rsidP="004A2F23">
            <w:pPr>
              <w:rPr>
                <w:rFonts w:ascii="Aptos" w:eastAsia="Aptos" w:hAnsi="Aptos" w:cs="Aptos"/>
                <w:color w:val="7C7C81"/>
              </w:rPr>
            </w:pPr>
            <w:r>
              <w:rPr>
                <w:rFonts w:ascii="Aptos" w:eastAsia="Aptos" w:hAnsi="Aptos" w:cs="Aptos"/>
                <w:color w:val="7C7C81"/>
              </w:rPr>
              <w:t>[Job Title]</w:t>
            </w:r>
          </w:p>
        </w:tc>
      </w:tr>
      <w:tr w:rsidR="008944F0" w:rsidRPr="008F27FE" w14:paraId="0F3463FE"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A61D7A7" w14:textId="77777777" w:rsidR="008944F0" w:rsidRPr="008F27FE" w:rsidRDefault="008944F0" w:rsidP="004A2F23">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spacing w:val="14"/>
              </w:rPr>
              <w:t>DEPARTMENT</w:t>
            </w:r>
          </w:p>
        </w:tc>
        <w:tc>
          <w:tcPr>
            <w:tcW w:w="6938" w:type="dxa"/>
            <w:tcBorders>
              <w:top w:val="single" w:sz="4" w:space="0" w:color="DCDBDD"/>
              <w:left w:val="single" w:sz="4" w:space="0" w:color="DCDBDD"/>
              <w:bottom w:val="single" w:sz="4" w:space="0" w:color="DCDBDD"/>
              <w:right w:val="single" w:sz="4" w:space="0" w:color="DCDBDD"/>
            </w:tcBorders>
          </w:tcPr>
          <w:p w14:paraId="569AE447" w14:textId="77777777" w:rsidR="008944F0" w:rsidRPr="008F27FE" w:rsidRDefault="008944F0" w:rsidP="004A2F23">
            <w:pPr>
              <w:rPr>
                <w:rFonts w:ascii="Aptos" w:eastAsia="Aptos" w:hAnsi="Aptos" w:cs="Aptos"/>
                <w:color w:val="7C7C81"/>
              </w:rPr>
            </w:pPr>
            <w:r>
              <w:rPr>
                <w:rFonts w:ascii="Aptos" w:eastAsia="Aptos" w:hAnsi="Aptos" w:cs="Aptos"/>
                <w:color w:val="7C7C81"/>
              </w:rPr>
              <w:t>[Department]</w:t>
            </w:r>
          </w:p>
        </w:tc>
      </w:tr>
    </w:tbl>
    <w:p w14:paraId="2B0041E6" w14:textId="77777777" w:rsidR="008944F0" w:rsidRDefault="008944F0" w:rsidP="008944F0">
      <w:pPr>
        <w:keepNext/>
        <w:keepLines/>
        <w:rPr>
          <w:rFonts w:ascii="Aptos" w:eastAsia="Aptos" w:hAnsi="Aptos" w:cs="Aptos"/>
          <w:color w:val="7C7C81"/>
        </w:rPr>
      </w:pPr>
    </w:p>
    <w:p w14:paraId="787656CD" w14:textId="546E6AB3" w:rsidR="002261E5" w:rsidRDefault="002F68CD" w:rsidP="008944F0">
      <w:pPr>
        <w:keepNext/>
        <w:keepLines/>
        <w:rPr>
          <w:rFonts w:ascii="Aptos" w:eastAsia="Aptos" w:hAnsi="Aptos" w:cs="Aptos"/>
          <w:color w:val="7C7C81"/>
        </w:rPr>
      </w:pPr>
      <w:r w:rsidRPr="008944F0">
        <w:rPr>
          <w:rFonts w:ascii="Aptos" w:eastAsia="Aptos" w:hAnsi="Aptos" w:cs="Aptos"/>
          <w:color w:val="7C7C81"/>
        </w:rPr>
        <w:t>Brief description of the dispute / issue to be mediated:</w:t>
      </w:r>
    </w:p>
    <w:p w14:paraId="0D34C280" w14:textId="77777777" w:rsidR="008944F0" w:rsidRDefault="008944F0" w:rsidP="008944F0">
      <w:pPr>
        <w:keepNext/>
        <w:keepLines/>
        <w:rPr>
          <w:rFonts w:ascii="Aptos" w:eastAsia="Aptos" w:hAnsi="Aptos" w:cs="Aptos"/>
          <w:color w:val="7C7C81"/>
        </w:rPr>
      </w:pPr>
    </w:p>
    <w:p w14:paraId="73124F67" w14:textId="77777777" w:rsidR="008944F0" w:rsidRPr="008944F0" w:rsidRDefault="008944F0" w:rsidP="008944F0">
      <w:pPr>
        <w:keepNext/>
        <w:keepLines/>
      </w:pPr>
    </w:p>
    <w:p w14:paraId="6EECDF12" w14:textId="0791DA75" w:rsidR="002261E5" w:rsidRDefault="002F68CD" w:rsidP="008944F0">
      <w:pPr>
        <w:keepNext/>
        <w:keepLines/>
        <w:rPr>
          <w:rFonts w:ascii="Aptos" w:eastAsia="Aptos" w:hAnsi="Aptos" w:cs="Aptos"/>
          <w:color w:val="7C7C81"/>
        </w:rPr>
      </w:pPr>
      <w:r w:rsidRPr="008944F0">
        <w:rPr>
          <w:rFonts w:ascii="Aptos" w:eastAsia="Aptos" w:hAnsi="Aptos" w:cs="Aptos"/>
          <w:color w:val="7C7C81"/>
        </w:rPr>
        <w:t>Duration of the dispute (approximate):</w:t>
      </w:r>
    </w:p>
    <w:p w14:paraId="23AB63C4" w14:textId="77777777" w:rsidR="00E8151D" w:rsidRDefault="00E8151D" w:rsidP="008944F0">
      <w:pPr>
        <w:keepNext/>
        <w:keepLines/>
        <w:rPr>
          <w:rFonts w:ascii="Aptos" w:eastAsia="Aptos" w:hAnsi="Aptos" w:cs="Aptos"/>
          <w:color w:val="7C7C81"/>
        </w:rPr>
      </w:pPr>
    </w:p>
    <w:p w14:paraId="4251A64B" w14:textId="77777777" w:rsidR="008944F0" w:rsidRDefault="008944F0" w:rsidP="008944F0">
      <w:pPr>
        <w:keepNext/>
        <w:keepLines/>
        <w:rPr>
          <w:rFonts w:ascii="Aptos" w:eastAsia="Aptos" w:hAnsi="Aptos" w:cs="Aptos"/>
          <w:color w:val="7C7C81"/>
        </w:rPr>
      </w:pPr>
    </w:p>
    <w:p w14:paraId="7802C1BD" w14:textId="4D5AA424" w:rsidR="008944F0" w:rsidRPr="008944F0" w:rsidRDefault="008944F0" w:rsidP="008944F0">
      <w:pPr>
        <w:keepNext/>
        <w:keepLines/>
        <w:rPr>
          <w:rFonts w:ascii="Aptos" w:eastAsia="Aptos" w:hAnsi="Aptos" w:cs="Aptos"/>
          <w:color w:val="7C7C81"/>
        </w:rPr>
      </w:pPr>
      <w:r w:rsidRPr="008944F0">
        <w:rPr>
          <w:rFonts w:ascii="Aptos" w:eastAsia="Aptos" w:hAnsi="Aptos" w:cs="Aptos"/>
          <w:color w:val="7C7C81"/>
        </w:rPr>
        <w:t>Previous attempts to resolve (if any):</w:t>
      </w:r>
      <w:r w:rsidR="00E8151D">
        <w:rPr>
          <w:rFonts w:ascii="Aptos" w:eastAsia="Aptos" w:hAnsi="Aptos" w:cs="Aptos"/>
          <w:color w:val="7C7C81"/>
        </w:rPr>
        <w:t xml:space="preserve"> </w:t>
      </w:r>
      <w:r w:rsidRPr="008944F0">
        <w:rPr>
          <w:rFonts w:ascii="Aptos" w:eastAsia="Aptos" w:hAnsi="Aptos" w:cs="Aptos"/>
          <w:color w:val="7C7C81"/>
        </w:rPr>
        <w:t>[e.g. Informal discussion / Line manager intervention / HR involvement]</w:t>
      </w:r>
    </w:p>
    <w:p w14:paraId="5E37771F" w14:textId="77777777" w:rsidR="00E8151D" w:rsidRDefault="00E8151D" w:rsidP="008944F0">
      <w:pPr>
        <w:keepNext/>
        <w:keepLines/>
        <w:rPr>
          <w:rFonts w:ascii="Aptos" w:eastAsia="Aptos" w:hAnsi="Aptos" w:cs="Aptos"/>
          <w:color w:val="7C7C81"/>
        </w:rPr>
      </w:pPr>
    </w:p>
    <w:p w14:paraId="16A546A1" w14:textId="77777777" w:rsidR="00E8151D" w:rsidRDefault="00E8151D" w:rsidP="008944F0">
      <w:pPr>
        <w:keepNext/>
        <w:keepLines/>
        <w:rPr>
          <w:rFonts w:ascii="Aptos" w:eastAsia="Aptos" w:hAnsi="Aptos" w:cs="Aptos"/>
          <w:color w:val="7C7C81"/>
        </w:rPr>
      </w:pPr>
    </w:p>
    <w:p w14:paraId="5B8D93D8" w14:textId="1478435E" w:rsidR="008944F0" w:rsidRPr="008944F0" w:rsidRDefault="008944F0" w:rsidP="008944F0">
      <w:pPr>
        <w:keepNext/>
        <w:keepLines/>
        <w:rPr>
          <w:rFonts w:ascii="Aptos" w:eastAsia="Aptos" w:hAnsi="Aptos" w:cs="Aptos"/>
          <w:color w:val="7C7C81"/>
        </w:rPr>
      </w:pPr>
      <w:r w:rsidRPr="008944F0">
        <w:rPr>
          <w:rFonts w:ascii="Aptos" w:eastAsia="Aptos" w:hAnsi="Aptos" w:cs="Aptos"/>
          <w:color w:val="7C7C81"/>
        </w:rPr>
        <w:t>Formal process running concurrently?</w:t>
      </w:r>
      <w:r w:rsidR="00E8151D">
        <w:rPr>
          <w:rFonts w:ascii="Aptos" w:eastAsia="Aptos" w:hAnsi="Aptos" w:cs="Aptos"/>
          <w:color w:val="7C7C81"/>
        </w:rPr>
        <w:t xml:space="preserve">   </w:t>
      </w:r>
      <w:sdt>
        <w:sdtPr>
          <w:rPr>
            <w:rFonts w:ascii="Aptos" w:eastAsia="Aptos" w:hAnsi="Aptos" w:cs="Aptos"/>
            <w:color w:val="7C7C81"/>
          </w:rPr>
          <w:id w:val="2013642847"/>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Pr="008944F0">
        <w:rPr>
          <w:rFonts w:ascii="Aptos" w:eastAsia="Aptos" w:hAnsi="Aptos" w:cs="Aptos"/>
          <w:color w:val="7C7C81"/>
        </w:rPr>
        <w:t xml:space="preserve"> Yes </w:t>
      </w:r>
      <w:r w:rsidR="00C951A2">
        <w:rPr>
          <w:rFonts w:ascii="Aptos" w:eastAsia="Aptos" w:hAnsi="Aptos" w:cs="Aptos"/>
          <w:color w:val="7C7C81"/>
        </w:rPr>
        <w:t>-</w:t>
      </w:r>
      <w:r w:rsidRPr="008944F0">
        <w:rPr>
          <w:rFonts w:ascii="Aptos" w:eastAsia="Aptos" w:hAnsi="Aptos" w:cs="Aptos"/>
          <w:color w:val="7C7C81"/>
        </w:rPr>
        <w:t xml:space="preserve"> specify:        </w:t>
      </w:r>
      <w:r w:rsidR="007D3BF1">
        <w:rPr>
          <w:rFonts w:ascii="Aptos" w:eastAsia="Aptos" w:hAnsi="Aptos" w:cs="Aptos"/>
          <w:color w:val="7C7C81"/>
        </w:rPr>
        <w:t xml:space="preserve">                                                                          </w:t>
      </w:r>
      <w:sdt>
        <w:sdtPr>
          <w:rPr>
            <w:rFonts w:ascii="Aptos" w:eastAsia="Aptos" w:hAnsi="Aptos" w:cs="Aptos"/>
            <w:color w:val="7C7C81"/>
          </w:rPr>
          <w:id w:val="1934078965"/>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Pr="008944F0">
        <w:rPr>
          <w:rFonts w:ascii="Aptos" w:eastAsia="Aptos" w:hAnsi="Aptos" w:cs="Aptos"/>
          <w:color w:val="7C7C81"/>
        </w:rPr>
        <w:t xml:space="preserve"> No</w:t>
      </w:r>
    </w:p>
    <w:p w14:paraId="636F7F5B" w14:textId="77777777" w:rsidR="008944F0" w:rsidRPr="008944F0" w:rsidRDefault="008944F0" w:rsidP="008944F0">
      <w:pPr>
        <w:keepNext/>
        <w:keepLines/>
        <w:rPr>
          <w:rFonts w:ascii="Aptos" w:eastAsia="Aptos" w:hAnsi="Aptos" w:cs="Aptos"/>
          <w:color w:val="7C7C81"/>
        </w:rPr>
      </w:pPr>
    </w:p>
    <w:p w14:paraId="65ACC0A1" w14:textId="77777777" w:rsidR="00E8151D" w:rsidRDefault="008944F0" w:rsidP="008944F0">
      <w:pPr>
        <w:keepNext/>
        <w:keepLines/>
        <w:rPr>
          <w:rFonts w:ascii="Aptos" w:eastAsia="Aptos" w:hAnsi="Aptos" w:cs="Aptos"/>
          <w:color w:val="7C7C81"/>
        </w:rPr>
      </w:pPr>
      <w:r w:rsidRPr="008944F0">
        <w:rPr>
          <w:rFonts w:ascii="Aptos" w:eastAsia="Aptos" w:hAnsi="Aptos" w:cs="Aptos"/>
          <w:color w:val="7C7C81"/>
        </w:rPr>
        <w:t>Both parties attending voluntarily?</w:t>
      </w:r>
    </w:p>
    <w:p w14:paraId="1748692D" w14:textId="77777777" w:rsidR="00E8151D" w:rsidRDefault="00E8151D" w:rsidP="008944F0">
      <w:pPr>
        <w:keepNext/>
        <w:keepLines/>
        <w:rPr>
          <w:rFonts w:ascii="Aptos" w:eastAsia="Aptos" w:hAnsi="Aptos" w:cs="Aptos"/>
          <w:color w:val="7C7C81"/>
        </w:rPr>
      </w:pPr>
    </w:p>
    <w:p w14:paraId="74B85983" w14:textId="1BBBFCCC" w:rsidR="00E8151D" w:rsidRPr="008944F0" w:rsidRDefault="009D53C8" w:rsidP="008944F0">
      <w:pPr>
        <w:keepNext/>
        <w:keepLines/>
        <w:rPr>
          <w:rFonts w:ascii="Aptos" w:eastAsia="Aptos" w:hAnsi="Aptos" w:cs="Aptos"/>
          <w:color w:val="7C7C81"/>
        </w:rPr>
      </w:pPr>
      <w:sdt>
        <w:sdtPr>
          <w:rPr>
            <w:rFonts w:ascii="Aptos" w:eastAsia="Aptos" w:hAnsi="Aptos" w:cs="Aptos"/>
            <w:color w:val="7C7C81"/>
          </w:rPr>
          <w:id w:val="1023976620"/>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8944F0" w:rsidRPr="008944F0">
        <w:rPr>
          <w:rFonts w:ascii="Aptos" w:eastAsia="Aptos" w:hAnsi="Aptos" w:cs="Aptos"/>
          <w:color w:val="7C7C81"/>
        </w:rPr>
        <w:t xml:space="preserve"> Yes    </w:t>
      </w:r>
      <w:r w:rsidR="007D3BF1">
        <w:rPr>
          <w:rFonts w:ascii="Aptos" w:eastAsia="Aptos" w:hAnsi="Aptos" w:cs="Aptos"/>
          <w:color w:val="7C7C81"/>
        </w:rPr>
        <w:t xml:space="preserve">    </w:t>
      </w:r>
      <w:sdt>
        <w:sdtPr>
          <w:rPr>
            <w:rFonts w:ascii="Aptos" w:eastAsia="Aptos" w:hAnsi="Aptos" w:cs="Aptos"/>
            <w:color w:val="7C7C81"/>
          </w:rPr>
          <w:id w:val="-1333989690"/>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8944F0" w:rsidRPr="008944F0">
        <w:rPr>
          <w:rFonts w:ascii="Aptos" w:eastAsia="Aptos" w:hAnsi="Aptos" w:cs="Aptos"/>
          <w:color w:val="7C7C81"/>
        </w:rPr>
        <w:t xml:space="preserve"> One or both required further encouragement - details below</w:t>
      </w:r>
      <w:r w:rsidR="007D3BF1">
        <w:rPr>
          <w:rFonts w:ascii="Aptos" w:eastAsia="Aptos" w:hAnsi="Aptos" w:cs="Aptos"/>
          <w:color w:val="7C7C81"/>
        </w:rPr>
        <w:br/>
      </w:r>
    </w:p>
    <w:p w14:paraId="74F9B063" w14:textId="77777777" w:rsidR="008944F0" w:rsidRDefault="008944F0" w:rsidP="008944F0">
      <w:pPr>
        <w:keepNext/>
        <w:keepLines/>
        <w:rPr>
          <w:rFonts w:ascii="Aptos" w:eastAsia="Aptos" w:hAnsi="Aptos" w:cs="Aptos"/>
          <w:color w:val="7C7C81"/>
        </w:rPr>
      </w:pPr>
    </w:p>
    <w:p w14:paraId="104D124F" w14:textId="3225B6F6" w:rsidR="002261E5" w:rsidRDefault="002F68CD" w:rsidP="00E8151D">
      <w:pPr>
        <w:pBdr>
          <w:left w:val="single" w:sz="18" w:space="10" w:color="F29D22"/>
        </w:pBdr>
        <w:spacing w:after="120" w:line="264" w:lineRule="auto"/>
        <w:ind w:left="260"/>
      </w:pPr>
      <w:r>
        <w:rPr>
          <w:rFonts w:ascii="Aptos" w:eastAsia="Aptos" w:hAnsi="Aptos" w:cs="Aptos"/>
          <w:color w:val="7C7C81"/>
        </w:rPr>
        <w:t>Note on voluntary participation: Mediation should not be coerced. If either party is genuinely unwilling to participate, the mediator should explore this carefully before proceeding. Mediation conducted under duress is unlikely to produce a durable outcome.</w:t>
      </w:r>
    </w:p>
    <w:p w14:paraId="77C412D3" w14:textId="523FD5E8" w:rsidR="002261E5" w:rsidRDefault="00E8151D">
      <w:pPr>
        <w:keepNext/>
        <w:keepLines/>
        <w:spacing w:before="220" w:after="100"/>
      </w:pPr>
      <w:r>
        <w:rPr>
          <w:rFonts w:ascii="Aptos" w:eastAsia="Aptos" w:hAnsi="Aptos" w:cs="Aptos"/>
          <w:color w:val="F29D22"/>
        </w:rPr>
        <w:br/>
      </w:r>
      <w:r w:rsidR="002F68CD">
        <w:rPr>
          <w:rFonts w:ascii="Aptos" w:eastAsia="Aptos" w:hAnsi="Aptos" w:cs="Aptos"/>
          <w:color w:val="F29D22"/>
        </w:rPr>
        <w:t xml:space="preserve">▪ </w:t>
      </w:r>
      <w:r w:rsidR="002F68CD">
        <w:rPr>
          <w:rFonts w:ascii="Aptos" w:eastAsia="Aptos" w:hAnsi="Aptos" w:cs="Aptos"/>
          <w:b/>
          <w:bCs/>
          <w:color w:val="7C7C81"/>
        </w:rPr>
        <w:t>Is Mediation Appropriate?</w:t>
      </w:r>
    </w:p>
    <w:p w14:paraId="38131659" w14:textId="6EB38495" w:rsidR="002261E5" w:rsidRDefault="009D53C8" w:rsidP="008944F0">
      <w:pPr>
        <w:spacing w:after="120"/>
      </w:pPr>
      <w:sdt>
        <w:sdtPr>
          <w:rPr>
            <w:rFonts w:ascii="Aptos" w:eastAsia="Aptos" w:hAnsi="Aptos" w:cs="Aptos"/>
            <w:color w:val="7C7C81"/>
          </w:rPr>
          <w:id w:val="-1779165915"/>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Both parties willing to participate</w:t>
      </w:r>
    </w:p>
    <w:p w14:paraId="4F4D2B2C" w14:textId="4ECFCE84" w:rsidR="002261E5" w:rsidRDefault="009D53C8" w:rsidP="008944F0">
      <w:pPr>
        <w:spacing w:after="120"/>
      </w:pPr>
      <w:sdt>
        <w:sdtPr>
          <w:rPr>
            <w:rFonts w:ascii="Aptos" w:eastAsia="Aptos" w:hAnsi="Aptos" w:cs="Aptos"/>
            <w:color w:val="7C7C81"/>
          </w:rPr>
          <w:id w:val="-689370522"/>
          <w14:checkbox>
            <w14:checked w14:val="0"/>
            <w14:checkedState w14:val="2612" w14:font="MS Gothic"/>
            <w14:uncheckedState w14:val="2610" w14:font="MS Gothic"/>
          </w14:checkbox>
        </w:sdtPr>
        <w:sdtEndPr/>
        <w:sdtContent>
          <w:r w:rsidR="008944F0">
            <w:rPr>
              <w:rFonts w:ascii="MS Gothic" w:eastAsia="MS Gothic" w:hAnsi="MS Gothic" w:cs="Aptos" w:hint="eastAsia"/>
              <w:color w:val="7C7C81"/>
            </w:rPr>
            <w:t>☐</w:t>
          </w:r>
        </w:sdtContent>
      </w:sdt>
      <w:r w:rsidR="002F68CD">
        <w:rPr>
          <w:rFonts w:ascii="Aptos" w:eastAsia="Aptos" w:hAnsi="Aptos" w:cs="Aptos"/>
          <w:color w:val="7C7C81"/>
        </w:rPr>
        <w:t xml:space="preserve"> No safeguarding concerns</w:t>
      </w:r>
    </w:p>
    <w:p w14:paraId="5E7E24D4" w14:textId="3181181F" w:rsidR="002261E5" w:rsidRDefault="009D53C8" w:rsidP="008944F0">
      <w:pPr>
        <w:spacing w:after="120"/>
      </w:pPr>
      <w:sdt>
        <w:sdtPr>
          <w:rPr>
            <w:rFonts w:ascii="Aptos" w:eastAsia="Aptos" w:hAnsi="Aptos" w:cs="Aptos"/>
            <w:color w:val="7C7C81"/>
          </w:rPr>
          <w:id w:val="-1049762908"/>
          <w14:checkbox>
            <w14:checked w14:val="0"/>
            <w14:checkedState w14:val="2612" w14:font="MS Gothic"/>
            <w14:uncheckedState w14:val="2610" w14:font="MS Gothic"/>
          </w14:checkbox>
        </w:sdtPr>
        <w:sdtEndPr/>
        <w:sdtContent>
          <w:r w:rsidR="008944F0">
            <w:rPr>
              <w:rFonts w:ascii="MS Gothic" w:eastAsia="MS Gothic" w:hAnsi="MS Gothic" w:cs="Aptos" w:hint="eastAsia"/>
              <w:color w:val="7C7C81"/>
            </w:rPr>
            <w:t>☐</w:t>
          </w:r>
        </w:sdtContent>
      </w:sdt>
      <w:r w:rsidR="002F68CD">
        <w:rPr>
          <w:rFonts w:ascii="Aptos" w:eastAsia="Aptos" w:hAnsi="Aptos" w:cs="Aptos"/>
          <w:color w:val="7C7C81"/>
        </w:rPr>
        <w:t xml:space="preserve"> No allegation of serious misconduct</w:t>
      </w:r>
    </w:p>
    <w:p w14:paraId="2857BDCC" w14:textId="31EF1916" w:rsidR="002261E5" w:rsidRDefault="009D53C8" w:rsidP="008944F0">
      <w:pPr>
        <w:spacing w:after="120"/>
      </w:pPr>
      <w:sdt>
        <w:sdtPr>
          <w:rPr>
            <w:rFonts w:ascii="Aptos" w:eastAsia="Aptos" w:hAnsi="Aptos" w:cs="Aptos"/>
            <w:color w:val="7C7C81"/>
          </w:rPr>
          <w:id w:val="-1253508405"/>
          <w14:checkbox>
            <w14:checked w14:val="0"/>
            <w14:checkedState w14:val="2612" w14:font="MS Gothic"/>
            <w14:uncheckedState w14:val="2610" w14:font="MS Gothic"/>
          </w14:checkbox>
        </w:sdtPr>
        <w:sdtEndPr/>
        <w:sdtContent>
          <w:r w:rsidR="008944F0">
            <w:rPr>
              <w:rFonts w:ascii="MS Gothic" w:eastAsia="MS Gothic" w:hAnsi="MS Gothic" w:cs="Aptos" w:hint="eastAsia"/>
              <w:color w:val="7C7C81"/>
            </w:rPr>
            <w:t>☐</w:t>
          </w:r>
        </w:sdtContent>
      </w:sdt>
      <w:r w:rsidR="002F68CD">
        <w:rPr>
          <w:rFonts w:ascii="Aptos" w:eastAsia="Aptos" w:hAnsi="Aptos" w:cs="Aptos"/>
          <w:color w:val="7C7C81"/>
        </w:rPr>
        <w:t xml:space="preserve"> No significant power imbalance</w:t>
      </w:r>
    </w:p>
    <w:p w14:paraId="4918FA59" w14:textId="44235B50" w:rsidR="002261E5" w:rsidRDefault="009D53C8" w:rsidP="008944F0">
      <w:pPr>
        <w:spacing w:after="120"/>
      </w:pPr>
      <w:sdt>
        <w:sdtPr>
          <w:rPr>
            <w:rFonts w:ascii="Aptos" w:eastAsia="Aptos" w:hAnsi="Aptos" w:cs="Aptos"/>
            <w:color w:val="7C7C81"/>
          </w:rPr>
          <w:id w:val="1905323829"/>
          <w14:checkbox>
            <w14:checked w14:val="0"/>
            <w14:checkedState w14:val="2612" w14:font="MS Gothic"/>
            <w14:uncheckedState w14:val="2610" w14:font="MS Gothic"/>
          </w14:checkbox>
        </w:sdtPr>
        <w:sdtEndPr/>
        <w:sdtContent>
          <w:r w:rsidR="008944F0">
            <w:rPr>
              <w:rFonts w:ascii="MS Gothic" w:eastAsia="MS Gothic" w:hAnsi="MS Gothic" w:cs="Aptos" w:hint="eastAsia"/>
              <w:color w:val="7C7C81"/>
            </w:rPr>
            <w:t>☐</w:t>
          </w:r>
        </w:sdtContent>
      </w:sdt>
      <w:r w:rsidR="002F68CD">
        <w:rPr>
          <w:rFonts w:ascii="Aptos" w:eastAsia="Aptos" w:hAnsi="Aptos" w:cs="Aptos"/>
          <w:color w:val="7C7C81"/>
        </w:rPr>
        <w:t xml:space="preserve"> No ongoing criminal investigation</w:t>
      </w:r>
    </w:p>
    <w:p w14:paraId="79E95739" w14:textId="77777777" w:rsidR="007D3BF1" w:rsidRDefault="007D3BF1" w:rsidP="007D3BF1">
      <w:pPr>
        <w:rPr>
          <w:rFonts w:ascii="Aptos" w:eastAsia="Aptos" w:hAnsi="Aptos" w:cs="Aptos"/>
          <w:b/>
          <w:bCs/>
          <w:color w:val="F29D22"/>
          <w:spacing w:val="20"/>
        </w:rPr>
      </w:pPr>
    </w:p>
    <w:p w14:paraId="5E490DDC" w14:textId="15DDD2B6" w:rsidR="002261E5" w:rsidRDefault="002F68CD" w:rsidP="007D3BF1">
      <w:r>
        <w:rPr>
          <w:rFonts w:ascii="Aptos" w:eastAsia="Aptos" w:hAnsi="Aptos" w:cs="Aptos"/>
          <w:b/>
          <w:bCs/>
          <w:color w:val="F29D22"/>
          <w:spacing w:val="20"/>
        </w:rPr>
        <w:t>SECTION 02</w:t>
      </w:r>
    </w:p>
    <w:p w14:paraId="33A58F7C" w14:textId="77777777" w:rsidR="002261E5" w:rsidRDefault="002F68CD">
      <w:pPr>
        <w:keepNext/>
        <w:keepLines/>
      </w:pPr>
      <w:r>
        <w:rPr>
          <w:rFonts w:ascii="Aptos" w:eastAsia="Aptos" w:hAnsi="Aptos" w:cs="Aptos"/>
          <w:b/>
          <w:bCs/>
          <w:color w:val="7C7C81"/>
          <w:sz w:val="24"/>
          <w:szCs w:val="24"/>
        </w:rPr>
        <w:t>Pre-Mediation Preparation</w:t>
      </w:r>
    </w:p>
    <w:p w14:paraId="717E445D" w14:textId="77777777" w:rsidR="002261E5" w:rsidRDefault="002261E5">
      <w:pPr>
        <w:keepNext/>
        <w:pBdr>
          <w:bottom w:val="single" w:sz="6" w:space="1" w:color="B9B8B9"/>
        </w:pBdr>
        <w:spacing w:after="120"/>
      </w:pPr>
    </w:p>
    <w:p w14:paraId="14118618" w14:textId="77777777" w:rsidR="002261E5" w:rsidRDefault="002F68CD">
      <w:pPr>
        <w:spacing w:after="160" w:line="264" w:lineRule="auto"/>
      </w:pPr>
      <w:r>
        <w:rPr>
          <w:rFonts w:ascii="Aptos" w:eastAsia="Aptos" w:hAnsi="Aptos" w:cs="Aptos"/>
          <w:color w:val="7C7C81"/>
        </w:rPr>
        <w:t>The following steps should be completed before the joint mediation session takes place.</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F29D22"/>
        <w:tblCellMar>
          <w:left w:w="10" w:type="dxa"/>
          <w:right w:w="10" w:type="dxa"/>
        </w:tblCellMar>
        <w:tblLook w:val="0000" w:firstRow="0" w:lastRow="0" w:firstColumn="0" w:lastColumn="0" w:noHBand="0" w:noVBand="0"/>
      </w:tblPr>
      <w:tblGrid>
        <w:gridCol w:w="422"/>
        <w:gridCol w:w="9206"/>
      </w:tblGrid>
      <w:tr w:rsidR="002261E5" w:rsidRPr="00E8151D" w14:paraId="643916C9" w14:textId="77777777" w:rsidTr="00E8151D">
        <w:trPr>
          <w:cantSplit/>
        </w:trPr>
        <w:tc>
          <w:tcPr>
            <w:tcW w:w="219" w:type="pct"/>
            <w:tcBorders>
              <w:bottom w:val="single" w:sz="4" w:space="0" w:color="E1E0DE"/>
            </w:tcBorders>
            <w:shd w:val="clear" w:color="auto" w:fill="F29D22"/>
            <w:tcMar>
              <w:top w:w="60" w:type="dxa"/>
              <w:left w:w="130" w:type="dxa"/>
              <w:bottom w:w="60" w:type="dxa"/>
              <w:right w:w="120" w:type="dxa"/>
            </w:tcMar>
          </w:tcPr>
          <w:p w14:paraId="7F52062E" w14:textId="77777777" w:rsidR="002261E5" w:rsidRPr="00E8151D" w:rsidRDefault="002F68CD">
            <w:pPr>
              <w:spacing w:after="20" w:line="252" w:lineRule="auto"/>
              <w:rPr>
                <w:b/>
                <w:bCs/>
                <w:color w:val="FFFFFF" w:themeColor="background1"/>
                <w:sz w:val="24"/>
                <w:szCs w:val="24"/>
              </w:rPr>
            </w:pPr>
            <w:r w:rsidRPr="00E8151D">
              <w:rPr>
                <w:rFonts w:ascii="Aptos" w:eastAsia="Aptos" w:hAnsi="Aptos" w:cs="Aptos"/>
                <w:b/>
                <w:bCs/>
                <w:color w:val="FFFFFF" w:themeColor="background1"/>
                <w:sz w:val="24"/>
                <w:szCs w:val="24"/>
              </w:rPr>
              <w:t>A</w:t>
            </w:r>
          </w:p>
        </w:tc>
        <w:tc>
          <w:tcPr>
            <w:tcW w:w="4781" w:type="pct"/>
            <w:tcBorders>
              <w:bottom w:val="single" w:sz="4" w:space="0" w:color="E1E0DE"/>
            </w:tcBorders>
            <w:shd w:val="clear" w:color="auto" w:fill="F29D22"/>
            <w:tcMar>
              <w:top w:w="60" w:type="dxa"/>
              <w:left w:w="130" w:type="dxa"/>
              <w:bottom w:w="60" w:type="dxa"/>
              <w:right w:w="120" w:type="dxa"/>
            </w:tcMar>
          </w:tcPr>
          <w:p w14:paraId="08C40D26" w14:textId="77777777" w:rsidR="002261E5" w:rsidRPr="00E8151D" w:rsidRDefault="002F68CD">
            <w:pPr>
              <w:spacing w:after="20" w:line="252" w:lineRule="auto"/>
              <w:rPr>
                <w:b/>
                <w:bCs/>
                <w:color w:val="FFFFFF" w:themeColor="background1"/>
                <w:sz w:val="24"/>
                <w:szCs w:val="24"/>
              </w:rPr>
            </w:pPr>
            <w:r w:rsidRPr="00E8151D">
              <w:rPr>
                <w:rFonts w:ascii="Aptos" w:eastAsia="Aptos" w:hAnsi="Aptos" w:cs="Aptos"/>
                <w:b/>
                <w:bCs/>
                <w:color w:val="FFFFFF" w:themeColor="background1"/>
                <w:sz w:val="24"/>
                <w:szCs w:val="24"/>
              </w:rPr>
              <w:t>Mediator Preparation</w:t>
            </w:r>
          </w:p>
        </w:tc>
      </w:tr>
    </w:tbl>
    <w:p w14:paraId="7D2C0EC2" w14:textId="3AA42FD8" w:rsidR="002261E5" w:rsidRDefault="00E8151D" w:rsidP="00E8151D">
      <w:pPr>
        <w:spacing w:after="120"/>
      </w:pPr>
      <w:r>
        <w:rPr>
          <w:rFonts w:ascii="Aptos" w:eastAsia="Aptos" w:hAnsi="Aptos" w:cs="Aptos"/>
          <w:color w:val="7C7C81"/>
        </w:rPr>
        <w:br/>
      </w:r>
      <w:sdt>
        <w:sdtPr>
          <w:rPr>
            <w:rFonts w:ascii="Aptos" w:eastAsia="Aptos" w:hAnsi="Aptos" w:cs="Aptos"/>
            <w:color w:val="7C7C81"/>
          </w:rPr>
          <w:id w:val="-47298926"/>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sidR="002F68CD">
        <w:rPr>
          <w:rFonts w:ascii="Aptos" w:eastAsia="Aptos" w:hAnsi="Aptos" w:cs="Aptos"/>
          <w:color w:val="7C7C81"/>
        </w:rPr>
        <w:t xml:space="preserve">  Review any relevant background information - HR records, previous correspondence, complaint details</w:t>
      </w:r>
    </w:p>
    <w:p w14:paraId="1E3F1E57" w14:textId="37C500DE" w:rsidR="002261E5" w:rsidRDefault="009D53C8" w:rsidP="00E8151D">
      <w:pPr>
        <w:spacing w:after="120"/>
      </w:pPr>
      <w:sdt>
        <w:sdtPr>
          <w:rPr>
            <w:rFonts w:ascii="Aptos" w:eastAsia="Aptos" w:hAnsi="Aptos" w:cs="Aptos"/>
            <w:color w:val="7C7C81"/>
          </w:rPr>
          <w:id w:val="-1885094491"/>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Confirm the scope of the mediation - what issues are within scope and what is excluded</w:t>
      </w:r>
    </w:p>
    <w:p w14:paraId="767BBECD" w14:textId="156B15C3" w:rsidR="002261E5" w:rsidRDefault="009D53C8" w:rsidP="00E8151D">
      <w:pPr>
        <w:spacing w:after="120"/>
      </w:pPr>
      <w:sdt>
        <w:sdtPr>
          <w:rPr>
            <w:rFonts w:ascii="Aptos" w:eastAsia="Aptos" w:hAnsi="Aptos" w:cs="Aptos"/>
            <w:color w:val="7C7C81"/>
          </w:rPr>
          <w:id w:val="1153111585"/>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Confirm that formal investigations or disciplinary processes are either completed or appropriately paused</w:t>
      </w:r>
    </w:p>
    <w:p w14:paraId="0453BE74" w14:textId="4E8C7B93" w:rsidR="002261E5" w:rsidRDefault="009D53C8" w:rsidP="00E8151D">
      <w:pPr>
        <w:spacing w:after="120"/>
      </w:pPr>
      <w:sdt>
        <w:sdtPr>
          <w:rPr>
            <w:rFonts w:ascii="Aptos" w:eastAsia="Aptos" w:hAnsi="Aptos" w:cs="Aptos"/>
            <w:color w:val="7C7C81"/>
          </w:rPr>
          <w:id w:val="-1512210405"/>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Arrange and hold separate individual pre-mediation meetings with each party (see Section 3)</w:t>
      </w:r>
    </w:p>
    <w:p w14:paraId="1BBE24E9" w14:textId="7F133E2C" w:rsidR="002261E5" w:rsidRDefault="009D53C8" w:rsidP="00E8151D">
      <w:pPr>
        <w:spacing w:after="120"/>
      </w:pPr>
      <w:sdt>
        <w:sdtPr>
          <w:rPr>
            <w:rFonts w:ascii="Aptos" w:eastAsia="Aptos" w:hAnsi="Aptos" w:cs="Aptos"/>
            <w:color w:val="7C7C81"/>
          </w:rPr>
          <w:id w:val="-1620674869"/>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Explain the mediation process, the mediator's role, and ground rules to each party individually</w:t>
      </w:r>
    </w:p>
    <w:p w14:paraId="689ABE08" w14:textId="4C4D6736" w:rsidR="002261E5" w:rsidRDefault="009D53C8" w:rsidP="00E8151D">
      <w:pPr>
        <w:spacing w:after="120"/>
      </w:pPr>
      <w:sdt>
        <w:sdtPr>
          <w:rPr>
            <w:rFonts w:ascii="Aptos" w:eastAsia="Aptos" w:hAnsi="Aptos" w:cs="Aptos"/>
            <w:color w:val="7C7C81"/>
          </w:rPr>
          <w:id w:val="648101842"/>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Confirm the voluntary nature of the process and obtain consent from both parties to proceed</w:t>
      </w:r>
    </w:p>
    <w:p w14:paraId="13792C60" w14:textId="38BB5C82" w:rsidR="002261E5" w:rsidRDefault="009D53C8" w:rsidP="00E8151D">
      <w:pPr>
        <w:spacing w:after="120"/>
      </w:pPr>
      <w:sdt>
        <w:sdtPr>
          <w:rPr>
            <w:rFonts w:ascii="Aptos" w:eastAsia="Aptos" w:hAnsi="Aptos" w:cs="Aptos"/>
            <w:color w:val="7C7C81"/>
          </w:rPr>
          <w:id w:val="-478994084"/>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Arrange the joint mediation session - venue, date, time, format</w:t>
      </w:r>
    </w:p>
    <w:p w14:paraId="2AA80ED5" w14:textId="4BAC62A4" w:rsidR="002261E5" w:rsidRDefault="009D53C8" w:rsidP="00E8151D">
      <w:pPr>
        <w:spacing w:after="120"/>
        <w:rPr>
          <w:rFonts w:ascii="Aptos" w:eastAsia="Aptos" w:hAnsi="Aptos" w:cs="Aptos"/>
          <w:color w:val="7C7C81"/>
        </w:rPr>
      </w:pPr>
      <w:sdt>
        <w:sdtPr>
          <w:rPr>
            <w:rFonts w:ascii="Aptos" w:eastAsia="Aptos" w:hAnsi="Aptos" w:cs="Aptos"/>
            <w:color w:val="7C7C81"/>
          </w:rPr>
          <w:id w:val="861553683"/>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Confirm that both parties understand the agreement will not be legally binding unless formalised through a separate process</w:t>
      </w:r>
    </w:p>
    <w:p w14:paraId="5DD36A24" w14:textId="77777777" w:rsidR="00E8151D" w:rsidRDefault="00E8151D" w:rsidP="00E8151D">
      <w:pPr>
        <w:spacing w:after="120"/>
      </w:pP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shd w:val="clear" w:color="auto" w:fill="F29D22"/>
        <w:tblCellMar>
          <w:left w:w="10" w:type="dxa"/>
          <w:right w:w="10" w:type="dxa"/>
        </w:tblCellMar>
        <w:tblLook w:val="0000" w:firstRow="0" w:lastRow="0" w:firstColumn="0" w:lastColumn="0" w:noHBand="0" w:noVBand="0"/>
      </w:tblPr>
      <w:tblGrid>
        <w:gridCol w:w="422"/>
        <w:gridCol w:w="9206"/>
      </w:tblGrid>
      <w:tr w:rsidR="002261E5" w:rsidRPr="00E8151D" w14:paraId="36F72DD4" w14:textId="77777777" w:rsidTr="00E8151D">
        <w:trPr>
          <w:cantSplit/>
        </w:trPr>
        <w:tc>
          <w:tcPr>
            <w:tcW w:w="219" w:type="pct"/>
            <w:tcBorders>
              <w:bottom w:val="single" w:sz="4" w:space="0" w:color="E1E0DE"/>
            </w:tcBorders>
            <w:shd w:val="clear" w:color="auto" w:fill="F29D22"/>
            <w:tcMar>
              <w:top w:w="60" w:type="dxa"/>
              <w:left w:w="130" w:type="dxa"/>
              <w:bottom w:w="60" w:type="dxa"/>
              <w:right w:w="120" w:type="dxa"/>
            </w:tcMar>
          </w:tcPr>
          <w:p w14:paraId="0C4DBE73" w14:textId="77777777" w:rsidR="002261E5" w:rsidRPr="00E8151D" w:rsidRDefault="002F68CD">
            <w:pPr>
              <w:spacing w:after="20" w:line="252" w:lineRule="auto"/>
              <w:rPr>
                <w:b/>
                <w:bCs/>
                <w:color w:val="FFFFFF" w:themeColor="background1"/>
                <w:sz w:val="24"/>
                <w:szCs w:val="24"/>
              </w:rPr>
            </w:pPr>
            <w:r w:rsidRPr="00E8151D">
              <w:rPr>
                <w:rFonts w:ascii="Aptos" w:eastAsia="Aptos" w:hAnsi="Aptos" w:cs="Aptos"/>
                <w:b/>
                <w:bCs/>
                <w:color w:val="FFFFFF" w:themeColor="background1"/>
                <w:sz w:val="24"/>
                <w:szCs w:val="24"/>
              </w:rPr>
              <w:lastRenderedPageBreak/>
              <w:t>B</w:t>
            </w:r>
          </w:p>
        </w:tc>
        <w:tc>
          <w:tcPr>
            <w:tcW w:w="4781" w:type="pct"/>
            <w:tcBorders>
              <w:bottom w:val="single" w:sz="4" w:space="0" w:color="E1E0DE"/>
            </w:tcBorders>
            <w:shd w:val="clear" w:color="auto" w:fill="F29D22"/>
            <w:tcMar>
              <w:top w:w="60" w:type="dxa"/>
              <w:left w:w="130" w:type="dxa"/>
              <w:bottom w:w="60" w:type="dxa"/>
              <w:right w:w="120" w:type="dxa"/>
            </w:tcMar>
          </w:tcPr>
          <w:p w14:paraId="1D8FF6AE" w14:textId="77777777" w:rsidR="002261E5" w:rsidRPr="00E8151D" w:rsidRDefault="002F68CD">
            <w:pPr>
              <w:spacing w:after="20" w:line="252" w:lineRule="auto"/>
              <w:rPr>
                <w:b/>
                <w:bCs/>
                <w:color w:val="FFFFFF" w:themeColor="background1"/>
                <w:sz w:val="24"/>
                <w:szCs w:val="24"/>
              </w:rPr>
            </w:pPr>
            <w:r w:rsidRPr="00E8151D">
              <w:rPr>
                <w:rFonts w:ascii="Aptos" w:eastAsia="Aptos" w:hAnsi="Aptos" w:cs="Aptos"/>
                <w:b/>
                <w:bCs/>
                <w:color w:val="FFFFFF" w:themeColor="background1"/>
                <w:sz w:val="24"/>
                <w:szCs w:val="24"/>
              </w:rPr>
              <w:t>Ground Rules for the Mediation</w:t>
            </w:r>
          </w:p>
        </w:tc>
      </w:tr>
    </w:tbl>
    <w:p w14:paraId="43A5F5D5" w14:textId="129BD7B3" w:rsidR="002261E5" w:rsidRDefault="00E8151D">
      <w:pPr>
        <w:spacing w:after="160" w:line="264" w:lineRule="auto"/>
      </w:pPr>
      <w:r>
        <w:rPr>
          <w:rFonts w:ascii="Aptos" w:eastAsia="Aptos" w:hAnsi="Aptos" w:cs="Aptos"/>
          <w:color w:val="7C7C81"/>
        </w:rPr>
        <w:br/>
      </w:r>
      <w:r w:rsidR="002F68CD">
        <w:rPr>
          <w:rFonts w:ascii="Aptos" w:eastAsia="Aptos" w:hAnsi="Aptos" w:cs="Aptos"/>
          <w:color w:val="7C7C81"/>
        </w:rPr>
        <w:t>The following ground rules should be confirmed with both parties at the start of the joint session. Ask each party to explicitly acknowledge them.</w:t>
      </w:r>
    </w:p>
    <w:p w14:paraId="50D4C1B9" w14:textId="77777777" w:rsidR="002261E5" w:rsidRDefault="002F68CD">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Everything said in mediation is confidential - it will not be used in any formal process without the consent of both parties</w:t>
      </w:r>
    </w:p>
    <w:p w14:paraId="0D18ABC7" w14:textId="77777777" w:rsidR="002261E5" w:rsidRDefault="002F68CD">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Each party will be given time to speak without interruption</w:t>
      </w:r>
    </w:p>
    <w:p w14:paraId="0682B568" w14:textId="77777777" w:rsidR="002261E5" w:rsidRDefault="002F68CD">
      <w:pPr>
        <w:spacing w:line="258" w:lineRule="auto"/>
        <w:ind w:left="300" w:hanging="220"/>
      </w:pPr>
      <w:r>
        <w:rPr>
          <w:rFonts w:ascii="Aptos" w:eastAsia="Aptos" w:hAnsi="Aptos" w:cs="Aptos"/>
          <w:b/>
          <w:bCs/>
          <w:color w:val="F29D22"/>
        </w:rPr>
        <w:t xml:space="preserve">•  </w:t>
      </w:r>
      <w:r>
        <w:rPr>
          <w:rFonts w:ascii="Aptos" w:eastAsia="Aptos" w:hAnsi="Aptos" w:cs="Aptos"/>
          <w:color w:val="7C7C81"/>
        </w:rPr>
        <w:t>Both parties agree to listen to the other with an open mind</w:t>
      </w:r>
    </w:p>
    <w:p w14:paraId="5F760E87" w14:textId="77777777" w:rsidR="002261E5" w:rsidRDefault="002F68CD">
      <w:pPr>
        <w:spacing w:line="258" w:lineRule="auto"/>
        <w:ind w:left="300" w:hanging="220"/>
      </w:pPr>
      <w:r>
        <w:rPr>
          <w:rFonts w:ascii="Aptos" w:eastAsia="Aptos" w:hAnsi="Aptos" w:cs="Aptos"/>
          <w:b/>
          <w:bCs/>
          <w:color w:val="F29D22"/>
        </w:rPr>
        <w:t xml:space="preserve">•  </w:t>
      </w:r>
      <w:r>
        <w:rPr>
          <w:rFonts w:ascii="Aptos" w:eastAsia="Aptos" w:hAnsi="Aptos" w:cs="Aptos"/>
          <w:color w:val="7C7C81"/>
        </w:rPr>
        <w:t>Neither party will make personal attacks, raise their voice or use abusive language</w:t>
      </w:r>
    </w:p>
    <w:p w14:paraId="4F183047" w14:textId="77777777" w:rsidR="002261E5" w:rsidRDefault="002F68CD">
      <w:pPr>
        <w:spacing w:line="258" w:lineRule="auto"/>
        <w:ind w:left="300" w:hanging="220"/>
      </w:pPr>
      <w:r>
        <w:rPr>
          <w:rFonts w:ascii="Aptos" w:eastAsia="Aptos" w:hAnsi="Aptos" w:cs="Aptos"/>
          <w:b/>
          <w:bCs/>
          <w:color w:val="F29D22"/>
        </w:rPr>
        <w:t xml:space="preserve">•  </w:t>
      </w:r>
      <w:r>
        <w:rPr>
          <w:rFonts w:ascii="Aptos" w:eastAsia="Aptos" w:hAnsi="Aptos" w:cs="Aptos"/>
          <w:color w:val="7C7C81"/>
        </w:rPr>
        <w:t>The mediator is neutral - they will not take sides, judge or advise</w:t>
      </w:r>
    </w:p>
    <w:p w14:paraId="6E00E876" w14:textId="77777777" w:rsidR="002261E5" w:rsidRDefault="002F68CD">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Either party may request a short break at any time</w:t>
      </w:r>
    </w:p>
    <w:p w14:paraId="33E2DA73" w14:textId="77777777" w:rsidR="002261E5" w:rsidRDefault="002F68CD">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Either party may withdraw from the process at any time, without prejudice</w:t>
      </w:r>
    </w:p>
    <w:p w14:paraId="20E330B1" w14:textId="77777777" w:rsidR="002261E5" w:rsidRDefault="002F68CD">
      <w:pPr>
        <w:spacing w:line="258" w:lineRule="auto"/>
        <w:ind w:left="300" w:hanging="220"/>
      </w:pPr>
      <w:r>
        <w:rPr>
          <w:rFonts w:ascii="Aptos" w:eastAsia="Aptos" w:hAnsi="Aptos" w:cs="Aptos"/>
          <w:b/>
          <w:bCs/>
          <w:color w:val="F29D22"/>
        </w:rPr>
        <w:t xml:space="preserve">•  </w:t>
      </w:r>
      <w:r>
        <w:rPr>
          <w:rFonts w:ascii="Aptos" w:eastAsia="Aptos" w:hAnsi="Aptos" w:cs="Aptos"/>
          <w:color w:val="7C7C81"/>
        </w:rPr>
        <w:t>Any agreement reached is voluntary - it will not be imposed</w:t>
      </w:r>
    </w:p>
    <w:p w14:paraId="41B1B60D" w14:textId="77777777" w:rsidR="007D3BF1" w:rsidRDefault="007D3BF1" w:rsidP="007D3BF1">
      <w:pPr>
        <w:rPr>
          <w:rFonts w:ascii="Aptos" w:eastAsia="Aptos" w:hAnsi="Aptos" w:cs="Aptos"/>
          <w:b/>
          <w:bCs/>
          <w:color w:val="F29D22"/>
          <w:spacing w:val="20"/>
        </w:rPr>
      </w:pPr>
    </w:p>
    <w:p w14:paraId="46CFB1A5" w14:textId="4BF99ABA" w:rsidR="002261E5" w:rsidRPr="007D3BF1" w:rsidRDefault="007D3BF1" w:rsidP="007D3BF1">
      <w:pPr>
        <w:rPr>
          <w:rFonts w:ascii="Aptos" w:eastAsia="Aptos" w:hAnsi="Aptos" w:cs="Aptos"/>
          <w:b/>
          <w:bCs/>
          <w:color w:val="F29D22"/>
          <w:spacing w:val="20"/>
        </w:rPr>
      </w:pPr>
      <w:r>
        <w:rPr>
          <w:rFonts w:ascii="Aptos" w:eastAsia="Aptos" w:hAnsi="Aptos" w:cs="Aptos"/>
          <w:b/>
          <w:bCs/>
          <w:color w:val="F29D22"/>
          <w:spacing w:val="20"/>
        </w:rPr>
        <w:t>S</w:t>
      </w:r>
      <w:r w:rsidR="002F68CD">
        <w:rPr>
          <w:rFonts w:ascii="Aptos" w:eastAsia="Aptos" w:hAnsi="Aptos" w:cs="Aptos"/>
          <w:b/>
          <w:bCs/>
          <w:color w:val="F29D22"/>
          <w:spacing w:val="20"/>
        </w:rPr>
        <w:t>ECTION 03</w:t>
      </w:r>
    </w:p>
    <w:p w14:paraId="28DEDB63" w14:textId="77777777" w:rsidR="002261E5" w:rsidRDefault="002F68CD">
      <w:pPr>
        <w:keepNext/>
        <w:keepLines/>
      </w:pPr>
      <w:r>
        <w:rPr>
          <w:rFonts w:ascii="Aptos" w:eastAsia="Aptos" w:hAnsi="Aptos" w:cs="Aptos"/>
          <w:b/>
          <w:bCs/>
          <w:color w:val="7C7C81"/>
          <w:sz w:val="24"/>
          <w:szCs w:val="24"/>
        </w:rPr>
        <w:t>Individual Pre-Mediation Meetings</w:t>
      </w:r>
    </w:p>
    <w:p w14:paraId="089333A5" w14:textId="77777777" w:rsidR="002261E5" w:rsidRDefault="002261E5">
      <w:pPr>
        <w:keepNext/>
        <w:pBdr>
          <w:bottom w:val="single" w:sz="6" w:space="1" w:color="B9B8B9"/>
        </w:pBdr>
        <w:spacing w:after="120"/>
      </w:pPr>
    </w:p>
    <w:p w14:paraId="1230E9C8" w14:textId="77777777" w:rsidR="002261E5" w:rsidRDefault="002F68CD">
      <w:pPr>
        <w:spacing w:before="150" w:after="160" w:line="264" w:lineRule="auto"/>
      </w:pPr>
      <w:r>
        <w:rPr>
          <w:rFonts w:ascii="Aptos" w:eastAsia="Aptos" w:hAnsi="Aptos" w:cs="Aptos"/>
          <w:color w:val="7C7C81"/>
        </w:rPr>
        <w:t>Before the joint session, the mediator should meet individually with each party. These meetings are confidential. Their purpose is to help each party feel heard, understand the process, and prepare to engage constructively in the joint session.</w:t>
      </w:r>
    </w:p>
    <w:p w14:paraId="08B1D268" w14:textId="77777777" w:rsidR="00E8151D" w:rsidRDefault="002F68CD" w:rsidP="00E8151D">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What is said in individual pre-mediation meetings is strictly confidential between the mediator and that party - it is not shared with the other party without consent. The mediator must make this clear at the outset of each individual meeting.</w:t>
      </w:r>
    </w:p>
    <w:p w14:paraId="277D7C7C" w14:textId="77777777" w:rsidR="00E8151D" w:rsidRDefault="002F68CD" w:rsidP="00E8151D">
      <w:pPr>
        <w:spacing w:before="150" w:after="160" w:line="264" w:lineRule="auto"/>
        <w:rPr>
          <w:rFonts w:ascii="Aptos" w:eastAsia="Aptos" w:hAnsi="Aptos" w:cs="Aptos"/>
          <w:b/>
          <w:bCs/>
          <w:color w:val="7C7C81"/>
        </w:rPr>
      </w:pPr>
      <w:r>
        <w:rPr>
          <w:rFonts w:ascii="Aptos" w:eastAsia="Aptos" w:hAnsi="Aptos" w:cs="Aptos"/>
          <w:color w:val="F29D22"/>
        </w:rPr>
        <w:t xml:space="preserve">▪ </w:t>
      </w:r>
      <w:r w:rsidR="00E8151D" w:rsidRPr="00E8151D">
        <w:rPr>
          <w:rFonts w:ascii="Aptos" w:eastAsia="Aptos" w:hAnsi="Aptos" w:cs="Aptos"/>
          <w:b/>
          <w:bCs/>
          <w:color w:val="7C7C81"/>
        </w:rPr>
        <w:t>Individual Meeting with Party A</w:t>
      </w:r>
    </w:p>
    <w:p w14:paraId="249DE58B" w14:textId="77777777" w:rsidR="00E8151D" w:rsidRDefault="002F68CD" w:rsidP="00E8151D">
      <w:pPr>
        <w:rPr>
          <w:rFonts w:ascii="Aptos" w:eastAsia="Aptos" w:hAnsi="Aptos" w:cs="Aptos"/>
          <w:color w:val="7C7C81"/>
        </w:rPr>
      </w:pPr>
      <w:r w:rsidRPr="00E8151D">
        <w:rPr>
          <w:rFonts w:ascii="Aptos" w:eastAsia="Aptos" w:hAnsi="Aptos" w:cs="Aptos"/>
          <w:color w:val="7C7C81"/>
        </w:rPr>
        <w:t>Party A's key concerns and issues - in their own words:</w:t>
      </w:r>
    </w:p>
    <w:p w14:paraId="65A7B89A" w14:textId="77777777" w:rsidR="00E8151D" w:rsidRDefault="00E8151D" w:rsidP="00E8151D">
      <w:pPr>
        <w:rPr>
          <w:rFonts w:ascii="Aptos" w:eastAsia="Aptos" w:hAnsi="Aptos" w:cs="Aptos"/>
          <w:color w:val="7C7C81"/>
        </w:rPr>
      </w:pPr>
    </w:p>
    <w:p w14:paraId="3974701B" w14:textId="77777777" w:rsidR="00E8151D" w:rsidRDefault="00E8151D" w:rsidP="00E8151D">
      <w:pPr>
        <w:rPr>
          <w:rFonts w:ascii="Aptos" w:eastAsia="Aptos" w:hAnsi="Aptos" w:cs="Aptos"/>
          <w:color w:val="7C7C81"/>
        </w:rPr>
      </w:pPr>
    </w:p>
    <w:p w14:paraId="3599845F" w14:textId="0A3243B0" w:rsidR="00E8151D" w:rsidRDefault="002F68CD" w:rsidP="00E8151D">
      <w:pPr>
        <w:rPr>
          <w:rFonts w:ascii="Aptos" w:eastAsia="Aptos" w:hAnsi="Aptos" w:cs="Aptos"/>
          <w:color w:val="7C7C81"/>
        </w:rPr>
      </w:pPr>
      <w:r w:rsidRPr="00E8151D">
        <w:rPr>
          <w:rFonts w:ascii="Aptos" w:eastAsia="Aptos" w:hAnsi="Aptos" w:cs="Aptos"/>
          <w:color w:val="7C7C81"/>
        </w:rPr>
        <w:t>What does Party A want to achieve from mediation?</w:t>
      </w:r>
    </w:p>
    <w:p w14:paraId="11D67BD9" w14:textId="77777777" w:rsidR="00E8151D" w:rsidRDefault="00E8151D" w:rsidP="00E8151D">
      <w:pPr>
        <w:rPr>
          <w:rFonts w:ascii="Aptos" w:eastAsia="Aptos" w:hAnsi="Aptos" w:cs="Aptos"/>
          <w:color w:val="7C7C81"/>
        </w:rPr>
      </w:pPr>
    </w:p>
    <w:p w14:paraId="4FA9D7C4" w14:textId="77777777" w:rsidR="00E8151D" w:rsidRDefault="00E8151D" w:rsidP="00E8151D">
      <w:pPr>
        <w:rPr>
          <w:rFonts w:ascii="Aptos" w:eastAsia="Aptos" w:hAnsi="Aptos" w:cs="Aptos"/>
          <w:color w:val="7C7C81"/>
        </w:rPr>
      </w:pPr>
    </w:p>
    <w:p w14:paraId="4E59B01C" w14:textId="6C59E4C2" w:rsidR="00E8151D" w:rsidRDefault="002F68CD" w:rsidP="00E8151D">
      <w:pPr>
        <w:rPr>
          <w:rFonts w:ascii="Aptos" w:eastAsia="Aptos" w:hAnsi="Aptos" w:cs="Aptos"/>
          <w:color w:val="7C7C81"/>
        </w:rPr>
      </w:pPr>
      <w:r w:rsidRPr="00E8151D">
        <w:rPr>
          <w:rFonts w:ascii="Aptos" w:eastAsia="Aptos" w:hAnsi="Aptos" w:cs="Aptos"/>
          <w:color w:val="7C7C81"/>
        </w:rPr>
        <w:t>What would a good outcome look like for Party A?</w:t>
      </w:r>
    </w:p>
    <w:p w14:paraId="1A9ED140" w14:textId="77777777" w:rsidR="00E8151D" w:rsidRDefault="00E8151D" w:rsidP="00E8151D">
      <w:pPr>
        <w:rPr>
          <w:rFonts w:ascii="Aptos" w:eastAsia="Aptos" w:hAnsi="Aptos" w:cs="Aptos"/>
          <w:color w:val="7C7C81"/>
        </w:rPr>
      </w:pPr>
    </w:p>
    <w:p w14:paraId="5B923A52" w14:textId="77777777" w:rsidR="00E8151D" w:rsidRDefault="00E8151D" w:rsidP="00E8151D">
      <w:pPr>
        <w:rPr>
          <w:rFonts w:ascii="Aptos" w:eastAsia="Aptos" w:hAnsi="Aptos" w:cs="Aptos"/>
          <w:color w:val="7C7C81"/>
        </w:rPr>
      </w:pPr>
    </w:p>
    <w:p w14:paraId="19C5EBF5" w14:textId="59CE54A6" w:rsidR="00E8151D" w:rsidRDefault="002F68CD" w:rsidP="00E8151D">
      <w:pPr>
        <w:rPr>
          <w:rFonts w:ascii="Aptos" w:eastAsia="Aptos" w:hAnsi="Aptos" w:cs="Aptos"/>
          <w:color w:val="7C7C81"/>
        </w:rPr>
      </w:pPr>
      <w:r w:rsidRPr="00E8151D">
        <w:rPr>
          <w:rFonts w:ascii="Aptos" w:eastAsia="Aptos" w:hAnsi="Aptos" w:cs="Aptos"/>
          <w:color w:val="7C7C81"/>
        </w:rPr>
        <w:t>Any concerns about the mediation process itself?</w:t>
      </w:r>
    </w:p>
    <w:p w14:paraId="521C9080" w14:textId="77777777" w:rsidR="00E8151D" w:rsidRDefault="00E8151D" w:rsidP="00E8151D">
      <w:pPr>
        <w:rPr>
          <w:rFonts w:ascii="Aptos" w:eastAsia="Aptos" w:hAnsi="Aptos" w:cs="Aptos"/>
          <w:color w:val="7C7C81"/>
        </w:rPr>
      </w:pPr>
    </w:p>
    <w:p w14:paraId="36CF0616" w14:textId="77777777" w:rsidR="00E8151D" w:rsidRDefault="00E8151D" w:rsidP="00E8151D">
      <w:pPr>
        <w:rPr>
          <w:rFonts w:ascii="Aptos" w:eastAsia="Aptos" w:hAnsi="Aptos" w:cs="Aptos"/>
          <w:color w:val="7C7C81"/>
        </w:rPr>
      </w:pPr>
    </w:p>
    <w:p w14:paraId="3A5E3E7C" w14:textId="2CE05FFC" w:rsidR="00E8151D" w:rsidRDefault="002F68CD" w:rsidP="00E8151D">
      <w:pPr>
        <w:rPr>
          <w:rFonts w:ascii="Aptos" w:eastAsia="Aptos" w:hAnsi="Aptos" w:cs="Aptos"/>
          <w:color w:val="7C7C81"/>
        </w:rPr>
      </w:pPr>
      <w:r w:rsidRPr="00E8151D">
        <w:rPr>
          <w:rFonts w:ascii="Aptos" w:eastAsia="Aptos" w:hAnsi="Aptos" w:cs="Aptos"/>
          <w:color w:val="7C7C81"/>
        </w:rPr>
        <w:t>Is Party A willing and ready to proceed to the joint session?   □ Yes   □ No - details:</w:t>
      </w:r>
    </w:p>
    <w:p w14:paraId="2FAFE1FC" w14:textId="77777777" w:rsidR="00E8151D" w:rsidRDefault="00E8151D" w:rsidP="00E8151D">
      <w:pPr>
        <w:rPr>
          <w:rFonts w:ascii="Aptos" w:eastAsia="Aptos" w:hAnsi="Aptos" w:cs="Aptos"/>
          <w:color w:val="7C7C81"/>
        </w:rPr>
      </w:pPr>
    </w:p>
    <w:p w14:paraId="24CE4A02" w14:textId="77777777" w:rsidR="00E8151D" w:rsidRDefault="00E8151D" w:rsidP="00E8151D">
      <w:pPr>
        <w:rPr>
          <w:rFonts w:ascii="Aptos" w:eastAsia="Aptos" w:hAnsi="Aptos" w:cs="Aptos"/>
          <w:color w:val="7C7C81"/>
        </w:rPr>
      </w:pPr>
    </w:p>
    <w:p w14:paraId="4782F0E7" w14:textId="097D3E5E" w:rsidR="00E8151D" w:rsidRDefault="002F68CD" w:rsidP="00E8151D">
      <w:pPr>
        <w:rPr>
          <w:rFonts w:ascii="Aptos" w:eastAsia="Aptos" w:hAnsi="Aptos" w:cs="Aptos"/>
          <w:color w:val="7C7C81"/>
        </w:rPr>
      </w:pPr>
      <w:r w:rsidRPr="00E8151D">
        <w:rPr>
          <w:rFonts w:ascii="Aptos" w:eastAsia="Aptos" w:hAnsi="Aptos" w:cs="Aptos"/>
          <w:color w:val="7C7C81"/>
        </w:rPr>
        <w:t>On a scale of 1-10, how would you currently rate your working relationship with the other party</w:t>
      </w:r>
      <w:r w:rsidR="00E8151D">
        <w:rPr>
          <w:rFonts w:ascii="Aptos" w:eastAsia="Aptos" w:hAnsi="Aptos" w:cs="Aptos"/>
          <w:color w:val="7C7C81"/>
        </w:rPr>
        <w:t>?</w:t>
      </w:r>
    </w:p>
    <w:p w14:paraId="72CF990B" w14:textId="77777777" w:rsidR="00E8151D" w:rsidRDefault="00E8151D" w:rsidP="00E8151D">
      <w:pPr>
        <w:rPr>
          <w:rFonts w:ascii="Aptos" w:eastAsia="Aptos" w:hAnsi="Aptos" w:cs="Aptos"/>
          <w:color w:val="7C7C81"/>
        </w:rPr>
      </w:pPr>
    </w:p>
    <w:p w14:paraId="01AD97A7" w14:textId="77777777" w:rsidR="00E8151D" w:rsidRDefault="00E8151D" w:rsidP="002F01EA">
      <w:pPr>
        <w:pBdr>
          <w:bottom w:val="single" w:sz="4" w:space="1" w:color="D9D9D9" w:themeColor="background1" w:themeShade="D9"/>
        </w:pBdr>
        <w:rPr>
          <w:rFonts w:ascii="Aptos" w:eastAsia="Aptos" w:hAnsi="Aptos" w:cs="Aptos"/>
          <w:color w:val="7C7C81"/>
        </w:rPr>
      </w:pPr>
    </w:p>
    <w:p w14:paraId="314663CA" w14:textId="77777777" w:rsidR="007D3BF1" w:rsidRDefault="007D3BF1">
      <w:pPr>
        <w:rPr>
          <w:rFonts w:ascii="Aptos" w:eastAsia="Aptos" w:hAnsi="Aptos" w:cs="Aptos"/>
          <w:color w:val="F29D22"/>
        </w:rPr>
      </w:pPr>
      <w:r>
        <w:rPr>
          <w:rFonts w:ascii="Aptos" w:eastAsia="Aptos" w:hAnsi="Aptos" w:cs="Aptos"/>
          <w:color w:val="F29D22"/>
        </w:rPr>
        <w:br w:type="page"/>
      </w:r>
    </w:p>
    <w:p w14:paraId="33B6834A" w14:textId="59A1DA73" w:rsidR="00E8151D" w:rsidRDefault="00E8151D" w:rsidP="00E8151D">
      <w:pPr>
        <w:spacing w:before="150" w:after="160" w:line="264" w:lineRule="auto"/>
        <w:rPr>
          <w:rFonts w:ascii="Aptos" w:eastAsia="Aptos" w:hAnsi="Aptos" w:cs="Aptos"/>
          <w:color w:val="7C7C81"/>
        </w:rPr>
      </w:pPr>
      <w:r>
        <w:rPr>
          <w:rFonts w:ascii="Aptos" w:eastAsia="Aptos" w:hAnsi="Aptos" w:cs="Aptos"/>
          <w:color w:val="F29D22"/>
        </w:rPr>
        <w:lastRenderedPageBreak/>
        <w:t xml:space="preserve">▪ </w:t>
      </w:r>
      <w:r w:rsidRPr="00E8151D">
        <w:rPr>
          <w:rFonts w:ascii="Aptos" w:eastAsia="Aptos" w:hAnsi="Aptos" w:cs="Aptos"/>
          <w:b/>
          <w:bCs/>
          <w:color w:val="7C7C81"/>
        </w:rPr>
        <w:t xml:space="preserve">Individual Meeting with Party </w:t>
      </w:r>
      <w:r>
        <w:rPr>
          <w:rFonts w:ascii="Aptos" w:eastAsia="Aptos" w:hAnsi="Aptos" w:cs="Aptos"/>
          <w:b/>
          <w:bCs/>
          <w:color w:val="7C7C81"/>
        </w:rPr>
        <w:t>B</w:t>
      </w:r>
    </w:p>
    <w:p w14:paraId="15D7DD62" w14:textId="77777777" w:rsidR="00E8151D" w:rsidRDefault="00E8151D" w:rsidP="00E8151D">
      <w:pPr>
        <w:rPr>
          <w:rFonts w:ascii="Aptos" w:eastAsia="Aptos" w:hAnsi="Aptos" w:cs="Aptos"/>
          <w:color w:val="7C7C81"/>
        </w:rPr>
      </w:pPr>
    </w:p>
    <w:p w14:paraId="1D373213" w14:textId="5BCB80D7" w:rsidR="00E8151D" w:rsidRPr="00E8151D" w:rsidRDefault="00E8151D" w:rsidP="00E8151D">
      <w:pPr>
        <w:rPr>
          <w:rFonts w:ascii="Aptos" w:eastAsia="Aptos" w:hAnsi="Aptos" w:cs="Aptos"/>
          <w:color w:val="7C7C81"/>
        </w:rPr>
      </w:pPr>
      <w:r w:rsidRPr="00E8151D">
        <w:rPr>
          <w:rFonts w:ascii="Aptos" w:eastAsia="Aptos" w:hAnsi="Aptos" w:cs="Aptos"/>
          <w:color w:val="7C7C81"/>
        </w:rPr>
        <w:t xml:space="preserve">Party </w:t>
      </w:r>
      <w:r w:rsidR="006E42B6">
        <w:rPr>
          <w:rFonts w:ascii="Aptos" w:eastAsia="Aptos" w:hAnsi="Aptos" w:cs="Aptos"/>
          <w:color w:val="7C7C81"/>
        </w:rPr>
        <w:t>B</w:t>
      </w:r>
      <w:r w:rsidRPr="00E8151D">
        <w:rPr>
          <w:rFonts w:ascii="Aptos" w:eastAsia="Aptos" w:hAnsi="Aptos" w:cs="Aptos"/>
          <w:color w:val="7C7C81"/>
        </w:rPr>
        <w:t>'s key concerns and issues - in their own words:</w:t>
      </w:r>
    </w:p>
    <w:p w14:paraId="3EC921E4" w14:textId="77777777" w:rsidR="00E8151D" w:rsidRDefault="00E8151D" w:rsidP="00E8151D">
      <w:pPr>
        <w:rPr>
          <w:rFonts w:ascii="Aptos" w:eastAsia="Aptos" w:hAnsi="Aptos" w:cs="Aptos"/>
          <w:color w:val="7C7C81"/>
        </w:rPr>
      </w:pPr>
    </w:p>
    <w:p w14:paraId="6D9C3E73" w14:textId="77777777" w:rsidR="00E8151D" w:rsidRPr="00E8151D" w:rsidRDefault="00E8151D" w:rsidP="00E8151D">
      <w:pPr>
        <w:rPr>
          <w:rFonts w:ascii="Aptos" w:eastAsia="Aptos" w:hAnsi="Aptos" w:cs="Aptos"/>
          <w:color w:val="7C7C81"/>
        </w:rPr>
      </w:pPr>
    </w:p>
    <w:p w14:paraId="4525FC92" w14:textId="7ABCC9D3" w:rsidR="00E8151D" w:rsidRPr="00E8151D" w:rsidRDefault="00E8151D" w:rsidP="00E8151D">
      <w:pPr>
        <w:rPr>
          <w:rFonts w:ascii="Aptos" w:eastAsia="Aptos" w:hAnsi="Aptos" w:cs="Aptos"/>
          <w:color w:val="7C7C81"/>
        </w:rPr>
      </w:pPr>
      <w:r w:rsidRPr="00E8151D">
        <w:rPr>
          <w:rFonts w:ascii="Aptos" w:eastAsia="Aptos" w:hAnsi="Aptos" w:cs="Aptos"/>
          <w:color w:val="7C7C81"/>
        </w:rPr>
        <w:t xml:space="preserve">What does Party </w:t>
      </w:r>
      <w:r w:rsidR="006E42B6">
        <w:rPr>
          <w:rFonts w:ascii="Aptos" w:eastAsia="Aptos" w:hAnsi="Aptos" w:cs="Aptos"/>
          <w:color w:val="7C7C81"/>
        </w:rPr>
        <w:t>B</w:t>
      </w:r>
      <w:r w:rsidRPr="00E8151D">
        <w:rPr>
          <w:rFonts w:ascii="Aptos" w:eastAsia="Aptos" w:hAnsi="Aptos" w:cs="Aptos"/>
          <w:color w:val="7C7C81"/>
        </w:rPr>
        <w:t xml:space="preserve"> want to achieve from mediation?</w:t>
      </w:r>
    </w:p>
    <w:p w14:paraId="7AC7FA91" w14:textId="77777777" w:rsidR="00E8151D" w:rsidRDefault="00E8151D" w:rsidP="00E8151D">
      <w:pPr>
        <w:rPr>
          <w:rFonts w:ascii="Aptos" w:eastAsia="Aptos" w:hAnsi="Aptos" w:cs="Aptos"/>
          <w:color w:val="7C7C81"/>
        </w:rPr>
      </w:pPr>
    </w:p>
    <w:p w14:paraId="1D234EC7" w14:textId="77777777" w:rsidR="00E8151D" w:rsidRPr="00E8151D" w:rsidRDefault="00E8151D" w:rsidP="00E8151D">
      <w:pPr>
        <w:rPr>
          <w:rFonts w:ascii="Aptos" w:eastAsia="Aptos" w:hAnsi="Aptos" w:cs="Aptos"/>
          <w:color w:val="7C7C81"/>
        </w:rPr>
      </w:pPr>
    </w:p>
    <w:p w14:paraId="64E48E26" w14:textId="4F7B9A0C" w:rsidR="00E8151D" w:rsidRPr="00E8151D" w:rsidRDefault="00E8151D" w:rsidP="00E8151D">
      <w:pPr>
        <w:rPr>
          <w:rFonts w:ascii="Aptos" w:eastAsia="Aptos" w:hAnsi="Aptos" w:cs="Aptos"/>
          <w:color w:val="7C7C81"/>
        </w:rPr>
      </w:pPr>
      <w:r w:rsidRPr="00E8151D">
        <w:rPr>
          <w:rFonts w:ascii="Aptos" w:eastAsia="Aptos" w:hAnsi="Aptos" w:cs="Aptos"/>
          <w:color w:val="7C7C81"/>
        </w:rPr>
        <w:t xml:space="preserve">What would a good outcome look like for Party </w:t>
      </w:r>
      <w:r w:rsidR="006E42B6">
        <w:rPr>
          <w:rFonts w:ascii="Aptos" w:eastAsia="Aptos" w:hAnsi="Aptos" w:cs="Aptos"/>
          <w:color w:val="7C7C81"/>
        </w:rPr>
        <w:t>B</w:t>
      </w:r>
      <w:r w:rsidRPr="00E8151D">
        <w:rPr>
          <w:rFonts w:ascii="Aptos" w:eastAsia="Aptos" w:hAnsi="Aptos" w:cs="Aptos"/>
          <w:color w:val="7C7C81"/>
        </w:rPr>
        <w:t>?</w:t>
      </w:r>
    </w:p>
    <w:p w14:paraId="6FB9A2EE" w14:textId="77777777" w:rsidR="00E8151D" w:rsidRDefault="00E8151D" w:rsidP="00E8151D">
      <w:pPr>
        <w:rPr>
          <w:rFonts w:ascii="Aptos" w:eastAsia="Aptos" w:hAnsi="Aptos" w:cs="Aptos"/>
          <w:color w:val="7C7C81"/>
        </w:rPr>
      </w:pPr>
    </w:p>
    <w:p w14:paraId="567BD5BF" w14:textId="77777777" w:rsidR="00E8151D" w:rsidRDefault="00E8151D" w:rsidP="00E8151D">
      <w:pPr>
        <w:rPr>
          <w:rFonts w:ascii="Aptos" w:eastAsia="Aptos" w:hAnsi="Aptos" w:cs="Aptos"/>
          <w:color w:val="7C7C81"/>
        </w:rPr>
      </w:pPr>
    </w:p>
    <w:p w14:paraId="3E381771" w14:textId="3FAC77C7" w:rsidR="00E8151D" w:rsidRPr="00E8151D" w:rsidRDefault="00E8151D" w:rsidP="00E8151D">
      <w:pPr>
        <w:rPr>
          <w:rFonts w:ascii="Aptos" w:eastAsia="Aptos" w:hAnsi="Aptos" w:cs="Aptos"/>
          <w:color w:val="7C7C81"/>
        </w:rPr>
      </w:pPr>
      <w:r w:rsidRPr="00E8151D">
        <w:rPr>
          <w:rFonts w:ascii="Aptos" w:eastAsia="Aptos" w:hAnsi="Aptos" w:cs="Aptos"/>
          <w:color w:val="7C7C81"/>
        </w:rPr>
        <w:t>Any concerns about the mediation process itself?</w:t>
      </w:r>
    </w:p>
    <w:p w14:paraId="4D200EB7" w14:textId="77777777" w:rsidR="00E8151D" w:rsidRDefault="00E8151D" w:rsidP="00E8151D">
      <w:pPr>
        <w:rPr>
          <w:rFonts w:ascii="Aptos" w:eastAsia="Aptos" w:hAnsi="Aptos" w:cs="Aptos"/>
          <w:color w:val="7C7C81"/>
        </w:rPr>
      </w:pPr>
    </w:p>
    <w:p w14:paraId="634F29EF" w14:textId="77777777" w:rsidR="00E8151D" w:rsidRPr="00E8151D" w:rsidRDefault="00E8151D" w:rsidP="00E8151D">
      <w:pPr>
        <w:rPr>
          <w:rFonts w:ascii="Aptos" w:eastAsia="Aptos" w:hAnsi="Aptos" w:cs="Aptos"/>
          <w:color w:val="7C7C81"/>
        </w:rPr>
      </w:pPr>
    </w:p>
    <w:p w14:paraId="61E15CD8" w14:textId="2A86912D" w:rsidR="00E8151D" w:rsidRPr="00E8151D" w:rsidRDefault="00E8151D" w:rsidP="00E8151D">
      <w:pPr>
        <w:rPr>
          <w:rFonts w:ascii="Aptos" w:eastAsia="Aptos" w:hAnsi="Aptos" w:cs="Aptos"/>
          <w:color w:val="7C7C81"/>
        </w:rPr>
      </w:pPr>
      <w:r w:rsidRPr="00E8151D">
        <w:rPr>
          <w:rFonts w:ascii="Aptos" w:eastAsia="Aptos" w:hAnsi="Aptos" w:cs="Aptos"/>
          <w:color w:val="7C7C81"/>
        </w:rPr>
        <w:t xml:space="preserve">Is Party </w:t>
      </w:r>
      <w:r w:rsidR="006E42B6">
        <w:rPr>
          <w:rFonts w:ascii="Aptos" w:eastAsia="Aptos" w:hAnsi="Aptos" w:cs="Aptos"/>
          <w:color w:val="7C7C81"/>
        </w:rPr>
        <w:t>B</w:t>
      </w:r>
      <w:r w:rsidRPr="00E8151D">
        <w:rPr>
          <w:rFonts w:ascii="Aptos" w:eastAsia="Aptos" w:hAnsi="Aptos" w:cs="Aptos"/>
          <w:color w:val="7C7C81"/>
        </w:rPr>
        <w:t xml:space="preserve"> willing and ready to proceed to the joint session?   □ Yes   □ No - details:</w:t>
      </w:r>
    </w:p>
    <w:p w14:paraId="1009787F" w14:textId="77777777" w:rsidR="00E8151D" w:rsidRDefault="00E8151D" w:rsidP="00E8151D">
      <w:pPr>
        <w:rPr>
          <w:rFonts w:ascii="Aptos" w:eastAsia="Aptos" w:hAnsi="Aptos" w:cs="Aptos"/>
          <w:color w:val="7C7C81"/>
        </w:rPr>
      </w:pPr>
    </w:p>
    <w:p w14:paraId="38F781D9" w14:textId="77777777" w:rsidR="00E8151D" w:rsidRPr="00E8151D" w:rsidRDefault="00E8151D" w:rsidP="00E8151D">
      <w:pPr>
        <w:rPr>
          <w:rFonts w:ascii="Aptos" w:eastAsia="Aptos" w:hAnsi="Aptos" w:cs="Aptos"/>
          <w:color w:val="7C7C81"/>
        </w:rPr>
      </w:pPr>
    </w:p>
    <w:p w14:paraId="56604A9F" w14:textId="77777777" w:rsidR="00E8151D" w:rsidRDefault="00E8151D" w:rsidP="00E8151D">
      <w:pPr>
        <w:rPr>
          <w:rFonts w:ascii="Aptos" w:eastAsia="Aptos" w:hAnsi="Aptos" w:cs="Aptos"/>
          <w:color w:val="7C7C81"/>
        </w:rPr>
      </w:pPr>
      <w:r w:rsidRPr="00E8151D">
        <w:rPr>
          <w:rFonts w:ascii="Aptos" w:eastAsia="Aptos" w:hAnsi="Aptos" w:cs="Aptos"/>
          <w:color w:val="7C7C81"/>
        </w:rPr>
        <w:t>On a scale of 1-10, how would you currently rate your working relationship with the other party?</w:t>
      </w:r>
    </w:p>
    <w:p w14:paraId="2CF61A27" w14:textId="77777777" w:rsidR="00E8151D" w:rsidRDefault="00E8151D" w:rsidP="00E8151D">
      <w:pPr>
        <w:rPr>
          <w:rFonts w:ascii="Aptos" w:eastAsia="Aptos" w:hAnsi="Aptos" w:cs="Aptos"/>
          <w:color w:val="7C7C81"/>
        </w:rPr>
      </w:pPr>
    </w:p>
    <w:p w14:paraId="06D7740C" w14:textId="27E0F8FE" w:rsidR="00E8151D" w:rsidRDefault="00E8151D">
      <w:pPr>
        <w:rPr>
          <w:rFonts w:ascii="Aptos" w:eastAsia="Aptos" w:hAnsi="Aptos" w:cs="Aptos"/>
          <w:b/>
          <w:bCs/>
          <w:color w:val="F29D22"/>
          <w:spacing w:val="20"/>
        </w:rPr>
      </w:pPr>
    </w:p>
    <w:p w14:paraId="386385FB" w14:textId="0A520005" w:rsidR="002261E5" w:rsidRDefault="002F68CD" w:rsidP="00E8151D">
      <w:pPr>
        <w:spacing w:before="150" w:after="160" w:line="264" w:lineRule="auto"/>
      </w:pPr>
      <w:r>
        <w:rPr>
          <w:rFonts w:ascii="Aptos" w:eastAsia="Aptos" w:hAnsi="Aptos" w:cs="Aptos"/>
          <w:b/>
          <w:bCs/>
          <w:color w:val="F29D22"/>
          <w:spacing w:val="20"/>
        </w:rPr>
        <w:t>SECTION 04</w:t>
      </w:r>
    </w:p>
    <w:p w14:paraId="5D17B3A4" w14:textId="77777777" w:rsidR="002261E5" w:rsidRDefault="002F68CD">
      <w:pPr>
        <w:keepNext/>
        <w:keepLines/>
      </w:pPr>
      <w:r>
        <w:rPr>
          <w:rFonts w:ascii="Aptos" w:eastAsia="Aptos" w:hAnsi="Aptos" w:cs="Aptos"/>
          <w:b/>
          <w:bCs/>
          <w:color w:val="7C7C81"/>
          <w:sz w:val="24"/>
          <w:szCs w:val="24"/>
        </w:rPr>
        <w:t>Joint Mediation Session</w:t>
      </w:r>
    </w:p>
    <w:p w14:paraId="71538307" w14:textId="77777777" w:rsidR="002261E5" w:rsidRDefault="002261E5">
      <w:pPr>
        <w:keepNext/>
        <w:pBdr>
          <w:bottom w:val="single" w:sz="6" w:space="1" w:color="B9B8B9"/>
        </w:pBdr>
        <w:spacing w:after="120"/>
      </w:pPr>
    </w:p>
    <w:p w14:paraId="2BD68553" w14:textId="77777777" w:rsidR="002261E5" w:rsidRDefault="002F68CD">
      <w:pPr>
        <w:spacing w:after="160" w:line="264" w:lineRule="auto"/>
      </w:pPr>
      <w:r>
        <w:rPr>
          <w:rFonts w:ascii="Aptos" w:eastAsia="Aptos" w:hAnsi="Aptos" w:cs="Aptos"/>
          <w:color w:val="7C7C81"/>
        </w:rPr>
        <w:t>Record the key elements of the joint session below. This is a process record for HR - it is not a verbatim transcript.</w:t>
      </w:r>
    </w:p>
    <w:p w14:paraId="5FC59CA3" w14:textId="77777777" w:rsidR="002261E5" w:rsidRDefault="002F68CD">
      <w:pPr>
        <w:keepNext/>
        <w:keepLines/>
        <w:spacing w:before="220" w:after="100"/>
      </w:pPr>
      <w:r>
        <w:rPr>
          <w:rFonts w:ascii="Aptos" w:eastAsia="Aptos" w:hAnsi="Aptos" w:cs="Aptos"/>
          <w:color w:val="F29D22"/>
        </w:rPr>
        <w:t xml:space="preserve">▪ </w:t>
      </w:r>
      <w:r>
        <w:rPr>
          <w:rFonts w:ascii="Aptos" w:eastAsia="Aptos" w:hAnsi="Aptos" w:cs="Aptos"/>
          <w:b/>
          <w:bCs/>
          <w:color w:val="7C7C81"/>
        </w:rPr>
        <w:t>Opening</w:t>
      </w:r>
    </w:p>
    <w:p w14:paraId="3B17111A" w14:textId="099207F3" w:rsidR="002261E5" w:rsidRDefault="009D53C8" w:rsidP="00E8151D">
      <w:pPr>
        <w:spacing w:after="120"/>
      </w:pPr>
      <w:sdt>
        <w:sdtPr>
          <w:rPr>
            <w:rFonts w:ascii="Aptos" w:eastAsia="Aptos" w:hAnsi="Aptos" w:cs="Aptos"/>
            <w:color w:val="7C7C81"/>
          </w:rPr>
          <w:id w:val="-2002809513"/>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Mediator introduces themselves and confirms their neutral, impartial role</w:t>
      </w:r>
    </w:p>
    <w:p w14:paraId="7EF7DDE5" w14:textId="51C2A555" w:rsidR="002261E5" w:rsidRDefault="009D53C8" w:rsidP="00E8151D">
      <w:pPr>
        <w:spacing w:after="120"/>
      </w:pPr>
      <w:sdt>
        <w:sdtPr>
          <w:rPr>
            <w:rFonts w:ascii="Aptos" w:eastAsia="Aptos" w:hAnsi="Aptos" w:cs="Aptos"/>
            <w:color w:val="7C7C81"/>
          </w:rPr>
          <w:id w:val="-388113797"/>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Ground rules confirmed and acknowledged by both parties</w:t>
      </w:r>
    </w:p>
    <w:p w14:paraId="06089707" w14:textId="17137CA7" w:rsidR="002261E5" w:rsidRDefault="009D53C8" w:rsidP="00E8151D">
      <w:pPr>
        <w:spacing w:after="120"/>
      </w:pPr>
      <w:sdt>
        <w:sdtPr>
          <w:rPr>
            <w:rFonts w:ascii="Aptos" w:eastAsia="Aptos" w:hAnsi="Aptos" w:cs="Aptos"/>
            <w:color w:val="7C7C81"/>
          </w:rPr>
          <w:id w:val="515582183"/>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Purpose and process of mediation explained</w:t>
      </w:r>
    </w:p>
    <w:p w14:paraId="12968C56" w14:textId="5F6B9FF7" w:rsidR="002261E5" w:rsidRDefault="009D53C8" w:rsidP="00E8151D">
      <w:pPr>
        <w:spacing w:after="120"/>
      </w:pPr>
      <w:sdt>
        <w:sdtPr>
          <w:rPr>
            <w:rFonts w:ascii="Aptos" w:eastAsia="Aptos" w:hAnsi="Aptos" w:cs="Aptos"/>
            <w:color w:val="7C7C81"/>
          </w:rPr>
          <w:id w:val="1777125605"/>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Confidentiality confirmed</w:t>
      </w:r>
    </w:p>
    <w:p w14:paraId="00EB4014" w14:textId="77777777" w:rsidR="00E8151D" w:rsidRDefault="00E8151D" w:rsidP="00E8151D">
      <w:pPr>
        <w:keepNext/>
        <w:keepLines/>
        <w:rPr>
          <w:rFonts w:ascii="Aptos" w:eastAsia="Aptos" w:hAnsi="Aptos" w:cs="Aptos"/>
          <w:color w:val="7C7C81"/>
        </w:rPr>
      </w:pPr>
    </w:p>
    <w:p w14:paraId="01EC96E6" w14:textId="77777777" w:rsidR="007D3BF1" w:rsidRDefault="00E8151D" w:rsidP="007D3BF1">
      <w:pPr>
        <w:spacing w:before="150" w:after="160" w:line="264" w:lineRule="auto"/>
        <w:rPr>
          <w:rFonts w:ascii="Aptos" w:eastAsia="Aptos" w:hAnsi="Aptos" w:cs="Aptos"/>
          <w:b/>
          <w:bCs/>
          <w:color w:val="7C7C81"/>
        </w:rPr>
      </w:pPr>
      <w:r>
        <w:rPr>
          <w:rFonts w:ascii="Aptos" w:eastAsia="Aptos" w:hAnsi="Aptos" w:cs="Aptos"/>
          <w:color w:val="F29D22"/>
        </w:rPr>
        <w:t xml:space="preserve">▪ </w:t>
      </w:r>
      <w:r w:rsidRPr="00E8151D">
        <w:rPr>
          <w:rFonts w:ascii="Aptos" w:eastAsia="Aptos" w:hAnsi="Aptos" w:cs="Aptos"/>
          <w:b/>
          <w:bCs/>
          <w:color w:val="7C7C81"/>
        </w:rPr>
        <w:t>Each Party States Their Perspective</w:t>
      </w:r>
    </w:p>
    <w:p w14:paraId="738DAF7C" w14:textId="7AF00C70" w:rsidR="00AA4579" w:rsidRDefault="00E8151D" w:rsidP="007D3BF1">
      <w:pPr>
        <w:spacing w:before="150" w:after="160" w:line="264" w:lineRule="auto"/>
        <w:rPr>
          <w:rFonts w:ascii="Aptos" w:eastAsia="Aptos" w:hAnsi="Aptos" w:cs="Aptos"/>
          <w:color w:val="7C7C81"/>
        </w:rPr>
      </w:pPr>
      <w:r w:rsidRPr="00E8151D">
        <w:rPr>
          <w:rFonts w:ascii="Aptos" w:eastAsia="Aptos" w:hAnsi="Aptos" w:cs="Aptos"/>
          <w:color w:val="7C7C81"/>
        </w:rPr>
        <w:t>Party A's account of the key issues - summary (do not interrupt or evaluate):</w:t>
      </w:r>
      <w:r w:rsidR="00AA4579">
        <w:rPr>
          <w:rFonts w:ascii="Aptos" w:eastAsia="Aptos" w:hAnsi="Aptos" w:cs="Aptos"/>
          <w:color w:val="7C7C81"/>
        </w:rPr>
        <w:br/>
      </w:r>
    </w:p>
    <w:p w14:paraId="6F9D2F67" w14:textId="5820372D" w:rsidR="00B03B98" w:rsidRPr="00E8151D" w:rsidRDefault="00B03B98" w:rsidP="00B03B98">
      <w:pPr>
        <w:keepNext/>
        <w:keepLines/>
        <w:rPr>
          <w:rFonts w:ascii="Aptos" w:eastAsia="Aptos" w:hAnsi="Aptos" w:cs="Aptos"/>
          <w:color w:val="7C7C81"/>
        </w:rPr>
      </w:pPr>
      <w:r w:rsidRPr="00E8151D">
        <w:rPr>
          <w:rFonts w:ascii="Aptos" w:eastAsia="Aptos" w:hAnsi="Aptos" w:cs="Aptos"/>
          <w:color w:val="7C7C81"/>
        </w:rPr>
        <w:t xml:space="preserve">Party </w:t>
      </w:r>
      <w:r>
        <w:rPr>
          <w:rFonts w:ascii="Aptos" w:eastAsia="Aptos" w:hAnsi="Aptos" w:cs="Aptos"/>
          <w:color w:val="7C7C81"/>
        </w:rPr>
        <w:t>B</w:t>
      </w:r>
      <w:r w:rsidRPr="00E8151D">
        <w:rPr>
          <w:rFonts w:ascii="Aptos" w:eastAsia="Aptos" w:hAnsi="Aptos" w:cs="Aptos"/>
          <w:color w:val="7C7C81"/>
        </w:rPr>
        <w:t>'s account of the key issues - summary (do not interrupt or evaluate):</w:t>
      </w:r>
    </w:p>
    <w:p w14:paraId="612D9751" w14:textId="661A2BA2" w:rsidR="00AA4579" w:rsidRDefault="00AA4579" w:rsidP="00E8151D">
      <w:pPr>
        <w:keepNext/>
        <w:keepLines/>
        <w:rPr>
          <w:rFonts w:ascii="Aptos" w:eastAsia="Aptos" w:hAnsi="Aptos" w:cs="Aptos"/>
          <w:color w:val="7C7C81"/>
        </w:rPr>
      </w:pPr>
      <w:r>
        <w:rPr>
          <w:rFonts w:ascii="Aptos" w:eastAsia="Aptos" w:hAnsi="Aptos" w:cs="Aptos"/>
          <w:color w:val="7C7C81"/>
        </w:rPr>
        <w:br/>
      </w:r>
    </w:p>
    <w:p w14:paraId="0D3B1677" w14:textId="728486A0" w:rsidR="00E8151D" w:rsidRPr="00E8151D" w:rsidRDefault="00E8151D" w:rsidP="00E8151D">
      <w:pPr>
        <w:keepNext/>
        <w:keepLines/>
        <w:rPr>
          <w:rFonts w:ascii="Aptos" w:eastAsia="Aptos" w:hAnsi="Aptos" w:cs="Aptos"/>
          <w:color w:val="7C7C81"/>
        </w:rPr>
      </w:pPr>
      <w:r w:rsidRPr="00E8151D">
        <w:rPr>
          <w:rFonts w:ascii="Aptos" w:eastAsia="Aptos" w:hAnsi="Aptos" w:cs="Aptos"/>
          <w:color w:val="7C7C81"/>
        </w:rPr>
        <w:t>Identifying Common Ground and Key Issues</w:t>
      </w:r>
    </w:p>
    <w:p w14:paraId="4A2FD5A5" w14:textId="1508C4F0" w:rsidR="00AA4579" w:rsidRDefault="00AA4579" w:rsidP="00E8151D">
      <w:pPr>
        <w:keepNext/>
        <w:keepLines/>
        <w:rPr>
          <w:rFonts w:ascii="Aptos" w:eastAsia="Aptos" w:hAnsi="Aptos" w:cs="Aptos"/>
          <w:color w:val="7C7C81"/>
        </w:rPr>
      </w:pPr>
      <w:r>
        <w:rPr>
          <w:rFonts w:ascii="Aptos" w:eastAsia="Aptos" w:hAnsi="Aptos" w:cs="Aptos"/>
          <w:color w:val="7C7C81"/>
        </w:rPr>
        <w:br/>
      </w:r>
    </w:p>
    <w:p w14:paraId="2ED9904C" w14:textId="2D12ED8C" w:rsidR="00E8151D" w:rsidRPr="00E8151D" w:rsidRDefault="00E8151D" w:rsidP="00E8151D">
      <w:pPr>
        <w:keepNext/>
        <w:keepLines/>
        <w:rPr>
          <w:rFonts w:ascii="Aptos" w:eastAsia="Aptos" w:hAnsi="Aptos" w:cs="Aptos"/>
          <w:color w:val="7C7C81"/>
        </w:rPr>
      </w:pPr>
      <w:r w:rsidRPr="00E8151D">
        <w:rPr>
          <w:rFonts w:ascii="Aptos" w:eastAsia="Aptos" w:hAnsi="Aptos" w:cs="Aptos"/>
          <w:color w:val="7C7C81"/>
        </w:rPr>
        <w:t>Areas of common ground or shared understanding identified:</w:t>
      </w:r>
    </w:p>
    <w:p w14:paraId="09358E85" w14:textId="0C77F1EC" w:rsidR="00AA4579" w:rsidRDefault="00AA4579" w:rsidP="00E8151D">
      <w:pPr>
        <w:keepNext/>
        <w:keepLines/>
        <w:rPr>
          <w:rFonts w:ascii="Aptos" w:eastAsia="Aptos" w:hAnsi="Aptos" w:cs="Aptos"/>
          <w:color w:val="7C7C81"/>
        </w:rPr>
      </w:pPr>
      <w:r>
        <w:rPr>
          <w:rFonts w:ascii="Aptos" w:eastAsia="Aptos" w:hAnsi="Aptos" w:cs="Aptos"/>
          <w:color w:val="7C7C81"/>
        </w:rPr>
        <w:br/>
      </w:r>
    </w:p>
    <w:p w14:paraId="6B818EDF" w14:textId="28240737" w:rsidR="00E8151D" w:rsidRPr="00E8151D" w:rsidRDefault="00E8151D" w:rsidP="00E8151D">
      <w:pPr>
        <w:keepNext/>
        <w:keepLines/>
        <w:rPr>
          <w:rFonts w:ascii="Aptos" w:eastAsia="Aptos" w:hAnsi="Aptos" w:cs="Aptos"/>
          <w:color w:val="7C7C81"/>
        </w:rPr>
      </w:pPr>
      <w:r w:rsidRPr="00E8151D">
        <w:rPr>
          <w:rFonts w:ascii="Aptos" w:eastAsia="Aptos" w:hAnsi="Aptos" w:cs="Aptos"/>
          <w:color w:val="7C7C81"/>
        </w:rPr>
        <w:t>Key points of difference or tension that need to be resolved:</w:t>
      </w:r>
    </w:p>
    <w:p w14:paraId="4DF27D10" w14:textId="46DC3040" w:rsidR="00AA4579" w:rsidRDefault="00AA4579" w:rsidP="00E8151D">
      <w:pPr>
        <w:keepNext/>
        <w:keepLines/>
        <w:rPr>
          <w:rFonts w:ascii="Aptos" w:eastAsia="Aptos" w:hAnsi="Aptos" w:cs="Aptos"/>
          <w:color w:val="7C7C81"/>
        </w:rPr>
      </w:pPr>
    </w:p>
    <w:p w14:paraId="229F62DD" w14:textId="77777777" w:rsidR="00AA4579" w:rsidRDefault="00AA4579">
      <w:pPr>
        <w:rPr>
          <w:rFonts w:ascii="Aptos" w:eastAsia="Aptos" w:hAnsi="Aptos" w:cs="Aptos"/>
          <w:color w:val="F29D22"/>
        </w:rPr>
      </w:pPr>
      <w:r>
        <w:rPr>
          <w:rFonts w:ascii="Aptos" w:eastAsia="Aptos" w:hAnsi="Aptos" w:cs="Aptos"/>
          <w:color w:val="F29D22"/>
        </w:rPr>
        <w:br w:type="page"/>
      </w:r>
    </w:p>
    <w:p w14:paraId="1343E920" w14:textId="012925E5" w:rsidR="00E8151D" w:rsidRDefault="00E8151D" w:rsidP="00E8151D">
      <w:pPr>
        <w:spacing w:before="150" w:after="160" w:line="264" w:lineRule="auto"/>
        <w:rPr>
          <w:rFonts w:ascii="Aptos" w:eastAsia="Aptos" w:hAnsi="Aptos" w:cs="Aptos"/>
          <w:color w:val="7C7C81"/>
        </w:rPr>
      </w:pPr>
      <w:r>
        <w:rPr>
          <w:rFonts w:ascii="Aptos" w:eastAsia="Aptos" w:hAnsi="Aptos" w:cs="Aptos"/>
          <w:color w:val="F29D22"/>
        </w:rPr>
        <w:lastRenderedPageBreak/>
        <w:t xml:space="preserve">▪ </w:t>
      </w:r>
      <w:r w:rsidRPr="00E8151D">
        <w:rPr>
          <w:rFonts w:ascii="Aptos" w:eastAsia="Aptos" w:hAnsi="Aptos" w:cs="Aptos"/>
          <w:b/>
          <w:bCs/>
          <w:color w:val="7C7C81"/>
        </w:rPr>
        <w:t>Exploring Solutions</w:t>
      </w:r>
    </w:p>
    <w:p w14:paraId="3C006079" w14:textId="77777777" w:rsidR="00E8151D" w:rsidRDefault="00E8151D" w:rsidP="00E8151D">
      <w:pPr>
        <w:keepNext/>
        <w:keepLines/>
        <w:rPr>
          <w:rFonts w:ascii="Aptos" w:eastAsia="Aptos" w:hAnsi="Aptos" w:cs="Aptos"/>
          <w:color w:val="7C7C81"/>
        </w:rPr>
      </w:pPr>
    </w:p>
    <w:p w14:paraId="5B015F2A" w14:textId="7A3E1D8B" w:rsidR="00E8151D" w:rsidRPr="00E8151D" w:rsidRDefault="00E8151D" w:rsidP="00E8151D">
      <w:pPr>
        <w:keepNext/>
        <w:keepLines/>
        <w:rPr>
          <w:rFonts w:ascii="Aptos" w:eastAsia="Aptos" w:hAnsi="Aptos" w:cs="Aptos"/>
          <w:color w:val="7C7C81"/>
        </w:rPr>
      </w:pPr>
      <w:r w:rsidRPr="00E8151D">
        <w:rPr>
          <w:rFonts w:ascii="Aptos" w:eastAsia="Aptos" w:hAnsi="Aptos" w:cs="Aptos"/>
          <w:color w:val="7C7C81"/>
        </w:rPr>
        <w:t>Ideas and proposals raised by Party A:</w:t>
      </w:r>
    </w:p>
    <w:p w14:paraId="0F059360" w14:textId="77777777" w:rsidR="00E8151D" w:rsidRDefault="00E8151D" w:rsidP="00E8151D">
      <w:pPr>
        <w:keepNext/>
        <w:keepLines/>
        <w:rPr>
          <w:rFonts w:ascii="Aptos" w:eastAsia="Aptos" w:hAnsi="Aptos" w:cs="Aptos"/>
          <w:color w:val="7C7C81"/>
        </w:rPr>
      </w:pPr>
    </w:p>
    <w:p w14:paraId="0F78B33B" w14:textId="77777777" w:rsidR="00E8151D" w:rsidRDefault="00E8151D" w:rsidP="00E8151D">
      <w:pPr>
        <w:keepNext/>
        <w:keepLines/>
        <w:rPr>
          <w:rFonts w:ascii="Aptos" w:eastAsia="Aptos" w:hAnsi="Aptos" w:cs="Aptos"/>
          <w:color w:val="7C7C81"/>
        </w:rPr>
      </w:pPr>
    </w:p>
    <w:p w14:paraId="5EACAA91" w14:textId="63F37FBF" w:rsidR="00E8151D" w:rsidRPr="00E8151D" w:rsidRDefault="00E8151D" w:rsidP="00E8151D">
      <w:pPr>
        <w:keepNext/>
        <w:keepLines/>
        <w:rPr>
          <w:rFonts w:ascii="Aptos" w:eastAsia="Aptos" w:hAnsi="Aptos" w:cs="Aptos"/>
          <w:color w:val="7C7C81"/>
        </w:rPr>
      </w:pPr>
      <w:r w:rsidRPr="00E8151D">
        <w:rPr>
          <w:rFonts w:ascii="Aptos" w:eastAsia="Aptos" w:hAnsi="Aptos" w:cs="Aptos"/>
          <w:color w:val="7C7C81"/>
        </w:rPr>
        <w:t>Ideas and proposals raised by Party B:</w:t>
      </w:r>
    </w:p>
    <w:p w14:paraId="769504D8" w14:textId="77777777" w:rsidR="00E8151D" w:rsidRDefault="00E8151D" w:rsidP="00E8151D">
      <w:pPr>
        <w:keepNext/>
        <w:keepLines/>
        <w:rPr>
          <w:rFonts w:ascii="Aptos" w:eastAsia="Aptos" w:hAnsi="Aptos" w:cs="Aptos"/>
          <w:color w:val="7C7C81"/>
        </w:rPr>
      </w:pPr>
    </w:p>
    <w:p w14:paraId="4FC97668" w14:textId="77777777" w:rsidR="00E8151D" w:rsidRDefault="00E8151D" w:rsidP="00E8151D">
      <w:pPr>
        <w:keepNext/>
        <w:keepLines/>
        <w:rPr>
          <w:rFonts w:ascii="Aptos" w:eastAsia="Aptos" w:hAnsi="Aptos" w:cs="Aptos"/>
          <w:color w:val="7C7C81"/>
        </w:rPr>
      </w:pPr>
    </w:p>
    <w:p w14:paraId="0C3679B0" w14:textId="4DE7C6FB" w:rsidR="002261E5" w:rsidRDefault="00E8151D" w:rsidP="00E8151D">
      <w:pPr>
        <w:keepNext/>
        <w:keepLines/>
        <w:rPr>
          <w:rFonts w:ascii="Aptos" w:eastAsia="Aptos" w:hAnsi="Aptos" w:cs="Aptos"/>
          <w:color w:val="7C7C81"/>
        </w:rPr>
      </w:pPr>
      <w:r w:rsidRPr="00E8151D">
        <w:rPr>
          <w:rFonts w:ascii="Aptos" w:eastAsia="Aptos" w:hAnsi="Aptos" w:cs="Aptos"/>
          <w:color w:val="7C7C81"/>
        </w:rPr>
        <w:t>Areas of potential agreement emerging from the discussion</w:t>
      </w:r>
      <w:r w:rsidR="002F68CD" w:rsidRPr="00E8151D">
        <w:rPr>
          <w:rFonts w:ascii="Aptos" w:eastAsia="Aptos" w:hAnsi="Aptos" w:cs="Aptos"/>
          <w:color w:val="7C7C81"/>
        </w:rPr>
        <w:t>:</w:t>
      </w:r>
    </w:p>
    <w:p w14:paraId="54CBE6EC" w14:textId="77777777" w:rsidR="00E8151D" w:rsidRPr="00E8151D" w:rsidRDefault="00E8151D" w:rsidP="00E8151D">
      <w:pPr>
        <w:keepNext/>
        <w:keepLines/>
        <w:spacing w:before="220" w:after="100"/>
        <w:rPr>
          <w:rFonts w:ascii="Aptos" w:eastAsia="Aptos" w:hAnsi="Aptos" w:cs="Aptos"/>
          <w:color w:val="7C7C81"/>
        </w:rPr>
      </w:pPr>
    </w:p>
    <w:p w14:paraId="20E707E4" w14:textId="77777777" w:rsidR="002261E5" w:rsidRDefault="002F68CD">
      <w:pPr>
        <w:pBdr>
          <w:left w:val="single" w:sz="18" w:space="10" w:color="F29D22"/>
        </w:pBdr>
        <w:spacing w:line="264" w:lineRule="auto"/>
        <w:ind w:left="260"/>
      </w:pPr>
      <w:r>
        <w:rPr>
          <w:rFonts w:ascii="Aptos" w:eastAsia="Aptos" w:hAnsi="Aptos" w:cs="Aptos"/>
          <w:color w:val="7C7C81"/>
        </w:rPr>
        <w:t>The mediator should resist the urge to propose solutions. The power of mediation lies in the parties reaching their own agreement - solutions generated by the parties themselves are far more likely to be sustained and honoured than those imposed from outside.</w:t>
      </w:r>
    </w:p>
    <w:p w14:paraId="5A267D15" w14:textId="77777777" w:rsidR="002261E5" w:rsidRDefault="002F68CD">
      <w:pPr>
        <w:keepNext/>
        <w:keepLines/>
        <w:spacing w:before="200" w:after="40"/>
      </w:pPr>
      <w:r>
        <w:rPr>
          <w:rFonts w:ascii="Aptos" w:eastAsia="Aptos" w:hAnsi="Aptos" w:cs="Aptos"/>
          <w:b/>
          <w:bCs/>
          <w:color w:val="F29D22"/>
          <w:spacing w:val="20"/>
        </w:rPr>
        <w:t>SECTION 05</w:t>
      </w:r>
    </w:p>
    <w:p w14:paraId="119984DE" w14:textId="77777777" w:rsidR="002261E5" w:rsidRDefault="002F68CD">
      <w:pPr>
        <w:keepNext/>
        <w:keepLines/>
      </w:pPr>
      <w:r>
        <w:rPr>
          <w:rFonts w:ascii="Aptos" w:eastAsia="Aptos" w:hAnsi="Aptos" w:cs="Aptos"/>
          <w:b/>
          <w:bCs/>
          <w:color w:val="7C7C81"/>
          <w:sz w:val="24"/>
          <w:szCs w:val="24"/>
        </w:rPr>
        <w:t>Mediation Agreement</w:t>
      </w:r>
    </w:p>
    <w:p w14:paraId="498B0440" w14:textId="77777777" w:rsidR="002261E5" w:rsidRDefault="002261E5">
      <w:pPr>
        <w:keepNext/>
        <w:pBdr>
          <w:bottom w:val="single" w:sz="6" w:space="1" w:color="B9B8B9"/>
        </w:pBdr>
        <w:spacing w:after="120"/>
      </w:pPr>
    </w:p>
    <w:p w14:paraId="752EEFA7" w14:textId="77777777" w:rsidR="002261E5" w:rsidRDefault="002F68CD">
      <w:pPr>
        <w:spacing w:after="160" w:line="264" w:lineRule="auto"/>
      </w:pPr>
      <w:r>
        <w:rPr>
          <w:rFonts w:ascii="Aptos" w:eastAsia="Aptos" w:hAnsi="Aptos" w:cs="Aptos"/>
          <w:color w:val="7C7C81"/>
        </w:rPr>
        <w:t>Where the parties reach agreement, the terms should be recorded clearly in the table below and signed by both parties. This agreement is voluntary and not legally binding as a contract unless separately formalised. It should be reviewed at the agreed follow-up date.</w:t>
      </w:r>
    </w:p>
    <w:tbl>
      <w:tblPr>
        <w:tblW w:w="5021"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22"/>
        <w:gridCol w:w="5385"/>
        <w:gridCol w:w="2552"/>
        <w:gridCol w:w="1309"/>
      </w:tblGrid>
      <w:tr w:rsidR="002261E5" w14:paraId="3A441962" w14:textId="77777777" w:rsidTr="00E8151D">
        <w:trPr>
          <w:cantSplit/>
          <w:tblHeader/>
        </w:trPr>
        <w:tc>
          <w:tcPr>
            <w:tcW w:w="218" w:type="pct"/>
            <w:tcBorders>
              <w:bottom w:val="single" w:sz="10" w:space="0" w:color="F29D22"/>
            </w:tcBorders>
            <w:shd w:val="clear" w:color="auto" w:fill="F29D22"/>
            <w:tcMar>
              <w:top w:w="60" w:type="dxa"/>
              <w:left w:w="130" w:type="dxa"/>
              <w:bottom w:w="60" w:type="dxa"/>
              <w:right w:w="120" w:type="dxa"/>
            </w:tcMar>
          </w:tcPr>
          <w:p w14:paraId="24ACC2CB" w14:textId="77777777" w:rsidR="002261E5" w:rsidRPr="00E8151D" w:rsidRDefault="002F68CD" w:rsidP="00E8151D">
            <w:pPr>
              <w:spacing w:after="20" w:line="252" w:lineRule="auto"/>
              <w:jc w:val="center"/>
              <w:rPr>
                <w:color w:val="FFFFFF" w:themeColor="background1"/>
              </w:rPr>
            </w:pPr>
            <w:r w:rsidRPr="00E8151D">
              <w:rPr>
                <w:rFonts w:ascii="Aptos" w:eastAsia="Aptos" w:hAnsi="Aptos" w:cs="Aptos"/>
                <w:b/>
                <w:bCs/>
                <w:color w:val="FFFFFF" w:themeColor="background1"/>
                <w:spacing w:val="6"/>
              </w:rPr>
              <w:t>#</w:t>
            </w:r>
          </w:p>
        </w:tc>
        <w:tc>
          <w:tcPr>
            <w:tcW w:w="2785" w:type="pct"/>
            <w:tcBorders>
              <w:bottom w:val="single" w:sz="10" w:space="0" w:color="F29D22"/>
            </w:tcBorders>
            <w:shd w:val="clear" w:color="auto" w:fill="F29D22"/>
            <w:tcMar>
              <w:top w:w="60" w:type="dxa"/>
              <w:left w:w="130" w:type="dxa"/>
              <w:bottom w:w="60" w:type="dxa"/>
              <w:right w:w="120" w:type="dxa"/>
            </w:tcMar>
          </w:tcPr>
          <w:p w14:paraId="12B9B998" w14:textId="77777777" w:rsidR="002261E5" w:rsidRPr="00E8151D" w:rsidRDefault="002F68CD" w:rsidP="00E8151D">
            <w:pPr>
              <w:spacing w:after="20" w:line="252" w:lineRule="auto"/>
              <w:jc w:val="center"/>
              <w:rPr>
                <w:color w:val="FFFFFF" w:themeColor="background1"/>
              </w:rPr>
            </w:pPr>
            <w:r w:rsidRPr="00E8151D">
              <w:rPr>
                <w:rFonts w:ascii="Aptos" w:eastAsia="Aptos" w:hAnsi="Aptos" w:cs="Aptos"/>
                <w:b/>
                <w:bCs/>
                <w:color w:val="FFFFFF" w:themeColor="background1"/>
                <w:spacing w:val="6"/>
              </w:rPr>
              <w:t>AGREED ACTION / COMMITMENT</w:t>
            </w:r>
          </w:p>
        </w:tc>
        <w:tc>
          <w:tcPr>
            <w:tcW w:w="1320" w:type="pct"/>
            <w:tcBorders>
              <w:bottom w:val="single" w:sz="10" w:space="0" w:color="F29D22"/>
            </w:tcBorders>
            <w:shd w:val="clear" w:color="auto" w:fill="F29D22"/>
            <w:tcMar>
              <w:top w:w="60" w:type="dxa"/>
              <w:left w:w="130" w:type="dxa"/>
              <w:bottom w:w="60" w:type="dxa"/>
              <w:right w:w="120" w:type="dxa"/>
            </w:tcMar>
          </w:tcPr>
          <w:p w14:paraId="7A11B982" w14:textId="77777777" w:rsidR="002261E5" w:rsidRPr="00E8151D" w:rsidRDefault="002F68CD" w:rsidP="00E8151D">
            <w:pPr>
              <w:spacing w:after="20" w:line="252" w:lineRule="auto"/>
              <w:jc w:val="center"/>
              <w:rPr>
                <w:color w:val="FFFFFF" w:themeColor="background1"/>
              </w:rPr>
            </w:pPr>
            <w:r w:rsidRPr="00E8151D">
              <w:rPr>
                <w:rFonts w:ascii="Aptos" w:eastAsia="Aptos" w:hAnsi="Aptos" w:cs="Aptos"/>
                <w:b/>
                <w:bCs/>
                <w:color w:val="FFFFFF" w:themeColor="background1"/>
                <w:spacing w:val="6"/>
              </w:rPr>
              <w:t>RESPONSIBLE PARTY</w:t>
            </w:r>
          </w:p>
        </w:tc>
        <w:tc>
          <w:tcPr>
            <w:tcW w:w="677" w:type="pct"/>
            <w:tcBorders>
              <w:bottom w:val="single" w:sz="10" w:space="0" w:color="F29D22"/>
            </w:tcBorders>
            <w:shd w:val="clear" w:color="auto" w:fill="F29D22"/>
            <w:tcMar>
              <w:top w:w="60" w:type="dxa"/>
              <w:left w:w="130" w:type="dxa"/>
              <w:bottom w:w="60" w:type="dxa"/>
              <w:right w:w="120" w:type="dxa"/>
            </w:tcMar>
          </w:tcPr>
          <w:p w14:paraId="1506A066" w14:textId="77777777" w:rsidR="002261E5" w:rsidRPr="00E8151D" w:rsidRDefault="002F68CD" w:rsidP="00E8151D">
            <w:pPr>
              <w:spacing w:after="20" w:line="252" w:lineRule="auto"/>
              <w:jc w:val="center"/>
              <w:rPr>
                <w:color w:val="FFFFFF" w:themeColor="background1"/>
              </w:rPr>
            </w:pPr>
            <w:r w:rsidRPr="00E8151D">
              <w:rPr>
                <w:rFonts w:ascii="Aptos" w:eastAsia="Aptos" w:hAnsi="Aptos" w:cs="Aptos"/>
                <w:b/>
                <w:bCs/>
                <w:color w:val="FFFFFF" w:themeColor="background1"/>
                <w:spacing w:val="6"/>
              </w:rPr>
              <w:t>BY WHEN</w:t>
            </w:r>
          </w:p>
        </w:tc>
      </w:tr>
      <w:tr w:rsidR="002261E5" w14:paraId="1819771E" w14:textId="77777777" w:rsidTr="00E8151D">
        <w:trPr>
          <w:cantSplit/>
        </w:trPr>
        <w:tc>
          <w:tcPr>
            <w:tcW w:w="218" w:type="pct"/>
            <w:tcBorders>
              <w:bottom w:val="single" w:sz="4" w:space="0" w:color="E1E0DE"/>
            </w:tcBorders>
            <w:tcMar>
              <w:top w:w="60" w:type="dxa"/>
              <w:left w:w="130" w:type="dxa"/>
              <w:bottom w:w="60" w:type="dxa"/>
              <w:right w:w="120" w:type="dxa"/>
            </w:tcMar>
          </w:tcPr>
          <w:p w14:paraId="618EA482" w14:textId="77777777" w:rsidR="002261E5" w:rsidRDefault="002F68CD">
            <w:pPr>
              <w:spacing w:after="20" w:line="252" w:lineRule="auto"/>
            </w:pPr>
            <w:r>
              <w:rPr>
                <w:rFonts w:ascii="Aptos" w:eastAsia="Aptos" w:hAnsi="Aptos" w:cs="Aptos"/>
                <w:b/>
                <w:bCs/>
                <w:color w:val="7C7C81"/>
              </w:rPr>
              <w:t>1</w:t>
            </w:r>
          </w:p>
        </w:tc>
        <w:tc>
          <w:tcPr>
            <w:tcW w:w="2785" w:type="pct"/>
            <w:tcBorders>
              <w:bottom w:val="single" w:sz="4" w:space="0" w:color="E1E0DE"/>
            </w:tcBorders>
            <w:tcMar>
              <w:top w:w="60" w:type="dxa"/>
              <w:left w:w="130" w:type="dxa"/>
              <w:bottom w:w="60" w:type="dxa"/>
              <w:right w:w="120" w:type="dxa"/>
            </w:tcMar>
          </w:tcPr>
          <w:p w14:paraId="3849FC3F" w14:textId="77777777" w:rsidR="002261E5" w:rsidRDefault="002F68CD">
            <w:pPr>
              <w:spacing w:after="20" w:line="252" w:lineRule="auto"/>
            </w:pPr>
            <w:r>
              <w:rPr>
                <w:rFonts w:ascii="Aptos" w:eastAsia="Aptos" w:hAnsi="Aptos" w:cs="Aptos"/>
                <w:color w:val="7C7C81"/>
              </w:rPr>
              <w:t> </w:t>
            </w:r>
          </w:p>
        </w:tc>
        <w:tc>
          <w:tcPr>
            <w:tcW w:w="1320" w:type="pct"/>
            <w:tcBorders>
              <w:bottom w:val="single" w:sz="4" w:space="0" w:color="E1E0DE"/>
            </w:tcBorders>
            <w:tcMar>
              <w:top w:w="60" w:type="dxa"/>
              <w:left w:w="130" w:type="dxa"/>
              <w:bottom w:w="60" w:type="dxa"/>
              <w:right w:w="120" w:type="dxa"/>
            </w:tcMar>
          </w:tcPr>
          <w:p w14:paraId="095EE1BE" w14:textId="4BEE57C4" w:rsidR="002261E5" w:rsidRDefault="009D53C8">
            <w:pPr>
              <w:spacing w:after="20" w:line="252" w:lineRule="auto"/>
            </w:pPr>
            <w:sdt>
              <w:sdtPr>
                <w:rPr>
                  <w:rFonts w:ascii="Aptos" w:eastAsia="Aptos" w:hAnsi="Aptos" w:cs="Aptos"/>
                  <w:color w:val="7C7C81"/>
                </w:rPr>
                <w:id w:val="-25328928"/>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Party A</w:t>
            </w:r>
          </w:p>
          <w:p w14:paraId="1806FC3C" w14:textId="4756AE44" w:rsidR="002261E5" w:rsidRDefault="009D53C8">
            <w:pPr>
              <w:spacing w:after="20" w:line="252" w:lineRule="auto"/>
            </w:pPr>
            <w:sdt>
              <w:sdtPr>
                <w:rPr>
                  <w:rFonts w:ascii="Aptos" w:eastAsia="Aptos" w:hAnsi="Aptos" w:cs="Aptos"/>
                  <w:color w:val="7C7C81"/>
                </w:rPr>
                <w:id w:val="-1030868338"/>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Party B</w:t>
            </w:r>
          </w:p>
          <w:p w14:paraId="5F0744D7" w14:textId="34349B6B" w:rsidR="002261E5" w:rsidRDefault="009D53C8">
            <w:pPr>
              <w:spacing w:after="20" w:line="252" w:lineRule="auto"/>
            </w:pPr>
            <w:sdt>
              <w:sdtPr>
                <w:rPr>
                  <w:rFonts w:ascii="Aptos" w:eastAsia="Aptos" w:hAnsi="Aptos" w:cs="Aptos"/>
                  <w:color w:val="7C7C81"/>
                </w:rPr>
                <w:id w:val="-656526746"/>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Both</w:t>
            </w:r>
          </w:p>
          <w:p w14:paraId="34E8CB0A" w14:textId="1EF0BF72" w:rsidR="002261E5" w:rsidRDefault="009D53C8">
            <w:pPr>
              <w:spacing w:after="20" w:line="252" w:lineRule="auto"/>
            </w:pPr>
            <w:sdt>
              <w:sdtPr>
                <w:rPr>
                  <w:rFonts w:ascii="Aptos" w:eastAsia="Aptos" w:hAnsi="Aptos" w:cs="Aptos"/>
                  <w:color w:val="7C7C81"/>
                </w:rPr>
                <w:id w:val="-1857266548"/>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Manager</w:t>
            </w:r>
          </w:p>
          <w:p w14:paraId="61C21DCA" w14:textId="5830158C" w:rsidR="002261E5" w:rsidRDefault="009D53C8">
            <w:pPr>
              <w:spacing w:after="20" w:line="252" w:lineRule="auto"/>
            </w:pPr>
            <w:sdt>
              <w:sdtPr>
                <w:rPr>
                  <w:rFonts w:ascii="Aptos" w:eastAsia="Aptos" w:hAnsi="Aptos" w:cs="Aptos"/>
                  <w:color w:val="7C7C81"/>
                </w:rPr>
                <w:id w:val="-131490192"/>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2F68CD">
              <w:rPr>
                <w:rFonts w:ascii="Aptos" w:eastAsia="Aptos" w:hAnsi="Aptos" w:cs="Aptos"/>
                <w:color w:val="7C7C81"/>
              </w:rPr>
              <w:t xml:space="preserve"> HR</w:t>
            </w:r>
          </w:p>
        </w:tc>
        <w:tc>
          <w:tcPr>
            <w:tcW w:w="677" w:type="pct"/>
            <w:tcBorders>
              <w:bottom w:val="single" w:sz="4" w:space="0" w:color="E1E0DE"/>
            </w:tcBorders>
            <w:tcMar>
              <w:top w:w="60" w:type="dxa"/>
              <w:left w:w="130" w:type="dxa"/>
              <w:bottom w:w="60" w:type="dxa"/>
              <w:right w:w="120" w:type="dxa"/>
            </w:tcMar>
          </w:tcPr>
          <w:p w14:paraId="6EFDC272" w14:textId="77777777" w:rsidR="002261E5" w:rsidRDefault="002F68CD">
            <w:pPr>
              <w:spacing w:after="20" w:line="252" w:lineRule="auto"/>
            </w:pPr>
            <w:r>
              <w:rPr>
                <w:rFonts w:ascii="Aptos" w:eastAsia="Aptos" w:hAnsi="Aptos" w:cs="Aptos"/>
                <w:color w:val="7C7C81"/>
              </w:rPr>
              <w:t> </w:t>
            </w:r>
          </w:p>
        </w:tc>
      </w:tr>
      <w:tr w:rsidR="002261E5" w14:paraId="55495BA5" w14:textId="77777777" w:rsidTr="00E8151D">
        <w:trPr>
          <w:cantSplit/>
        </w:trPr>
        <w:tc>
          <w:tcPr>
            <w:tcW w:w="218" w:type="pct"/>
            <w:tcBorders>
              <w:bottom w:val="single" w:sz="4" w:space="0" w:color="E1E0DE"/>
            </w:tcBorders>
            <w:tcMar>
              <w:top w:w="60" w:type="dxa"/>
              <w:left w:w="130" w:type="dxa"/>
              <w:bottom w:w="60" w:type="dxa"/>
              <w:right w:w="120" w:type="dxa"/>
            </w:tcMar>
          </w:tcPr>
          <w:p w14:paraId="23FB7C5D" w14:textId="77777777" w:rsidR="002261E5" w:rsidRDefault="002F68CD">
            <w:pPr>
              <w:spacing w:after="20" w:line="252" w:lineRule="auto"/>
            </w:pPr>
            <w:r>
              <w:rPr>
                <w:rFonts w:ascii="Aptos" w:eastAsia="Aptos" w:hAnsi="Aptos" w:cs="Aptos"/>
                <w:b/>
                <w:bCs/>
                <w:color w:val="7C7C81"/>
              </w:rPr>
              <w:t>2</w:t>
            </w:r>
          </w:p>
        </w:tc>
        <w:tc>
          <w:tcPr>
            <w:tcW w:w="2785" w:type="pct"/>
            <w:tcBorders>
              <w:bottom w:val="single" w:sz="4" w:space="0" w:color="E1E0DE"/>
            </w:tcBorders>
            <w:tcMar>
              <w:top w:w="60" w:type="dxa"/>
              <w:left w:w="130" w:type="dxa"/>
              <w:bottom w:w="60" w:type="dxa"/>
              <w:right w:w="120" w:type="dxa"/>
            </w:tcMar>
          </w:tcPr>
          <w:p w14:paraId="01DEB3B0" w14:textId="77777777" w:rsidR="002261E5" w:rsidRDefault="002F68CD">
            <w:pPr>
              <w:spacing w:after="20" w:line="252" w:lineRule="auto"/>
            </w:pPr>
            <w:r>
              <w:rPr>
                <w:rFonts w:ascii="Aptos" w:eastAsia="Aptos" w:hAnsi="Aptos" w:cs="Aptos"/>
                <w:color w:val="7C7C81"/>
              </w:rPr>
              <w:t> </w:t>
            </w:r>
          </w:p>
        </w:tc>
        <w:tc>
          <w:tcPr>
            <w:tcW w:w="1320" w:type="pct"/>
            <w:tcBorders>
              <w:bottom w:val="single" w:sz="4" w:space="0" w:color="E1E0DE"/>
            </w:tcBorders>
            <w:tcMar>
              <w:top w:w="60" w:type="dxa"/>
              <w:left w:w="130" w:type="dxa"/>
              <w:bottom w:w="60" w:type="dxa"/>
              <w:right w:w="120" w:type="dxa"/>
            </w:tcMar>
          </w:tcPr>
          <w:p w14:paraId="4183931E" w14:textId="77777777" w:rsidR="00E8151D" w:rsidRDefault="009D53C8" w:rsidP="00E8151D">
            <w:pPr>
              <w:spacing w:after="20" w:line="252" w:lineRule="auto"/>
            </w:pPr>
            <w:sdt>
              <w:sdtPr>
                <w:rPr>
                  <w:rFonts w:ascii="Aptos" w:eastAsia="Aptos" w:hAnsi="Aptos" w:cs="Aptos"/>
                  <w:color w:val="7C7C81"/>
                </w:rPr>
                <w:id w:val="-780640765"/>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Party A</w:t>
            </w:r>
          </w:p>
          <w:p w14:paraId="6FAFCD12" w14:textId="77777777" w:rsidR="00E8151D" w:rsidRDefault="009D53C8" w:rsidP="00E8151D">
            <w:pPr>
              <w:spacing w:after="20" w:line="252" w:lineRule="auto"/>
            </w:pPr>
            <w:sdt>
              <w:sdtPr>
                <w:rPr>
                  <w:rFonts w:ascii="Aptos" w:eastAsia="Aptos" w:hAnsi="Aptos" w:cs="Aptos"/>
                  <w:color w:val="7C7C81"/>
                </w:rPr>
                <w:id w:val="14201996"/>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Party B</w:t>
            </w:r>
          </w:p>
          <w:p w14:paraId="465B3050" w14:textId="77777777" w:rsidR="00E8151D" w:rsidRDefault="009D53C8" w:rsidP="00E8151D">
            <w:pPr>
              <w:spacing w:after="20" w:line="252" w:lineRule="auto"/>
            </w:pPr>
            <w:sdt>
              <w:sdtPr>
                <w:rPr>
                  <w:rFonts w:ascii="Aptos" w:eastAsia="Aptos" w:hAnsi="Aptos" w:cs="Aptos"/>
                  <w:color w:val="7C7C81"/>
                </w:rPr>
                <w:id w:val="-888037447"/>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Both</w:t>
            </w:r>
          </w:p>
          <w:p w14:paraId="335941CF" w14:textId="77777777" w:rsidR="00E8151D" w:rsidRDefault="009D53C8" w:rsidP="00E8151D">
            <w:pPr>
              <w:spacing w:after="20" w:line="252" w:lineRule="auto"/>
            </w:pPr>
            <w:sdt>
              <w:sdtPr>
                <w:rPr>
                  <w:rFonts w:ascii="Aptos" w:eastAsia="Aptos" w:hAnsi="Aptos" w:cs="Aptos"/>
                  <w:color w:val="7C7C81"/>
                </w:rPr>
                <w:id w:val="-380401573"/>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Manager</w:t>
            </w:r>
          </w:p>
          <w:p w14:paraId="31C5D1F2" w14:textId="023E6663" w:rsidR="002261E5" w:rsidRDefault="009D53C8" w:rsidP="00E8151D">
            <w:pPr>
              <w:spacing w:after="20" w:line="252" w:lineRule="auto"/>
            </w:pPr>
            <w:sdt>
              <w:sdtPr>
                <w:rPr>
                  <w:rFonts w:ascii="Aptos" w:eastAsia="Aptos" w:hAnsi="Aptos" w:cs="Aptos"/>
                  <w:color w:val="7C7C81"/>
                </w:rPr>
                <w:id w:val="1774511526"/>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HR</w:t>
            </w:r>
          </w:p>
        </w:tc>
        <w:tc>
          <w:tcPr>
            <w:tcW w:w="677" w:type="pct"/>
            <w:tcBorders>
              <w:bottom w:val="single" w:sz="4" w:space="0" w:color="E1E0DE"/>
            </w:tcBorders>
            <w:tcMar>
              <w:top w:w="60" w:type="dxa"/>
              <w:left w:w="130" w:type="dxa"/>
              <w:bottom w:w="60" w:type="dxa"/>
              <w:right w:w="120" w:type="dxa"/>
            </w:tcMar>
          </w:tcPr>
          <w:p w14:paraId="0D140D27" w14:textId="77777777" w:rsidR="002261E5" w:rsidRDefault="002F68CD">
            <w:pPr>
              <w:spacing w:after="20" w:line="252" w:lineRule="auto"/>
            </w:pPr>
            <w:r>
              <w:rPr>
                <w:rFonts w:ascii="Aptos" w:eastAsia="Aptos" w:hAnsi="Aptos" w:cs="Aptos"/>
                <w:color w:val="7C7C81"/>
              </w:rPr>
              <w:t> </w:t>
            </w:r>
          </w:p>
        </w:tc>
      </w:tr>
      <w:tr w:rsidR="002261E5" w14:paraId="76C01C9C" w14:textId="77777777" w:rsidTr="00E8151D">
        <w:trPr>
          <w:cantSplit/>
        </w:trPr>
        <w:tc>
          <w:tcPr>
            <w:tcW w:w="218" w:type="pct"/>
            <w:tcBorders>
              <w:bottom w:val="single" w:sz="4" w:space="0" w:color="E1E0DE"/>
            </w:tcBorders>
            <w:tcMar>
              <w:top w:w="60" w:type="dxa"/>
              <w:left w:w="130" w:type="dxa"/>
              <w:bottom w:w="60" w:type="dxa"/>
              <w:right w:w="120" w:type="dxa"/>
            </w:tcMar>
          </w:tcPr>
          <w:p w14:paraId="7A4DB7E8" w14:textId="77777777" w:rsidR="002261E5" w:rsidRDefault="002F68CD">
            <w:pPr>
              <w:spacing w:after="20" w:line="252" w:lineRule="auto"/>
            </w:pPr>
            <w:r>
              <w:rPr>
                <w:rFonts w:ascii="Aptos" w:eastAsia="Aptos" w:hAnsi="Aptos" w:cs="Aptos"/>
                <w:b/>
                <w:bCs/>
                <w:color w:val="7C7C81"/>
              </w:rPr>
              <w:t>3</w:t>
            </w:r>
          </w:p>
        </w:tc>
        <w:tc>
          <w:tcPr>
            <w:tcW w:w="2785" w:type="pct"/>
            <w:tcBorders>
              <w:bottom w:val="single" w:sz="4" w:space="0" w:color="E1E0DE"/>
            </w:tcBorders>
            <w:tcMar>
              <w:top w:w="60" w:type="dxa"/>
              <w:left w:w="130" w:type="dxa"/>
              <w:bottom w:w="60" w:type="dxa"/>
              <w:right w:w="120" w:type="dxa"/>
            </w:tcMar>
          </w:tcPr>
          <w:p w14:paraId="12953FDC" w14:textId="77777777" w:rsidR="002261E5" w:rsidRDefault="002F68CD">
            <w:pPr>
              <w:spacing w:after="20" w:line="252" w:lineRule="auto"/>
            </w:pPr>
            <w:r>
              <w:rPr>
                <w:rFonts w:ascii="Aptos" w:eastAsia="Aptos" w:hAnsi="Aptos" w:cs="Aptos"/>
                <w:color w:val="7C7C81"/>
              </w:rPr>
              <w:t> </w:t>
            </w:r>
          </w:p>
        </w:tc>
        <w:tc>
          <w:tcPr>
            <w:tcW w:w="1320" w:type="pct"/>
            <w:tcBorders>
              <w:bottom w:val="single" w:sz="4" w:space="0" w:color="E1E0DE"/>
            </w:tcBorders>
            <w:tcMar>
              <w:top w:w="60" w:type="dxa"/>
              <w:left w:w="130" w:type="dxa"/>
              <w:bottom w:w="60" w:type="dxa"/>
              <w:right w:w="120" w:type="dxa"/>
            </w:tcMar>
          </w:tcPr>
          <w:p w14:paraId="73291DE9" w14:textId="77777777" w:rsidR="00E8151D" w:rsidRDefault="009D53C8" w:rsidP="00E8151D">
            <w:pPr>
              <w:spacing w:after="20" w:line="252" w:lineRule="auto"/>
            </w:pPr>
            <w:sdt>
              <w:sdtPr>
                <w:rPr>
                  <w:rFonts w:ascii="Aptos" w:eastAsia="Aptos" w:hAnsi="Aptos" w:cs="Aptos"/>
                  <w:color w:val="7C7C81"/>
                </w:rPr>
                <w:id w:val="1574237406"/>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Party A</w:t>
            </w:r>
          </w:p>
          <w:p w14:paraId="0B6D57FA" w14:textId="77777777" w:rsidR="00E8151D" w:rsidRDefault="009D53C8" w:rsidP="00E8151D">
            <w:pPr>
              <w:spacing w:after="20" w:line="252" w:lineRule="auto"/>
            </w:pPr>
            <w:sdt>
              <w:sdtPr>
                <w:rPr>
                  <w:rFonts w:ascii="Aptos" w:eastAsia="Aptos" w:hAnsi="Aptos" w:cs="Aptos"/>
                  <w:color w:val="7C7C81"/>
                </w:rPr>
                <w:id w:val="1523134141"/>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Party B</w:t>
            </w:r>
          </w:p>
          <w:p w14:paraId="7CD4CDAF" w14:textId="77777777" w:rsidR="00E8151D" w:rsidRDefault="009D53C8" w:rsidP="00E8151D">
            <w:pPr>
              <w:spacing w:after="20" w:line="252" w:lineRule="auto"/>
            </w:pPr>
            <w:sdt>
              <w:sdtPr>
                <w:rPr>
                  <w:rFonts w:ascii="Aptos" w:eastAsia="Aptos" w:hAnsi="Aptos" w:cs="Aptos"/>
                  <w:color w:val="7C7C81"/>
                </w:rPr>
                <w:id w:val="1614471445"/>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Both</w:t>
            </w:r>
          </w:p>
          <w:p w14:paraId="0AE3B7CD" w14:textId="77777777" w:rsidR="00E8151D" w:rsidRDefault="009D53C8" w:rsidP="00E8151D">
            <w:pPr>
              <w:spacing w:after="20" w:line="252" w:lineRule="auto"/>
            </w:pPr>
            <w:sdt>
              <w:sdtPr>
                <w:rPr>
                  <w:rFonts w:ascii="Aptos" w:eastAsia="Aptos" w:hAnsi="Aptos" w:cs="Aptos"/>
                  <w:color w:val="7C7C81"/>
                </w:rPr>
                <w:id w:val="1294174310"/>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Manager</w:t>
            </w:r>
          </w:p>
          <w:p w14:paraId="3BE091A2" w14:textId="5D0EE573" w:rsidR="002261E5" w:rsidRDefault="009D53C8" w:rsidP="00E8151D">
            <w:pPr>
              <w:spacing w:after="20" w:line="252" w:lineRule="auto"/>
            </w:pPr>
            <w:sdt>
              <w:sdtPr>
                <w:rPr>
                  <w:rFonts w:ascii="Aptos" w:eastAsia="Aptos" w:hAnsi="Aptos" w:cs="Aptos"/>
                  <w:color w:val="7C7C81"/>
                </w:rPr>
                <w:id w:val="500623495"/>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HR</w:t>
            </w:r>
          </w:p>
        </w:tc>
        <w:tc>
          <w:tcPr>
            <w:tcW w:w="677" w:type="pct"/>
            <w:tcBorders>
              <w:bottom w:val="single" w:sz="4" w:space="0" w:color="E1E0DE"/>
            </w:tcBorders>
            <w:tcMar>
              <w:top w:w="60" w:type="dxa"/>
              <w:left w:w="130" w:type="dxa"/>
              <w:bottom w:w="60" w:type="dxa"/>
              <w:right w:w="120" w:type="dxa"/>
            </w:tcMar>
          </w:tcPr>
          <w:p w14:paraId="313FC6F3" w14:textId="77777777" w:rsidR="002261E5" w:rsidRDefault="002F68CD">
            <w:pPr>
              <w:spacing w:after="20" w:line="252" w:lineRule="auto"/>
            </w:pPr>
            <w:r>
              <w:rPr>
                <w:rFonts w:ascii="Aptos" w:eastAsia="Aptos" w:hAnsi="Aptos" w:cs="Aptos"/>
                <w:color w:val="7C7C81"/>
              </w:rPr>
              <w:t> </w:t>
            </w:r>
          </w:p>
        </w:tc>
      </w:tr>
      <w:tr w:rsidR="002261E5" w14:paraId="396E77B2" w14:textId="77777777" w:rsidTr="00E8151D">
        <w:trPr>
          <w:cantSplit/>
        </w:trPr>
        <w:tc>
          <w:tcPr>
            <w:tcW w:w="218" w:type="pct"/>
            <w:tcBorders>
              <w:bottom w:val="single" w:sz="4" w:space="0" w:color="E1E0DE"/>
            </w:tcBorders>
            <w:tcMar>
              <w:top w:w="60" w:type="dxa"/>
              <w:left w:w="130" w:type="dxa"/>
              <w:bottom w:w="60" w:type="dxa"/>
              <w:right w:w="120" w:type="dxa"/>
            </w:tcMar>
          </w:tcPr>
          <w:p w14:paraId="43167FB0" w14:textId="77777777" w:rsidR="002261E5" w:rsidRDefault="002F68CD">
            <w:pPr>
              <w:spacing w:after="20" w:line="252" w:lineRule="auto"/>
            </w:pPr>
            <w:r>
              <w:rPr>
                <w:rFonts w:ascii="Aptos" w:eastAsia="Aptos" w:hAnsi="Aptos" w:cs="Aptos"/>
                <w:b/>
                <w:bCs/>
                <w:color w:val="7C7C81"/>
              </w:rPr>
              <w:t>4</w:t>
            </w:r>
          </w:p>
        </w:tc>
        <w:tc>
          <w:tcPr>
            <w:tcW w:w="2785" w:type="pct"/>
            <w:tcBorders>
              <w:bottom w:val="single" w:sz="4" w:space="0" w:color="E1E0DE"/>
            </w:tcBorders>
            <w:tcMar>
              <w:top w:w="60" w:type="dxa"/>
              <w:left w:w="130" w:type="dxa"/>
              <w:bottom w:w="60" w:type="dxa"/>
              <w:right w:w="120" w:type="dxa"/>
            </w:tcMar>
          </w:tcPr>
          <w:p w14:paraId="512D55E2" w14:textId="77777777" w:rsidR="002261E5" w:rsidRDefault="002F68CD">
            <w:pPr>
              <w:spacing w:after="20" w:line="252" w:lineRule="auto"/>
            </w:pPr>
            <w:r>
              <w:rPr>
                <w:rFonts w:ascii="Aptos" w:eastAsia="Aptos" w:hAnsi="Aptos" w:cs="Aptos"/>
                <w:color w:val="7C7C81"/>
              </w:rPr>
              <w:t> </w:t>
            </w:r>
          </w:p>
        </w:tc>
        <w:tc>
          <w:tcPr>
            <w:tcW w:w="1320" w:type="pct"/>
            <w:tcBorders>
              <w:bottom w:val="single" w:sz="4" w:space="0" w:color="E1E0DE"/>
            </w:tcBorders>
            <w:tcMar>
              <w:top w:w="60" w:type="dxa"/>
              <w:left w:w="130" w:type="dxa"/>
              <w:bottom w:w="60" w:type="dxa"/>
              <w:right w:w="120" w:type="dxa"/>
            </w:tcMar>
          </w:tcPr>
          <w:p w14:paraId="4B9E8A7F" w14:textId="77777777" w:rsidR="00E8151D" w:rsidRDefault="009D53C8" w:rsidP="00E8151D">
            <w:pPr>
              <w:spacing w:after="20" w:line="252" w:lineRule="auto"/>
            </w:pPr>
            <w:sdt>
              <w:sdtPr>
                <w:rPr>
                  <w:rFonts w:ascii="Aptos" w:eastAsia="Aptos" w:hAnsi="Aptos" w:cs="Aptos"/>
                  <w:color w:val="7C7C81"/>
                </w:rPr>
                <w:id w:val="1057664939"/>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Party A</w:t>
            </w:r>
          </w:p>
          <w:p w14:paraId="1C33FD3C" w14:textId="77777777" w:rsidR="00E8151D" w:rsidRDefault="009D53C8" w:rsidP="00E8151D">
            <w:pPr>
              <w:spacing w:after="20" w:line="252" w:lineRule="auto"/>
            </w:pPr>
            <w:sdt>
              <w:sdtPr>
                <w:rPr>
                  <w:rFonts w:ascii="Aptos" w:eastAsia="Aptos" w:hAnsi="Aptos" w:cs="Aptos"/>
                  <w:color w:val="7C7C81"/>
                </w:rPr>
                <w:id w:val="-1871681677"/>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Party B</w:t>
            </w:r>
          </w:p>
          <w:p w14:paraId="1186AB22" w14:textId="77777777" w:rsidR="00E8151D" w:rsidRDefault="009D53C8" w:rsidP="00E8151D">
            <w:pPr>
              <w:spacing w:after="20" w:line="252" w:lineRule="auto"/>
            </w:pPr>
            <w:sdt>
              <w:sdtPr>
                <w:rPr>
                  <w:rFonts w:ascii="Aptos" w:eastAsia="Aptos" w:hAnsi="Aptos" w:cs="Aptos"/>
                  <w:color w:val="7C7C81"/>
                </w:rPr>
                <w:id w:val="-203570919"/>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Both</w:t>
            </w:r>
          </w:p>
          <w:p w14:paraId="76600400" w14:textId="77777777" w:rsidR="00E8151D" w:rsidRDefault="009D53C8" w:rsidP="00E8151D">
            <w:pPr>
              <w:spacing w:after="20" w:line="252" w:lineRule="auto"/>
            </w:pPr>
            <w:sdt>
              <w:sdtPr>
                <w:rPr>
                  <w:rFonts w:ascii="Aptos" w:eastAsia="Aptos" w:hAnsi="Aptos" w:cs="Aptos"/>
                  <w:color w:val="7C7C81"/>
                </w:rPr>
                <w:id w:val="963161861"/>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Manager</w:t>
            </w:r>
          </w:p>
          <w:p w14:paraId="65FEF1EA" w14:textId="5C866D3C" w:rsidR="002261E5" w:rsidRDefault="009D53C8" w:rsidP="00E8151D">
            <w:pPr>
              <w:spacing w:after="20" w:line="252" w:lineRule="auto"/>
            </w:pPr>
            <w:sdt>
              <w:sdtPr>
                <w:rPr>
                  <w:rFonts w:ascii="Aptos" w:eastAsia="Aptos" w:hAnsi="Aptos" w:cs="Aptos"/>
                  <w:color w:val="7C7C81"/>
                </w:rPr>
                <w:id w:val="-1398740205"/>
                <w14:checkbox>
                  <w14:checked w14:val="0"/>
                  <w14:checkedState w14:val="2612" w14:font="MS Gothic"/>
                  <w14:uncheckedState w14:val="2610" w14:font="MS Gothic"/>
                </w14:checkbox>
              </w:sdtPr>
              <w:sdtEndPr/>
              <w:sdtContent>
                <w:r w:rsidR="00E8151D">
                  <w:rPr>
                    <w:rFonts w:ascii="MS Gothic" w:eastAsia="MS Gothic" w:hAnsi="MS Gothic" w:cs="Aptos" w:hint="eastAsia"/>
                    <w:color w:val="7C7C81"/>
                  </w:rPr>
                  <w:t>☐</w:t>
                </w:r>
              </w:sdtContent>
            </w:sdt>
            <w:r w:rsidR="00E8151D">
              <w:rPr>
                <w:rFonts w:ascii="Aptos" w:eastAsia="Aptos" w:hAnsi="Aptos" w:cs="Aptos"/>
                <w:color w:val="7C7C81"/>
              </w:rPr>
              <w:t xml:space="preserve"> HR</w:t>
            </w:r>
          </w:p>
        </w:tc>
        <w:tc>
          <w:tcPr>
            <w:tcW w:w="677" w:type="pct"/>
            <w:tcBorders>
              <w:bottom w:val="single" w:sz="4" w:space="0" w:color="E1E0DE"/>
            </w:tcBorders>
            <w:tcMar>
              <w:top w:w="60" w:type="dxa"/>
              <w:left w:w="130" w:type="dxa"/>
              <w:bottom w:w="60" w:type="dxa"/>
              <w:right w:w="120" w:type="dxa"/>
            </w:tcMar>
          </w:tcPr>
          <w:p w14:paraId="00939958" w14:textId="77777777" w:rsidR="002261E5" w:rsidRDefault="002F68CD">
            <w:pPr>
              <w:spacing w:after="20" w:line="252" w:lineRule="auto"/>
            </w:pPr>
            <w:r>
              <w:rPr>
                <w:rFonts w:ascii="Aptos" w:eastAsia="Aptos" w:hAnsi="Aptos" w:cs="Aptos"/>
                <w:color w:val="7C7C81"/>
              </w:rPr>
              <w:t> </w:t>
            </w:r>
          </w:p>
        </w:tc>
      </w:tr>
    </w:tbl>
    <w:p w14:paraId="34DD3657" w14:textId="77777777" w:rsidR="004A62EF" w:rsidRDefault="004A62EF">
      <w:pPr>
        <w:keepNext/>
        <w:keepLines/>
        <w:spacing w:before="220" w:after="100"/>
        <w:rPr>
          <w:rFonts w:ascii="Aptos" w:eastAsia="Aptos" w:hAnsi="Aptos" w:cs="Aptos"/>
          <w:color w:val="F29D22"/>
        </w:rPr>
      </w:pPr>
    </w:p>
    <w:p w14:paraId="55E9CD64" w14:textId="77777777" w:rsidR="00E8151D" w:rsidRDefault="00E8151D">
      <w:r>
        <w:br w:type="page"/>
      </w:r>
    </w:p>
    <w:tbl>
      <w:tblPr>
        <w:tblW w:w="5021"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530"/>
        <w:gridCol w:w="5138"/>
      </w:tblGrid>
      <w:tr w:rsidR="004A62EF" w14:paraId="27CA947D" w14:textId="77777777" w:rsidTr="00B03B98">
        <w:trPr>
          <w:cantSplit/>
          <w:tblHeader/>
        </w:trPr>
        <w:tc>
          <w:tcPr>
            <w:tcW w:w="2343" w:type="pct"/>
            <w:tcBorders>
              <w:bottom w:val="single" w:sz="10" w:space="0" w:color="F29D22"/>
            </w:tcBorders>
            <w:shd w:val="clear" w:color="auto" w:fill="F29D22"/>
            <w:tcMar>
              <w:top w:w="60" w:type="dxa"/>
              <w:left w:w="130" w:type="dxa"/>
              <w:bottom w:w="60" w:type="dxa"/>
              <w:right w:w="120" w:type="dxa"/>
            </w:tcMar>
          </w:tcPr>
          <w:p w14:paraId="44325CF3" w14:textId="334E178A" w:rsidR="004A62EF" w:rsidRPr="00E8151D" w:rsidRDefault="004A62EF" w:rsidP="004A2F23">
            <w:pPr>
              <w:spacing w:after="20" w:line="252" w:lineRule="auto"/>
              <w:rPr>
                <w:color w:val="FFFFFF" w:themeColor="background1"/>
              </w:rPr>
            </w:pPr>
            <w:r w:rsidRPr="00E8151D">
              <w:rPr>
                <w:rFonts w:ascii="Aptos" w:eastAsia="Aptos" w:hAnsi="Aptos" w:cs="Aptos"/>
                <w:b/>
                <w:bCs/>
                <w:color w:val="FFFFFF" w:themeColor="background1"/>
                <w:spacing w:val="6"/>
              </w:rPr>
              <w:lastRenderedPageBreak/>
              <w:t>FOLLOW-UP REVIEW DATE:</w:t>
            </w:r>
          </w:p>
        </w:tc>
        <w:tc>
          <w:tcPr>
            <w:tcW w:w="2657" w:type="pct"/>
            <w:tcBorders>
              <w:bottom w:val="single" w:sz="10" w:space="0" w:color="F29D22"/>
            </w:tcBorders>
            <w:shd w:val="clear" w:color="auto" w:fill="F29D22"/>
            <w:tcMar>
              <w:top w:w="60" w:type="dxa"/>
              <w:left w:w="130" w:type="dxa"/>
              <w:bottom w:w="60" w:type="dxa"/>
              <w:right w:w="120" w:type="dxa"/>
            </w:tcMar>
          </w:tcPr>
          <w:p w14:paraId="5B24A493" w14:textId="77777777" w:rsidR="004A62EF" w:rsidRPr="00E8151D" w:rsidRDefault="004A62EF" w:rsidP="004A2F23">
            <w:pPr>
              <w:spacing w:after="20" w:line="252" w:lineRule="auto"/>
              <w:rPr>
                <w:color w:val="FFFFFF" w:themeColor="background1"/>
              </w:rPr>
            </w:pPr>
            <w:r w:rsidRPr="00E8151D">
              <w:rPr>
                <w:rFonts w:ascii="Aptos" w:eastAsia="Aptos" w:hAnsi="Aptos" w:cs="Aptos"/>
                <w:b/>
                <w:bCs/>
                <w:color w:val="FFFFFF" w:themeColor="background1"/>
                <w:spacing w:val="6"/>
              </w:rPr>
              <w:t>[DATE - TYPICALLY 4-6 WEEKS AFTER MEDIATION]</w:t>
            </w:r>
          </w:p>
        </w:tc>
      </w:tr>
      <w:tr w:rsidR="004A62EF" w14:paraId="32229A5E" w14:textId="77777777" w:rsidTr="00B03B98">
        <w:trPr>
          <w:cantSplit/>
        </w:trPr>
        <w:tc>
          <w:tcPr>
            <w:tcW w:w="2343" w:type="pct"/>
            <w:tcBorders>
              <w:bottom w:val="single" w:sz="4" w:space="0" w:color="E1E0DE"/>
            </w:tcBorders>
            <w:tcMar>
              <w:top w:w="60" w:type="dxa"/>
              <w:left w:w="130" w:type="dxa"/>
              <w:bottom w:w="60" w:type="dxa"/>
              <w:right w:w="120" w:type="dxa"/>
            </w:tcMar>
          </w:tcPr>
          <w:p w14:paraId="21AF4745" w14:textId="77777777" w:rsidR="004A62EF" w:rsidRPr="00B03B98" w:rsidRDefault="004A62EF" w:rsidP="004A2F23">
            <w:pPr>
              <w:spacing w:after="20" w:line="252" w:lineRule="auto"/>
            </w:pPr>
            <w:r w:rsidRPr="00B03B98">
              <w:rPr>
                <w:rFonts w:ascii="Aptos" w:eastAsia="Aptos" w:hAnsi="Aptos" w:cs="Aptos"/>
                <w:color w:val="7C7C81"/>
              </w:rPr>
              <w:t>Who will conduct the review?</w:t>
            </w:r>
          </w:p>
        </w:tc>
        <w:tc>
          <w:tcPr>
            <w:tcW w:w="2657" w:type="pct"/>
            <w:tcBorders>
              <w:bottom w:val="single" w:sz="4" w:space="0" w:color="E1E0DE"/>
            </w:tcBorders>
            <w:tcMar>
              <w:top w:w="60" w:type="dxa"/>
              <w:left w:w="130" w:type="dxa"/>
              <w:bottom w:w="60" w:type="dxa"/>
              <w:right w:w="120" w:type="dxa"/>
            </w:tcMar>
          </w:tcPr>
          <w:p w14:paraId="5C4DDCF5" w14:textId="77777777" w:rsidR="004A62EF" w:rsidRDefault="004A62EF" w:rsidP="004A2F23">
            <w:pPr>
              <w:spacing w:after="20" w:line="252" w:lineRule="auto"/>
            </w:pPr>
            <w:r>
              <w:rPr>
                <w:rFonts w:ascii="Aptos" w:eastAsia="Aptos" w:hAnsi="Aptos" w:cs="Aptos"/>
                <w:color w:val="7C7C81"/>
              </w:rPr>
              <w:t>[Mediator / HR / Line Manager]</w:t>
            </w:r>
          </w:p>
        </w:tc>
      </w:tr>
      <w:tr w:rsidR="004A62EF" w14:paraId="5BDDDBC8" w14:textId="77777777" w:rsidTr="00B03B98">
        <w:trPr>
          <w:cantSplit/>
        </w:trPr>
        <w:tc>
          <w:tcPr>
            <w:tcW w:w="2343" w:type="pct"/>
            <w:tcBorders>
              <w:bottom w:val="single" w:sz="4" w:space="0" w:color="E1E0DE"/>
            </w:tcBorders>
            <w:tcMar>
              <w:top w:w="60" w:type="dxa"/>
              <w:left w:w="130" w:type="dxa"/>
              <w:bottom w:w="60" w:type="dxa"/>
              <w:right w:w="120" w:type="dxa"/>
            </w:tcMar>
          </w:tcPr>
          <w:p w14:paraId="7488C92F" w14:textId="77777777" w:rsidR="004A62EF" w:rsidRPr="00B03B98" w:rsidRDefault="004A62EF" w:rsidP="004A2F23">
            <w:pPr>
              <w:spacing w:after="20" w:line="252" w:lineRule="auto"/>
            </w:pPr>
            <w:r w:rsidRPr="00B03B98">
              <w:rPr>
                <w:rFonts w:ascii="Aptos" w:eastAsia="Aptos" w:hAnsi="Aptos" w:cs="Aptos"/>
                <w:color w:val="7C7C81"/>
              </w:rPr>
              <w:t>What happens if the agreement breaks down?</w:t>
            </w:r>
          </w:p>
        </w:tc>
        <w:tc>
          <w:tcPr>
            <w:tcW w:w="2657" w:type="pct"/>
            <w:tcBorders>
              <w:bottom w:val="single" w:sz="4" w:space="0" w:color="E1E0DE"/>
            </w:tcBorders>
            <w:tcMar>
              <w:top w:w="60" w:type="dxa"/>
              <w:left w:w="130" w:type="dxa"/>
              <w:bottom w:w="60" w:type="dxa"/>
              <w:right w:w="120" w:type="dxa"/>
            </w:tcMar>
          </w:tcPr>
          <w:p w14:paraId="3E9B0364" w14:textId="77777777" w:rsidR="004A62EF" w:rsidRDefault="004A62EF" w:rsidP="004A2F23">
            <w:pPr>
              <w:spacing w:after="20" w:line="252" w:lineRule="auto"/>
            </w:pPr>
            <w:r>
              <w:rPr>
                <w:rFonts w:ascii="Aptos" w:eastAsia="Aptos" w:hAnsi="Aptos" w:cs="Aptos"/>
                <w:color w:val="7C7C81"/>
              </w:rPr>
              <w:t>[e.g. Referral back to HR / Formal grievance process may resume]</w:t>
            </w:r>
          </w:p>
        </w:tc>
      </w:tr>
    </w:tbl>
    <w:p w14:paraId="50808457" w14:textId="257A6A72" w:rsidR="002261E5" w:rsidRDefault="002F68CD">
      <w:pPr>
        <w:keepNext/>
        <w:keepLines/>
        <w:spacing w:before="220" w:after="100"/>
      </w:pPr>
      <w:r>
        <w:rPr>
          <w:rFonts w:ascii="Aptos" w:eastAsia="Aptos" w:hAnsi="Aptos" w:cs="Aptos"/>
          <w:color w:val="F29D22"/>
        </w:rPr>
        <w:t xml:space="preserve">▪ </w:t>
      </w:r>
      <w:r>
        <w:rPr>
          <w:rFonts w:ascii="Aptos" w:eastAsia="Aptos" w:hAnsi="Aptos" w:cs="Aptos"/>
          <w:b/>
          <w:bCs/>
          <w:color w:val="7C7C81"/>
        </w:rPr>
        <w:t>Review Outcome</w:t>
      </w:r>
    </w:p>
    <w:p w14:paraId="6D61ED2C" w14:textId="63D21939" w:rsidR="002261E5" w:rsidRDefault="009D53C8">
      <w:pPr>
        <w:spacing w:after="160" w:line="264" w:lineRule="auto"/>
      </w:pPr>
      <w:sdt>
        <w:sdtPr>
          <w:rPr>
            <w:rFonts w:ascii="Aptos" w:eastAsia="Aptos" w:hAnsi="Aptos" w:cs="Aptos"/>
            <w:color w:val="7C7C81"/>
          </w:rPr>
          <w:id w:val="1770426734"/>
          <w14:checkbox>
            <w14:checked w14:val="0"/>
            <w14:checkedState w14:val="2612" w14:font="MS Gothic"/>
            <w14:uncheckedState w14:val="2610" w14:font="MS Gothic"/>
          </w14:checkbox>
        </w:sdtPr>
        <w:sdtEndPr/>
        <w:sdtContent>
          <w:r w:rsidR="00B03B98">
            <w:rPr>
              <w:rFonts w:ascii="MS Gothic" w:eastAsia="MS Gothic" w:hAnsi="MS Gothic" w:cs="Aptos" w:hint="eastAsia"/>
              <w:color w:val="7C7C81"/>
            </w:rPr>
            <w:t>☐</w:t>
          </w:r>
        </w:sdtContent>
      </w:sdt>
      <w:r w:rsidR="002F68CD">
        <w:rPr>
          <w:rFonts w:ascii="Aptos" w:eastAsia="Aptos" w:hAnsi="Aptos" w:cs="Aptos"/>
          <w:color w:val="7C7C81"/>
        </w:rPr>
        <w:t xml:space="preserve"> Fully implemented       </w:t>
      </w:r>
      <w:sdt>
        <w:sdtPr>
          <w:rPr>
            <w:rFonts w:ascii="Aptos" w:eastAsia="Aptos" w:hAnsi="Aptos" w:cs="Aptos"/>
            <w:color w:val="7C7C81"/>
          </w:rPr>
          <w:id w:val="-2030717264"/>
          <w14:checkbox>
            <w14:checked w14:val="0"/>
            <w14:checkedState w14:val="2612" w14:font="MS Gothic"/>
            <w14:uncheckedState w14:val="2610" w14:font="MS Gothic"/>
          </w14:checkbox>
        </w:sdtPr>
        <w:sdtEndPr/>
        <w:sdtContent>
          <w:r w:rsidR="00B03B98">
            <w:rPr>
              <w:rFonts w:ascii="MS Gothic" w:eastAsia="MS Gothic" w:hAnsi="MS Gothic" w:cs="Aptos" w:hint="eastAsia"/>
              <w:color w:val="7C7C81"/>
            </w:rPr>
            <w:t>☐</w:t>
          </w:r>
        </w:sdtContent>
      </w:sdt>
      <w:r w:rsidR="002F68CD">
        <w:rPr>
          <w:rFonts w:ascii="Aptos" w:eastAsia="Aptos" w:hAnsi="Aptos" w:cs="Aptos"/>
          <w:color w:val="7C7C81"/>
        </w:rPr>
        <w:t xml:space="preserve"> Partially implemented      </w:t>
      </w:r>
      <w:sdt>
        <w:sdtPr>
          <w:rPr>
            <w:rFonts w:ascii="Aptos" w:eastAsia="Aptos" w:hAnsi="Aptos" w:cs="Aptos"/>
            <w:color w:val="7C7C81"/>
          </w:rPr>
          <w:id w:val="-1158996958"/>
          <w14:checkbox>
            <w14:checked w14:val="0"/>
            <w14:checkedState w14:val="2612" w14:font="MS Gothic"/>
            <w14:uncheckedState w14:val="2610" w14:font="MS Gothic"/>
          </w14:checkbox>
        </w:sdtPr>
        <w:sdtEndPr/>
        <w:sdtContent>
          <w:r w:rsidR="00B03B98">
            <w:rPr>
              <w:rFonts w:ascii="MS Gothic" w:eastAsia="MS Gothic" w:hAnsi="MS Gothic" w:cs="Aptos" w:hint="eastAsia"/>
              <w:color w:val="7C7C81"/>
            </w:rPr>
            <w:t>☐</w:t>
          </w:r>
        </w:sdtContent>
      </w:sdt>
      <w:r w:rsidR="002F68CD">
        <w:rPr>
          <w:rFonts w:ascii="Aptos" w:eastAsia="Aptos" w:hAnsi="Aptos" w:cs="Aptos"/>
          <w:color w:val="7C7C81"/>
        </w:rPr>
        <w:t xml:space="preserve"> Not implemented      </w:t>
      </w:r>
      <w:sdt>
        <w:sdtPr>
          <w:rPr>
            <w:rFonts w:ascii="Aptos" w:eastAsia="Aptos" w:hAnsi="Aptos" w:cs="Aptos"/>
            <w:color w:val="7C7C81"/>
          </w:rPr>
          <w:id w:val="-93551968"/>
          <w14:checkbox>
            <w14:checked w14:val="0"/>
            <w14:checkedState w14:val="2612" w14:font="MS Gothic"/>
            <w14:uncheckedState w14:val="2610" w14:font="MS Gothic"/>
          </w14:checkbox>
        </w:sdtPr>
        <w:sdtEndPr/>
        <w:sdtContent>
          <w:r w:rsidR="00B03B98">
            <w:rPr>
              <w:rFonts w:ascii="MS Gothic" w:eastAsia="MS Gothic" w:hAnsi="MS Gothic" w:cs="Aptos" w:hint="eastAsia"/>
              <w:color w:val="7C7C81"/>
            </w:rPr>
            <w:t>☐</w:t>
          </w:r>
        </w:sdtContent>
      </w:sdt>
      <w:r w:rsidR="002F68CD">
        <w:rPr>
          <w:rFonts w:ascii="Aptos" w:eastAsia="Aptos" w:hAnsi="Aptos" w:cs="Aptos"/>
          <w:color w:val="7C7C81"/>
        </w:rPr>
        <w:t xml:space="preserve"> Further intervention required</w:t>
      </w:r>
    </w:p>
    <w:p w14:paraId="6FE4261E" w14:textId="0FFF06CC" w:rsidR="00E8151D" w:rsidRDefault="00E8151D" w:rsidP="00E8151D">
      <w:pPr>
        <w:keepNext/>
        <w:keepLines/>
        <w:rPr>
          <w:rFonts w:ascii="Aptos" w:eastAsia="Aptos" w:hAnsi="Aptos" w:cs="Aptos"/>
          <w:color w:val="7C7C81"/>
        </w:rPr>
      </w:pPr>
      <w:r w:rsidRPr="00E8151D">
        <w:rPr>
          <w:rFonts w:ascii="Aptos" w:eastAsia="Aptos" w:hAnsi="Aptos" w:cs="Aptos"/>
          <w:color w:val="7C7C81"/>
        </w:rPr>
        <w:t>Party A - Following mediation, on a scale of 1-10, how would you currently rate your working relationship with the other party?</w:t>
      </w:r>
    </w:p>
    <w:p w14:paraId="36D45264" w14:textId="77777777" w:rsidR="00E8151D" w:rsidRDefault="00E8151D" w:rsidP="00E8151D">
      <w:pPr>
        <w:keepNext/>
        <w:keepLines/>
        <w:rPr>
          <w:rFonts w:ascii="Aptos" w:eastAsia="Aptos" w:hAnsi="Aptos" w:cs="Aptos"/>
          <w:color w:val="7C7C81"/>
        </w:rPr>
      </w:pPr>
    </w:p>
    <w:p w14:paraId="0D6C8EC0" w14:textId="77777777" w:rsidR="00E8151D" w:rsidRDefault="00E8151D" w:rsidP="00E8151D">
      <w:pPr>
        <w:keepNext/>
        <w:keepLines/>
        <w:rPr>
          <w:rFonts w:ascii="Aptos" w:eastAsia="Aptos" w:hAnsi="Aptos" w:cs="Aptos"/>
          <w:color w:val="7C7C81"/>
        </w:rPr>
      </w:pPr>
    </w:p>
    <w:p w14:paraId="42A6B050" w14:textId="77777777" w:rsidR="00E8151D" w:rsidRPr="00E8151D" w:rsidRDefault="00E8151D" w:rsidP="00E8151D">
      <w:pPr>
        <w:keepNext/>
        <w:keepLines/>
        <w:rPr>
          <w:rFonts w:ascii="Aptos" w:eastAsia="Aptos" w:hAnsi="Aptos" w:cs="Aptos"/>
          <w:color w:val="7C7C81"/>
        </w:rPr>
      </w:pPr>
    </w:p>
    <w:p w14:paraId="6A202A61" w14:textId="484E8B95" w:rsidR="00E8151D" w:rsidRDefault="00E8151D" w:rsidP="00E8151D">
      <w:pPr>
        <w:keepNext/>
        <w:keepLines/>
        <w:rPr>
          <w:rFonts w:ascii="Aptos" w:eastAsia="Aptos" w:hAnsi="Aptos" w:cs="Aptos"/>
          <w:color w:val="7C7C81"/>
        </w:rPr>
      </w:pPr>
      <w:r w:rsidRPr="00E8151D">
        <w:rPr>
          <w:rFonts w:ascii="Aptos" w:eastAsia="Aptos" w:hAnsi="Aptos" w:cs="Aptos"/>
          <w:color w:val="7C7C81"/>
        </w:rPr>
        <w:t>Party B - Following mediation, on a scale of 1-10, how would you currently rate your working relationship with the other party?</w:t>
      </w:r>
    </w:p>
    <w:p w14:paraId="54C70040" w14:textId="77777777" w:rsidR="00E8151D" w:rsidRDefault="00E8151D" w:rsidP="00E8151D">
      <w:pPr>
        <w:keepNext/>
        <w:keepLines/>
        <w:rPr>
          <w:rFonts w:ascii="Aptos" w:eastAsia="Aptos" w:hAnsi="Aptos" w:cs="Aptos"/>
          <w:color w:val="7C7C81"/>
        </w:rPr>
      </w:pPr>
    </w:p>
    <w:p w14:paraId="40F49FC5" w14:textId="77777777" w:rsidR="00E8151D" w:rsidRDefault="00E8151D" w:rsidP="00E8151D">
      <w:pPr>
        <w:keepNext/>
        <w:keepLines/>
        <w:rPr>
          <w:rFonts w:ascii="Aptos" w:eastAsia="Aptos" w:hAnsi="Aptos" w:cs="Aptos"/>
          <w:color w:val="7C7C81"/>
        </w:rPr>
      </w:pPr>
    </w:p>
    <w:p w14:paraId="10D05BA2" w14:textId="6F06C538" w:rsidR="002261E5" w:rsidRDefault="002F68CD" w:rsidP="00E8151D">
      <w:pPr>
        <w:keepNext/>
        <w:keepLines/>
        <w:spacing w:before="220" w:after="100"/>
      </w:pPr>
      <w:r>
        <w:rPr>
          <w:rFonts w:ascii="Aptos" w:eastAsia="Aptos" w:hAnsi="Aptos" w:cs="Aptos"/>
          <w:color w:val="F29D22"/>
        </w:rPr>
        <w:t xml:space="preserve">▪ </w:t>
      </w:r>
      <w:r>
        <w:rPr>
          <w:rFonts w:ascii="Aptos" w:eastAsia="Aptos" w:hAnsi="Aptos" w:cs="Aptos"/>
          <w:b/>
          <w:bCs/>
          <w:color w:val="7C7C81"/>
        </w:rPr>
        <w:t>Signatures - Agreement Reached</w:t>
      </w:r>
    </w:p>
    <w:p w14:paraId="4503E0AF" w14:textId="23E42E06" w:rsidR="00B03B98" w:rsidRDefault="00B03B98">
      <w:pPr>
        <w:spacing w:after="160" w:line="264" w:lineRule="auto"/>
        <w:rPr>
          <w:rFonts w:ascii="Aptos" w:eastAsia="Aptos" w:hAnsi="Aptos" w:cs="Aptos"/>
          <w:color w:val="7C7C81"/>
        </w:rPr>
      </w:pPr>
      <w:r>
        <w:rPr>
          <w:rFonts w:ascii="Aptos" w:eastAsia="Aptos" w:hAnsi="Aptos" w:cs="Aptos"/>
          <w:color w:val="7C7C81"/>
        </w:rPr>
        <w:br/>
      </w:r>
      <w:r w:rsidR="002F68CD">
        <w:rPr>
          <w:rFonts w:ascii="Aptos" w:eastAsia="Aptos" w:hAnsi="Aptos" w:cs="Aptos"/>
          <w:color w:val="7C7C81"/>
        </w:rPr>
        <w:t>By signing below, both parties confirm that they have voluntarily reached the agreements set out above and commit to honouring them in good faith.</w:t>
      </w:r>
      <w:r>
        <w:rPr>
          <w:rFonts w:ascii="Aptos" w:eastAsia="Aptos" w:hAnsi="Aptos" w:cs="Aptos"/>
          <w:color w:val="7C7C81"/>
        </w:rPr>
        <w:br/>
      </w:r>
    </w:p>
    <w:tbl>
      <w:tblPr>
        <w:tblW w:w="9638" w:type="dxa"/>
        <w:tblLayout w:type="fixed"/>
        <w:tblLook w:val="04A0" w:firstRow="1" w:lastRow="0" w:firstColumn="1" w:lastColumn="0" w:noHBand="0" w:noVBand="1"/>
      </w:tblPr>
      <w:tblGrid>
        <w:gridCol w:w="2700"/>
        <w:gridCol w:w="6938"/>
      </w:tblGrid>
      <w:tr w:rsidR="00E8151D" w:rsidRPr="008F27FE" w14:paraId="3726A0F6"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B0B5FC0" w14:textId="4FEE9538" w:rsidR="00E8151D" w:rsidRPr="008944F0" w:rsidRDefault="00E8151D" w:rsidP="004A2F23">
            <w:pPr>
              <w:spacing w:after="20" w:line="252" w:lineRule="auto"/>
              <w:rPr>
                <w:color w:val="FFFFFF" w:themeColor="background1"/>
              </w:rPr>
            </w:pPr>
            <w:r w:rsidRPr="008944F0">
              <w:rPr>
                <w:rFonts w:ascii="Aptos" w:eastAsia="Aptos" w:hAnsi="Aptos" w:cs="Aptos"/>
                <w:b/>
                <w:bCs/>
                <w:color w:val="FFFFFF" w:themeColor="background1"/>
                <w:spacing w:val="14"/>
              </w:rPr>
              <w:t xml:space="preserve">PARTY A </w:t>
            </w:r>
            <w:r>
              <w:rPr>
                <w:rFonts w:ascii="Aptos" w:eastAsia="Aptos" w:hAnsi="Aptos" w:cs="Aptos"/>
                <w:b/>
                <w:bCs/>
                <w:color w:val="FFFFFF" w:themeColor="background1"/>
                <w:spacing w:val="14"/>
              </w:rPr>
              <w:t>SIGNATURE</w:t>
            </w:r>
          </w:p>
        </w:tc>
        <w:tc>
          <w:tcPr>
            <w:tcW w:w="6938" w:type="dxa"/>
            <w:tcBorders>
              <w:top w:val="single" w:sz="4" w:space="0" w:color="DCDBDD"/>
              <w:left w:val="single" w:sz="4" w:space="0" w:color="DCDBDD"/>
              <w:bottom w:val="single" w:sz="4" w:space="0" w:color="DCDBDD"/>
              <w:right w:val="single" w:sz="4" w:space="0" w:color="DCDBDD"/>
            </w:tcBorders>
          </w:tcPr>
          <w:p w14:paraId="6E6516BF" w14:textId="0ACAA352" w:rsidR="00E8151D" w:rsidRPr="008F27FE" w:rsidRDefault="00E8151D" w:rsidP="004A2F23">
            <w:pPr>
              <w:rPr>
                <w:rFonts w:ascii="Aptos" w:eastAsia="Aptos" w:hAnsi="Aptos" w:cs="Aptos"/>
                <w:color w:val="7C7C81"/>
              </w:rPr>
            </w:pPr>
            <w:r>
              <w:rPr>
                <w:rFonts w:ascii="Aptos" w:eastAsia="Aptos" w:hAnsi="Aptos" w:cs="Aptos"/>
                <w:color w:val="7C7C81"/>
              </w:rPr>
              <w:t>[Signature]</w:t>
            </w:r>
          </w:p>
        </w:tc>
      </w:tr>
      <w:tr w:rsidR="00E8151D" w:rsidRPr="008F27FE" w14:paraId="20EB60AD"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FF9D5B5" w14:textId="4A716065" w:rsidR="00E8151D" w:rsidRPr="008F27FE" w:rsidRDefault="00E8151D" w:rsidP="004A2F2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PRINT NAME</w:t>
            </w:r>
          </w:p>
        </w:tc>
        <w:tc>
          <w:tcPr>
            <w:tcW w:w="6938" w:type="dxa"/>
            <w:tcBorders>
              <w:top w:val="single" w:sz="4" w:space="0" w:color="DCDBDD"/>
              <w:left w:val="single" w:sz="4" w:space="0" w:color="DCDBDD"/>
              <w:bottom w:val="single" w:sz="4" w:space="0" w:color="DCDBDD"/>
              <w:right w:val="single" w:sz="4" w:space="0" w:color="DCDBDD"/>
            </w:tcBorders>
          </w:tcPr>
          <w:p w14:paraId="0E886084" w14:textId="70D06932" w:rsidR="00E8151D" w:rsidRDefault="00E8151D" w:rsidP="004A2F23">
            <w:pPr>
              <w:rPr>
                <w:rFonts w:ascii="Aptos" w:eastAsia="Aptos" w:hAnsi="Aptos" w:cs="Aptos"/>
                <w:color w:val="7C7C81"/>
              </w:rPr>
            </w:pPr>
            <w:r>
              <w:rPr>
                <w:rFonts w:ascii="Aptos" w:eastAsia="Aptos" w:hAnsi="Aptos" w:cs="Aptos"/>
                <w:color w:val="7C7C81"/>
              </w:rPr>
              <w:t>[Print Name]</w:t>
            </w:r>
          </w:p>
        </w:tc>
      </w:tr>
      <w:tr w:rsidR="00E8151D" w:rsidRPr="008F27FE" w14:paraId="44BBE2F2"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0E89396" w14:textId="31D0C3B8" w:rsidR="00E8151D" w:rsidRPr="008F27FE" w:rsidRDefault="00E8151D" w:rsidP="004A2F23">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Pr>
          <w:p w14:paraId="75728096" w14:textId="6B0CE685" w:rsidR="00E8151D" w:rsidRPr="008F27FE" w:rsidRDefault="00E8151D" w:rsidP="004A2F23">
            <w:pPr>
              <w:rPr>
                <w:rFonts w:ascii="Aptos" w:eastAsia="Aptos" w:hAnsi="Aptos" w:cs="Aptos"/>
                <w:color w:val="7C7C81"/>
              </w:rPr>
            </w:pPr>
            <w:r>
              <w:rPr>
                <w:rFonts w:ascii="Aptos" w:eastAsia="Aptos" w:hAnsi="Aptos" w:cs="Aptos"/>
                <w:color w:val="7C7C81"/>
              </w:rPr>
              <w:t>[Date]</w:t>
            </w:r>
          </w:p>
        </w:tc>
      </w:tr>
    </w:tbl>
    <w:p w14:paraId="09F22F40" w14:textId="77777777" w:rsidR="00E8151D" w:rsidRDefault="00E8151D">
      <w:pPr>
        <w:spacing w:after="160" w:line="264" w:lineRule="auto"/>
      </w:pPr>
    </w:p>
    <w:tbl>
      <w:tblPr>
        <w:tblW w:w="9638" w:type="dxa"/>
        <w:tblLayout w:type="fixed"/>
        <w:tblLook w:val="04A0" w:firstRow="1" w:lastRow="0" w:firstColumn="1" w:lastColumn="0" w:noHBand="0" w:noVBand="1"/>
      </w:tblPr>
      <w:tblGrid>
        <w:gridCol w:w="2700"/>
        <w:gridCol w:w="6938"/>
      </w:tblGrid>
      <w:tr w:rsidR="00E8151D" w:rsidRPr="008F27FE" w14:paraId="541AB10F"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2A80C6F" w14:textId="15CD6B97" w:rsidR="00E8151D" w:rsidRPr="008944F0" w:rsidRDefault="00E8151D" w:rsidP="004A2F23">
            <w:pPr>
              <w:spacing w:after="20" w:line="252" w:lineRule="auto"/>
              <w:rPr>
                <w:color w:val="FFFFFF" w:themeColor="background1"/>
              </w:rPr>
            </w:pPr>
            <w:r w:rsidRPr="008944F0">
              <w:rPr>
                <w:rFonts w:ascii="Aptos" w:eastAsia="Aptos" w:hAnsi="Aptos" w:cs="Aptos"/>
                <w:b/>
                <w:bCs/>
                <w:color w:val="FFFFFF" w:themeColor="background1"/>
                <w:spacing w:val="14"/>
              </w:rPr>
              <w:t xml:space="preserve">PARTY </w:t>
            </w:r>
            <w:r>
              <w:rPr>
                <w:rFonts w:ascii="Aptos" w:eastAsia="Aptos" w:hAnsi="Aptos" w:cs="Aptos"/>
                <w:b/>
                <w:bCs/>
                <w:color w:val="FFFFFF" w:themeColor="background1"/>
                <w:spacing w:val="14"/>
              </w:rPr>
              <w:t>B</w:t>
            </w:r>
            <w:r w:rsidRPr="008944F0">
              <w:rPr>
                <w:rFonts w:ascii="Aptos" w:eastAsia="Aptos" w:hAnsi="Aptos" w:cs="Aptos"/>
                <w:b/>
                <w:bCs/>
                <w:color w:val="FFFFFF" w:themeColor="background1"/>
                <w:spacing w:val="14"/>
              </w:rPr>
              <w:t xml:space="preserve"> </w:t>
            </w:r>
            <w:r>
              <w:rPr>
                <w:rFonts w:ascii="Aptos" w:eastAsia="Aptos" w:hAnsi="Aptos" w:cs="Aptos"/>
                <w:b/>
                <w:bCs/>
                <w:color w:val="FFFFFF" w:themeColor="background1"/>
                <w:spacing w:val="14"/>
              </w:rPr>
              <w:t>SIGNATURE</w:t>
            </w:r>
          </w:p>
        </w:tc>
        <w:tc>
          <w:tcPr>
            <w:tcW w:w="6938" w:type="dxa"/>
            <w:tcBorders>
              <w:top w:val="single" w:sz="4" w:space="0" w:color="DCDBDD"/>
              <w:left w:val="single" w:sz="4" w:space="0" w:color="DCDBDD"/>
              <w:bottom w:val="single" w:sz="4" w:space="0" w:color="DCDBDD"/>
              <w:right w:val="single" w:sz="4" w:space="0" w:color="DCDBDD"/>
            </w:tcBorders>
          </w:tcPr>
          <w:p w14:paraId="63F1F396" w14:textId="77777777" w:rsidR="00E8151D" w:rsidRPr="008F27FE" w:rsidRDefault="00E8151D" w:rsidP="004A2F23">
            <w:pPr>
              <w:rPr>
                <w:rFonts w:ascii="Aptos" w:eastAsia="Aptos" w:hAnsi="Aptos" w:cs="Aptos"/>
                <w:color w:val="7C7C81"/>
              </w:rPr>
            </w:pPr>
            <w:r>
              <w:rPr>
                <w:rFonts w:ascii="Aptos" w:eastAsia="Aptos" w:hAnsi="Aptos" w:cs="Aptos"/>
                <w:color w:val="7C7C81"/>
              </w:rPr>
              <w:t>[Signature]</w:t>
            </w:r>
          </w:p>
        </w:tc>
      </w:tr>
      <w:tr w:rsidR="00E8151D" w:rsidRPr="008F27FE" w14:paraId="038E8711"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F07780C" w14:textId="77777777" w:rsidR="00E8151D" w:rsidRPr="008F27FE" w:rsidRDefault="00E8151D" w:rsidP="004A2F2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PRINT NAME</w:t>
            </w:r>
          </w:p>
        </w:tc>
        <w:tc>
          <w:tcPr>
            <w:tcW w:w="6938" w:type="dxa"/>
            <w:tcBorders>
              <w:top w:val="single" w:sz="4" w:space="0" w:color="DCDBDD"/>
              <w:left w:val="single" w:sz="4" w:space="0" w:color="DCDBDD"/>
              <w:bottom w:val="single" w:sz="4" w:space="0" w:color="DCDBDD"/>
              <w:right w:val="single" w:sz="4" w:space="0" w:color="DCDBDD"/>
            </w:tcBorders>
          </w:tcPr>
          <w:p w14:paraId="7C9537E7" w14:textId="77777777" w:rsidR="00E8151D" w:rsidRDefault="00E8151D" w:rsidP="004A2F23">
            <w:pPr>
              <w:rPr>
                <w:rFonts w:ascii="Aptos" w:eastAsia="Aptos" w:hAnsi="Aptos" w:cs="Aptos"/>
                <w:color w:val="7C7C81"/>
              </w:rPr>
            </w:pPr>
            <w:r>
              <w:rPr>
                <w:rFonts w:ascii="Aptos" w:eastAsia="Aptos" w:hAnsi="Aptos" w:cs="Aptos"/>
                <w:color w:val="7C7C81"/>
              </w:rPr>
              <w:t>[Print Name]</w:t>
            </w:r>
          </w:p>
        </w:tc>
      </w:tr>
      <w:tr w:rsidR="00E8151D" w:rsidRPr="008F27FE" w14:paraId="39D8C41F"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DE04B41" w14:textId="77777777" w:rsidR="00E8151D" w:rsidRPr="008F27FE" w:rsidRDefault="00E8151D" w:rsidP="004A2F23">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Pr>
          <w:p w14:paraId="70B3B94D" w14:textId="77777777" w:rsidR="00E8151D" w:rsidRPr="008F27FE" w:rsidRDefault="00E8151D" w:rsidP="004A2F23">
            <w:pPr>
              <w:rPr>
                <w:rFonts w:ascii="Aptos" w:eastAsia="Aptos" w:hAnsi="Aptos" w:cs="Aptos"/>
                <w:color w:val="7C7C81"/>
              </w:rPr>
            </w:pPr>
            <w:r>
              <w:rPr>
                <w:rFonts w:ascii="Aptos" w:eastAsia="Aptos" w:hAnsi="Aptos" w:cs="Aptos"/>
                <w:color w:val="7C7C81"/>
              </w:rPr>
              <w:t>[Date]</w:t>
            </w:r>
          </w:p>
        </w:tc>
      </w:tr>
    </w:tbl>
    <w:p w14:paraId="7DF3F406" w14:textId="77777777" w:rsidR="00E8151D" w:rsidRDefault="00E8151D">
      <w:pPr>
        <w:spacing w:after="160" w:line="264" w:lineRule="auto"/>
      </w:pPr>
    </w:p>
    <w:tbl>
      <w:tblPr>
        <w:tblW w:w="9638" w:type="dxa"/>
        <w:tblLayout w:type="fixed"/>
        <w:tblLook w:val="04A0" w:firstRow="1" w:lastRow="0" w:firstColumn="1" w:lastColumn="0" w:noHBand="0" w:noVBand="1"/>
      </w:tblPr>
      <w:tblGrid>
        <w:gridCol w:w="2700"/>
        <w:gridCol w:w="6938"/>
      </w:tblGrid>
      <w:tr w:rsidR="00E8151D" w:rsidRPr="008F27FE" w14:paraId="16795307"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C58F40D" w14:textId="24A5ACAB" w:rsidR="00E8151D" w:rsidRPr="008944F0" w:rsidRDefault="00E8151D" w:rsidP="004A2F23">
            <w:pPr>
              <w:spacing w:after="20" w:line="252" w:lineRule="auto"/>
              <w:rPr>
                <w:color w:val="FFFFFF" w:themeColor="background1"/>
              </w:rPr>
            </w:pPr>
            <w:r>
              <w:rPr>
                <w:rFonts w:ascii="Aptos" w:eastAsia="Aptos" w:hAnsi="Aptos" w:cs="Aptos"/>
                <w:b/>
                <w:bCs/>
                <w:color w:val="FFFFFF" w:themeColor="background1"/>
                <w:spacing w:val="14"/>
              </w:rPr>
              <w:t>MEDIATOR SIGNATURE</w:t>
            </w:r>
          </w:p>
        </w:tc>
        <w:tc>
          <w:tcPr>
            <w:tcW w:w="6938" w:type="dxa"/>
            <w:tcBorders>
              <w:top w:val="single" w:sz="4" w:space="0" w:color="DCDBDD"/>
              <w:left w:val="single" w:sz="4" w:space="0" w:color="DCDBDD"/>
              <w:bottom w:val="single" w:sz="4" w:space="0" w:color="DCDBDD"/>
              <w:right w:val="single" w:sz="4" w:space="0" w:color="DCDBDD"/>
            </w:tcBorders>
          </w:tcPr>
          <w:p w14:paraId="1B974D33" w14:textId="77777777" w:rsidR="00E8151D" w:rsidRPr="008F27FE" w:rsidRDefault="00E8151D" w:rsidP="004A2F23">
            <w:pPr>
              <w:rPr>
                <w:rFonts w:ascii="Aptos" w:eastAsia="Aptos" w:hAnsi="Aptos" w:cs="Aptos"/>
                <w:color w:val="7C7C81"/>
              </w:rPr>
            </w:pPr>
            <w:r>
              <w:rPr>
                <w:rFonts w:ascii="Aptos" w:eastAsia="Aptos" w:hAnsi="Aptos" w:cs="Aptos"/>
                <w:color w:val="7C7C81"/>
              </w:rPr>
              <w:t>[Signature]</w:t>
            </w:r>
          </w:p>
        </w:tc>
      </w:tr>
      <w:tr w:rsidR="00E8151D" w:rsidRPr="008F27FE" w14:paraId="36B40E18"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773018B" w14:textId="77777777" w:rsidR="00E8151D" w:rsidRPr="008F27FE" w:rsidRDefault="00E8151D" w:rsidP="004A2F2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PRINT NAME</w:t>
            </w:r>
          </w:p>
        </w:tc>
        <w:tc>
          <w:tcPr>
            <w:tcW w:w="6938" w:type="dxa"/>
            <w:tcBorders>
              <w:top w:val="single" w:sz="4" w:space="0" w:color="DCDBDD"/>
              <w:left w:val="single" w:sz="4" w:space="0" w:color="DCDBDD"/>
              <w:bottom w:val="single" w:sz="4" w:space="0" w:color="DCDBDD"/>
              <w:right w:val="single" w:sz="4" w:space="0" w:color="DCDBDD"/>
            </w:tcBorders>
          </w:tcPr>
          <w:p w14:paraId="220F0EB6" w14:textId="77777777" w:rsidR="00E8151D" w:rsidRDefault="00E8151D" w:rsidP="004A2F23">
            <w:pPr>
              <w:rPr>
                <w:rFonts w:ascii="Aptos" w:eastAsia="Aptos" w:hAnsi="Aptos" w:cs="Aptos"/>
                <w:color w:val="7C7C81"/>
              </w:rPr>
            </w:pPr>
            <w:r>
              <w:rPr>
                <w:rFonts w:ascii="Aptos" w:eastAsia="Aptos" w:hAnsi="Aptos" w:cs="Aptos"/>
                <w:color w:val="7C7C81"/>
              </w:rPr>
              <w:t>[Print Name]</w:t>
            </w:r>
          </w:p>
        </w:tc>
      </w:tr>
      <w:tr w:rsidR="00E8151D" w:rsidRPr="008F27FE" w14:paraId="4C320583"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48D8E7A" w14:textId="77777777" w:rsidR="00E8151D" w:rsidRPr="008F27FE" w:rsidRDefault="00E8151D" w:rsidP="004A2F23">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Pr>
          <w:p w14:paraId="359FBD68" w14:textId="77777777" w:rsidR="00E8151D" w:rsidRPr="008F27FE" w:rsidRDefault="00E8151D" w:rsidP="004A2F23">
            <w:pPr>
              <w:rPr>
                <w:rFonts w:ascii="Aptos" w:eastAsia="Aptos" w:hAnsi="Aptos" w:cs="Aptos"/>
                <w:color w:val="7C7C81"/>
              </w:rPr>
            </w:pPr>
            <w:r>
              <w:rPr>
                <w:rFonts w:ascii="Aptos" w:eastAsia="Aptos" w:hAnsi="Aptos" w:cs="Aptos"/>
                <w:color w:val="7C7C81"/>
              </w:rPr>
              <w:t>[Date]</w:t>
            </w:r>
          </w:p>
        </w:tc>
      </w:tr>
    </w:tbl>
    <w:p w14:paraId="7C1753FD" w14:textId="77777777" w:rsidR="00E8151D" w:rsidRDefault="00E8151D">
      <w:pPr>
        <w:spacing w:after="160" w:line="264" w:lineRule="auto"/>
      </w:pPr>
    </w:p>
    <w:p w14:paraId="3EADCCFC" w14:textId="77777777" w:rsidR="00130B37" w:rsidRDefault="00130B37">
      <w:pPr>
        <w:rPr>
          <w:rFonts w:ascii="Aptos" w:eastAsia="Aptos" w:hAnsi="Aptos" w:cs="Aptos"/>
          <w:b/>
          <w:bCs/>
          <w:color w:val="F29D22"/>
          <w:spacing w:val="20"/>
        </w:rPr>
      </w:pPr>
      <w:r>
        <w:rPr>
          <w:rFonts w:ascii="Aptos" w:eastAsia="Aptos" w:hAnsi="Aptos" w:cs="Aptos"/>
          <w:b/>
          <w:bCs/>
          <w:color w:val="F29D22"/>
          <w:spacing w:val="20"/>
        </w:rPr>
        <w:br w:type="page"/>
      </w:r>
    </w:p>
    <w:p w14:paraId="4450C434" w14:textId="1A620D88" w:rsidR="002261E5" w:rsidRDefault="002F68CD">
      <w:pPr>
        <w:keepNext/>
        <w:keepLines/>
        <w:spacing w:before="200" w:after="40"/>
      </w:pPr>
      <w:r>
        <w:rPr>
          <w:rFonts w:ascii="Aptos" w:eastAsia="Aptos" w:hAnsi="Aptos" w:cs="Aptos"/>
          <w:b/>
          <w:bCs/>
          <w:color w:val="F29D22"/>
          <w:spacing w:val="20"/>
        </w:rPr>
        <w:lastRenderedPageBreak/>
        <w:t>SECTION 06</w:t>
      </w:r>
    </w:p>
    <w:p w14:paraId="6983E95D" w14:textId="77777777" w:rsidR="002261E5" w:rsidRDefault="002F68CD">
      <w:pPr>
        <w:keepNext/>
        <w:keepLines/>
      </w:pPr>
      <w:r>
        <w:rPr>
          <w:rFonts w:ascii="Aptos" w:eastAsia="Aptos" w:hAnsi="Aptos" w:cs="Aptos"/>
          <w:b/>
          <w:bCs/>
          <w:color w:val="7C7C81"/>
          <w:sz w:val="24"/>
          <w:szCs w:val="24"/>
        </w:rPr>
        <w:t>No Agreement Reached</w:t>
      </w:r>
    </w:p>
    <w:p w14:paraId="049C72E6" w14:textId="77777777" w:rsidR="002261E5" w:rsidRDefault="002261E5">
      <w:pPr>
        <w:keepNext/>
        <w:pBdr>
          <w:bottom w:val="single" w:sz="6" w:space="1" w:color="B9B8B9"/>
        </w:pBdr>
        <w:spacing w:after="120"/>
      </w:pPr>
    </w:p>
    <w:p w14:paraId="00F09A6E" w14:textId="77777777" w:rsidR="002261E5" w:rsidRDefault="002F68CD">
      <w:pPr>
        <w:spacing w:after="160" w:line="264" w:lineRule="auto"/>
        <w:rPr>
          <w:rFonts w:ascii="Aptos" w:eastAsia="Aptos" w:hAnsi="Aptos" w:cs="Aptos"/>
          <w:color w:val="7C7C81"/>
        </w:rPr>
      </w:pPr>
      <w:r>
        <w:rPr>
          <w:rFonts w:ascii="Aptos" w:eastAsia="Aptos" w:hAnsi="Aptos" w:cs="Aptos"/>
          <w:color w:val="7C7C81"/>
        </w:rPr>
        <w:t>If the mediation does not result in agreement, or if either party withdraws, complete this section.</w:t>
      </w:r>
    </w:p>
    <w:p w14:paraId="2D451DE9" w14:textId="77777777" w:rsidR="00130B37" w:rsidRDefault="00130B37">
      <w:pPr>
        <w:spacing w:after="160" w:line="264" w:lineRule="auto"/>
      </w:pPr>
    </w:p>
    <w:p w14:paraId="595F19B2" w14:textId="77777777" w:rsidR="00130B37" w:rsidRPr="00130B37" w:rsidRDefault="00130B37" w:rsidP="00130B37">
      <w:pPr>
        <w:spacing w:after="160" w:line="264" w:lineRule="auto"/>
        <w:rPr>
          <w:rFonts w:ascii="Aptos" w:eastAsia="Aptos" w:hAnsi="Aptos" w:cs="Aptos"/>
          <w:b/>
          <w:bCs/>
          <w:color w:val="F29D22"/>
          <w:spacing w:val="20"/>
        </w:rPr>
      </w:pPr>
      <w:r w:rsidRPr="00130B37">
        <w:rPr>
          <w:rFonts w:ascii="Aptos" w:eastAsia="Aptos" w:hAnsi="Aptos" w:cs="Aptos"/>
          <w:b/>
          <w:bCs/>
          <w:color w:val="F29D22"/>
          <w:spacing w:val="20"/>
        </w:rPr>
        <w:t>OUTCOME</w:t>
      </w:r>
    </w:p>
    <w:p w14:paraId="2CCE691D" w14:textId="77777777" w:rsidR="00130B37" w:rsidRDefault="009D53C8" w:rsidP="00130B37">
      <w:pPr>
        <w:spacing w:after="160" w:line="264" w:lineRule="auto"/>
        <w:rPr>
          <w:rFonts w:ascii="Aptos" w:eastAsia="Aptos" w:hAnsi="Aptos" w:cs="Aptos"/>
          <w:color w:val="7C7C81"/>
        </w:rPr>
      </w:pPr>
      <w:sdt>
        <w:sdtPr>
          <w:rPr>
            <w:rFonts w:ascii="Aptos" w:eastAsia="Aptos" w:hAnsi="Aptos" w:cs="Aptos"/>
            <w:color w:val="7C7C81"/>
          </w:rPr>
          <w:id w:val="1257551410"/>
          <w14:checkbox>
            <w14:checked w14:val="0"/>
            <w14:checkedState w14:val="2612" w14:font="MS Gothic"/>
            <w14:uncheckedState w14:val="2610" w14:font="MS Gothic"/>
          </w14:checkbox>
        </w:sdtPr>
        <w:sdtEndPr/>
        <w:sdtContent>
          <w:r w:rsidR="00130B37">
            <w:rPr>
              <w:rFonts w:ascii="MS Gothic" w:eastAsia="MS Gothic" w:hAnsi="MS Gothic" w:cs="Aptos" w:hint="eastAsia"/>
              <w:color w:val="7C7C81"/>
            </w:rPr>
            <w:t>☐</w:t>
          </w:r>
        </w:sdtContent>
      </w:sdt>
      <w:r w:rsidR="00130B37" w:rsidRPr="00130B37">
        <w:rPr>
          <w:rFonts w:ascii="Aptos" w:eastAsia="Aptos" w:hAnsi="Aptos" w:cs="Aptos"/>
          <w:color w:val="7C7C81"/>
        </w:rPr>
        <w:t xml:space="preserve"> No agreement reached   </w:t>
      </w:r>
    </w:p>
    <w:p w14:paraId="62903B42" w14:textId="77777777" w:rsidR="00130B37" w:rsidRDefault="009D53C8" w:rsidP="00130B37">
      <w:pPr>
        <w:spacing w:after="160" w:line="264" w:lineRule="auto"/>
        <w:rPr>
          <w:rFonts w:ascii="Aptos" w:eastAsia="Aptos" w:hAnsi="Aptos" w:cs="Aptos"/>
          <w:color w:val="7C7C81"/>
        </w:rPr>
      </w:pPr>
      <w:sdt>
        <w:sdtPr>
          <w:rPr>
            <w:rFonts w:ascii="Aptos" w:eastAsia="Aptos" w:hAnsi="Aptos" w:cs="Aptos"/>
            <w:color w:val="7C7C81"/>
          </w:rPr>
          <w:id w:val="-1949075588"/>
          <w14:checkbox>
            <w14:checked w14:val="0"/>
            <w14:checkedState w14:val="2612" w14:font="MS Gothic"/>
            <w14:uncheckedState w14:val="2610" w14:font="MS Gothic"/>
          </w14:checkbox>
        </w:sdtPr>
        <w:sdtEndPr/>
        <w:sdtContent>
          <w:r w:rsidR="00130B37">
            <w:rPr>
              <w:rFonts w:ascii="MS Gothic" w:eastAsia="MS Gothic" w:hAnsi="MS Gothic" w:cs="Aptos" w:hint="eastAsia"/>
              <w:color w:val="7C7C81"/>
            </w:rPr>
            <w:t>☐</w:t>
          </w:r>
        </w:sdtContent>
      </w:sdt>
      <w:r w:rsidR="00130B37" w:rsidRPr="00130B37">
        <w:rPr>
          <w:rFonts w:ascii="Aptos" w:eastAsia="Aptos" w:hAnsi="Aptos" w:cs="Aptos"/>
          <w:color w:val="7C7C81"/>
        </w:rPr>
        <w:t xml:space="preserve"> Partial agreement - details below   </w:t>
      </w:r>
    </w:p>
    <w:p w14:paraId="37FF0BF1" w14:textId="77777777" w:rsidR="00130B37" w:rsidRDefault="00130B37" w:rsidP="00130B37">
      <w:pPr>
        <w:spacing w:after="160" w:line="264" w:lineRule="auto"/>
        <w:rPr>
          <w:rFonts w:ascii="Aptos" w:eastAsia="Aptos" w:hAnsi="Aptos" w:cs="Aptos"/>
          <w:color w:val="7C7C81"/>
        </w:rPr>
      </w:pPr>
    </w:p>
    <w:p w14:paraId="44502179" w14:textId="523E3834" w:rsidR="00130B37" w:rsidRPr="00130B37" w:rsidRDefault="009D53C8" w:rsidP="00130B37">
      <w:pPr>
        <w:spacing w:after="160" w:line="264" w:lineRule="auto"/>
        <w:rPr>
          <w:rFonts w:ascii="Aptos" w:eastAsia="Aptos" w:hAnsi="Aptos" w:cs="Aptos"/>
          <w:color w:val="7C7C81"/>
        </w:rPr>
      </w:pPr>
      <w:sdt>
        <w:sdtPr>
          <w:rPr>
            <w:rFonts w:ascii="Aptos" w:eastAsia="Aptos" w:hAnsi="Aptos" w:cs="Aptos"/>
            <w:color w:val="7C7C81"/>
          </w:rPr>
          <w:id w:val="-818963570"/>
          <w14:checkbox>
            <w14:checked w14:val="0"/>
            <w14:checkedState w14:val="2612" w14:font="MS Gothic"/>
            <w14:uncheckedState w14:val="2610" w14:font="MS Gothic"/>
          </w14:checkbox>
        </w:sdtPr>
        <w:sdtEndPr/>
        <w:sdtContent>
          <w:r w:rsidR="00130B37">
            <w:rPr>
              <w:rFonts w:ascii="MS Gothic" w:eastAsia="MS Gothic" w:hAnsi="MS Gothic" w:cs="Aptos" w:hint="eastAsia"/>
              <w:color w:val="7C7C81"/>
            </w:rPr>
            <w:t>☐</w:t>
          </w:r>
        </w:sdtContent>
      </w:sdt>
      <w:r w:rsidR="00130B37" w:rsidRPr="00130B37">
        <w:rPr>
          <w:rFonts w:ascii="Aptos" w:eastAsia="Aptos" w:hAnsi="Aptos" w:cs="Aptos"/>
          <w:color w:val="7C7C81"/>
        </w:rPr>
        <w:t xml:space="preserve"> Party withdrew</w:t>
      </w:r>
    </w:p>
    <w:p w14:paraId="74AA00F1" w14:textId="21B12BAE" w:rsidR="002261E5" w:rsidRPr="00F46BBA" w:rsidRDefault="002F68CD" w:rsidP="00130B37">
      <w:pPr>
        <w:keepNext/>
        <w:keepLines/>
        <w:rPr>
          <w:rFonts w:ascii="Aptos" w:eastAsia="Aptos" w:hAnsi="Aptos" w:cs="Aptos"/>
          <w:color w:val="7C7C81"/>
        </w:rPr>
      </w:pPr>
      <w:proofErr w:type="gramStart"/>
      <w:r w:rsidRPr="00F46BBA">
        <w:rPr>
          <w:rFonts w:ascii="Aptos" w:eastAsia="Aptos" w:hAnsi="Aptos" w:cs="Aptos"/>
          <w:color w:val="7C7C81"/>
        </w:rPr>
        <w:t>Brief summary</w:t>
      </w:r>
      <w:proofErr w:type="gramEnd"/>
      <w:r w:rsidRPr="00F46BBA">
        <w:rPr>
          <w:rFonts w:ascii="Aptos" w:eastAsia="Aptos" w:hAnsi="Aptos" w:cs="Aptos"/>
          <w:color w:val="7C7C81"/>
        </w:rPr>
        <w:t xml:space="preserve"> of why agreement was not reached (for HR records only - treat as confidential):</w:t>
      </w:r>
    </w:p>
    <w:p w14:paraId="379B0EC5" w14:textId="77777777" w:rsidR="00130B37" w:rsidRPr="00F46BBA" w:rsidRDefault="00130B37" w:rsidP="00130B37">
      <w:pPr>
        <w:keepNext/>
        <w:keepLines/>
        <w:rPr>
          <w:rFonts w:ascii="Aptos" w:eastAsia="Aptos" w:hAnsi="Aptos" w:cs="Aptos"/>
          <w:color w:val="7C7C81"/>
        </w:rPr>
      </w:pPr>
    </w:p>
    <w:p w14:paraId="56F9D099" w14:textId="77777777" w:rsidR="00130B37" w:rsidRPr="00F46BBA" w:rsidRDefault="00130B37" w:rsidP="00130B37">
      <w:pPr>
        <w:keepNext/>
        <w:keepLines/>
        <w:rPr>
          <w:rFonts w:ascii="Aptos" w:eastAsia="Aptos" w:hAnsi="Aptos" w:cs="Aptos"/>
          <w:color w:val="7C7C81"/>
        </w:rPr>
      </w:pPr>
    </w:p>
    <w:p w14:paraId="33B309DC" w14:textId="77777777" w:rsidR="00130B37" w:rsidRPr="00F46BBA" w:rsidRDefault="00130B37" w:rsidP="00130B37">
      <w:pPr>
        <w:keepNext/>
        <w:keepLines/>
        <w:rPr>
          <w:rFonts w:ascii="Aptos" w:eastAsia="Aptos" w:hAnsi="Aptos" w:cs="Aptos"/>
          <w:color w:val="7C7C81"/>
        </w:rPr>
      </w:pPr>
    </w:p>
    <w:p w14:paraId="670466B5" w14:textId="77777777" w:rsidR="00130B37" w:rsidRPr="00F46BBA" w:rsidRDefault="002F68CD" w:rsidP="00130B37">
      <w:pPr>
        <w:keepNext/>
        <w:keepLines/>
        <w:rPr>
          <w:rFonts w:ascii="Aptos" w:eastAsia="Aptos" w:hAnsi="Aptos" w:cs="Aptos"/>
          <w:color w:val="7C7C81"/>
        </w:rPr>
      </w:pPr>
      <w:r w:rsidRPr="00F46BBA">
        <w:rPr>
          <w:rFonts w:ascii="Aptos" w:eastAsia="Aptos" w:hAnsi="Aptos" w:cs="Aptos"/>
          <w:color w:val="7C7C81"/>
        </w:rPr>
        <w:t>Agreed next steps (e.g. formal grievance, HR meeting, line manager review):</w:t>
      </w:r>
    </w:p>
    <w:p w14:paraId="2635834D" w14:textId="77777777" w:rsidR="00130B37" w:rsidRPr="00F46BBA" w:rsidRDefault="00130B37" w:rsidP="00130B37">
      <w:pPr>
        <w:keepNext/>
        <w:keepLines/>
        <w:rPr>
          <w:rFonts w:ascii="Aptos" w:eastAsia="Aptos" w:hAnsi="Aptos" w:cs="Aptos"/>
          <w:color w:val="7C7C81"/>
        </w:rPr>
      </w:pPr>
    </w:p>
    <w:p w14:paraId="4FFC14AA" w14:textId="77777777" w:rsidR="00130B37" w:rsidRPr="00F46BBA" w:rsidRDefault="00130B37" w:rsidP="00130B37">
      <w:pPr>
        <w:keepNext/>
        <w:keepLines/>
        <w:rPr>
          <w:rFonts w:ascii="Aptos" w:eastAsia="Aptos" w:hAnsi="Aptos" w:cs="Aptos"/>
          <w:color w:val="7C7C81"/>
        </w:rPr>
      </w:pPr>
    </w:p>
    <w:p w14:paraId="38F31D01" w14:textId="6DFAF7AA" w:rsidR="002261E5" w:rsidRPr="00F46BBA" w:rsidRDefault="00130B37" w:rsidP="00130B37">
      <w:pPr>
        <w:keepNext/>
        <w:keepLines/>
      </w:pPr>
      <w:r w:rsidRPr="00F46BBA">
        <w:rPr>
          <w:rFonts w:ascii="Aptos" w:eastAsia="Aptos" w:hAnsi="Aptos" w:cs="Aptos"/>
          <w:color w:val="7C7C81"/>
        </w:rPr>
        <w:br/>
      </w:r>
    </w:p>
    <w:p w14:paraId="61AC8827" w14:textId="77777777" w:rsidR="002261E5" w:rsidRDefault="002F68CD">
      <w:pPr>
        <w:pBdr>
          <w:left w:val="single" w:sz="18" w:space="10" w:color="F29D22"/>
        </w:pBdr>
        <w:spacing w:line="264" w:lineRule="auto"/>
        <w:ind w:left="260"/>
      </w:pPr>
      <w:r>
        <w:rPr>
          <w:rFonts w:ascii="Aptos" w:eastAsia="Aptos" w:hAnsi="Aptos" w:cs="Aptos"/>
          <w:color w:val="7C7C81"/>
        </w:rPr>
        <w:t>Where mediation does not result in agreement, this does not prevent either party from subsequently using the organisation's formal grievance, disciplinary or other HR processes. Nothing said during mediation may be used in any subsequent formal process without the explicit consent of the party who said it.</w:t>
      </w:r>
    </w:p>
    <w:p w14:paraId="1357E03F" w14:textId="77777777" w:rsidR="004A62EF" w:rsidRDefault="004A62EF">
      <w:pPr>
        <w:spacing w:after="160" w:line="264" w:lineRule="auto"/>
        <w:rPr>
          <w:rFonts w:ascii="Aptos" w:eastAsia="Aptos" w:hAnsi="Aptos" w:cs="Aptos"/>
          <w:color w:val="7C7C81"/>
        </w:rPr>
      </w:pPr>
    </w:p>
    <w:tbl>
      <w:tblPr>
        <w:tblW w:w="9638" w:type="dxa"/>
        <w:tblLayout w:type="fixed"/>
        <w:tblLook w:val="04A0" w:firstRow="1" w:lastRow="0" w:firstColumn="1" w:lastColumn="0" w:noHBand="0" w:noVBand="1"/>
      </w:tblPr>
      <w:tblGrid>
        <w:gridCol w:w="2700"/>
        <w:gridCol w:w="6938"/>
      </w:tblGrid>
      <w:tr w:rsidR="00130B37" w:rsidRPr="008F27FE" w14:paraId="011504A0"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86CBF1D" w14:textId="77777777" w:rsidR="00130B37" w:rsidRPr="008944F0" w:rsidRDefault="00130B37" w:rsidP="004A2F23">
            <w:pPr>
              <w:spacing w:after="20" w:line="252" w:lineRule="auto"/>
              <w:rPr>
                <w:color w:val="FFFFFF" w:themeColor="background1"/>
              </w:rPr>
            </w:pPr>
            <w:r>
              <w:rPr>
                <w:rFonts w:ascii="Aptos" w:eastAsia="Aptos" w:hAnsi="Aptos" w:cs="Aptos"/>
                <w:b/>
                <w:bCs/>
                <w:color w:val="FFFFFF" w:themeColor="background1"/>
                <w:spacing w:val="14"/>
              </w:rPr>
              <w:t>MEDIATOR SIGNATURE</w:t>
            </w:r>
          </w:p>
        </w:tc>
        <w:tc>
          <w:tcPr>
            <w:tcW w:w="6938" w:type="dxa"/>
            <w:tcBorders>
              <w:top w:val="single" w:sz="4" w:space="0" w:color="DCDBDD"/>
              <w:left w:val="single" w:sz="4" w:space="0" w:color="DCDBDD"/>
              <w:bottom w:val="single" w:sz="4" w:space="0" w:color="DCDBDD"/>
              <w:right w:val="single" w:sz="4" w:space="0" w:color="DCDBDD"/>
            </w:tcBorders>
          </w:tcPr>
          <w:p w14:paraId="6EEC7A19" w14:textId="77777777" w:rsidR="00130B37" w:rsidRPr="008F27FE" w:rsidRDefault="00130B37" w:rsidP="004A2F23">
            <w:pPr>
              <w:rPr>
                <w:rFonts w:ascii="Aptos" w:eastAsia="Aptos" w:hAnsi="Aptos" w:cs="Aptos"/>
                <w:color w:val="7C7C81"/>
              </w:rPr>
            </w:pPr>
            <w:r>
              <w:rPr>
                <w:rFonts w:ascii="Aptos" w:eastAsia="Aptos" w:hAnsi="Aptos" w:cs="Aptos"/>
                <w:color w:val="7C7C81"/>
              </w:rPr>
              <w:t>[Signature]</w:t>
            </w:r>
          </w:p>
        </w:tc>
      </w:tr>
      <w:tr w:rsidR="00130B37" w14:paraId="2B6E870B"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E5F2533" w14:textId="77777777" w:rsidR="00130B37" w:rsidRPr="008F27FE" w:rsidRDefault="00130B37" w:rsidP="004A2F2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PRINT NAME</w:t>
            </w:r>
          </w:p>
        </w:tc>
        <w:tc>
          <w:tcPr>
            <w:tcW w:w="6938" w:type="dxa"/>
            <w:tcBorders>
              <w:top w:val="single" w:sz="4" w:space="0" w:color="DCDBDD"/>
              <w:left w:val="single" w:sz="4" w:space="0" w:color="DCDBDD"/>
              <w:bottom w:val="single" w:sz="4" w:space="0" w:color="DCDBDD"/>
              <w:right w:val="single" w:sz="4" w:space="0" w:color="DCDBDD"/>
            </w:tcBorders>
          </w:tcPr>
          <w:p w14:paraId="4322DC69" w14:textId="77777777" w:rsidR="00130B37" w:rsidRDefault="00130B37" w:rsidP="004A2F23">
            <w:pPr>
              <w:rPr>
                <w:rFonts w:ascii="Aptos" w:eastAsia="Aptos" w:hAnsi="Aptos" w:cs="Aptos"/>
                <w:color w:val="7C7C81"/>
              </w:rPr>
            </w:pPr>
            <w:r>
              <w:rPr>
                <w:rFonts w:ascii="Aptos" w:eastAsia="Aptos" w:hAnsi="Aptos" w:cs="Aptos"/>
                <w:color w:val="7C7C81"/>
              </w:rPr>
              <w:t>[Print Name]</w:t>
            </w:r>
          </w:p>
        </w:tc>
      </w:tr>
      <w:tr w:rsidR="00130B37" w:rsidRPr="008F27FE" w14:paraId="4D590027" w14:textId="77777777" w:rsidTr="004A2F2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A3F7987" w14:textId="77777777" w:rsidR="00130B37" w:rsidRPr="008F27FE" w:rsidRDefault="00130B37" w:rsidP="004A2F23">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Pr>
          <w:p w14:paraId="0026034B" w14:textId="77777777" w:rsidR="00130B37" w:rsidRPr="008F27FE" w:rsidRDefault="00130B37" w:rsidP="004A2F23">
            <w:pPr>
              <w:rPr>
                <w:rFonts w:ascii="Aptos" w:eastAsia="Aptos" w:hAnsi="Aptos" w:cs="Aptos"/>
                <w:color w:val="7C7C81"/>
              </w:rPr>
            </w:pPr>
            <w:r>
              <w:rPr>
                <w:rFonts w:ascii="Aptos" w:eastAsia="Aptos" w:hAnsi="Aptos" w:cs="Aptos"/>
                <w:color w:val="7C7C81"/>
              </w:rPr>
              <w:t>[Date]</w:t>
            </w:r>
          </w:p>
        </w:tc>
      </w:tr>
    </w:tbl>
    <w:p w14:paraId="6BF0D48D" w14:textId="77777777" w:rsidR="004A62EF" w:rsidRDefault="004A62EF">
      <w:pPr>
        <w:spacing w:after="160" w:line="264" w:lineRule="auto"/>
        <w:rPr>
          <w:rFonts w:ascii="Aptos" w:eastAsia="Aptos" w:hAnsi="Aptos" w:cs="Aptos"/>
          <w:color w:val="7C7C81"/>
        </w:rPr>
      </w:pPr>
    </w:p>
    <w:tbl>
      <w:tblPr>
        <w:tblW w:w="9638" w:type="dxa"/>
        <w:tblLayout w:type="fixed"/>
        <w:tblLook w:val="04A0" w:firstRow="1" w:lastRow="0" w:firstColumn="1" w:lastColumn="0" w:noHBand="0" w:noVBand="1"/>
      </w:tblPr>
      <w:tblGrid>
        <w:gridCol w:w="2700"/>
        <w:gridCol w:w="6938"/>
      </w:tblGrid>
      <w:tr w:rsidR="00CE5CFF" w:rsidRPr="008F27FE" w14:paraId="766CC043" w14:textId="77777777" w:rsidTr="00F3111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E23006F" w14:textId="48B2D7BE" w:rsidR="00CE5CFF" w:rsidRPr="008944F0" w:rsidRDefault="00CE5CFF" w:rsidP="00F31113">
            <w:pPr>
              <w:spacing w:after="20" w:line="252" w:lineRule="auto"/>
              <w:rPr>
                <w:color w:val="FFFFFF" w:themeColor="background1"/>
              </w:rPr>
            </w:pPr>
            <w:r>
              <w:rPr>
                <w:rFonts w:ascii="Aptos" w:eastAsia="Aptos" w:hAnsi="Aptos" w:cs="Aptos"/>
                <w:b/>
                <w:bCs/>
                <w:color w:val="FFFFFF" w:themeColor="background1"/>
                <w:spacing w:val="14"/>
              </w:rPr>
              <w:t>HR REPRESENTATIVE  SIGNATURE</w:t>
            </w:r>
          </w:p>
        </w:tc>
        <w:tc>
          <w:tcPr>
            <w:tcW w:w="6938" w:type="dxa"/>
            <w:tcBorders>
              <w:top w:val="single" w:sz="4" w:space="0" w:color="DCDBDD"/>
              <w:left w:val="single" w:sz="4" w:space="0" w:color="DCDBDD"/>
              <w:bottom w:val="single" w:sz="4" w:space="0" w:color="DCDBDD"/>
              <w:right w:val="single" w:sz="4" w:space="0" w:color="DCDBDD"/>
            </w:tcBorders>
          </w:tcPr>
          <w:p w14:paraId="5FD4812F" w14:textId="77777777" w:rsidR="00CE5CFF" w:rsidRPr="008F27FE" w:rsidRDefault="00CE5CFF" w:rsidP="00F31113">
            <w:pPr>
              <w:rPr>
                <w:rFonts w:ascii="Aptos" w:eastAsia="Aptos" w:hAnsi="Aptos" w:cs="Aptos"/>
                <w:color w:val="7C7C81"/>
              </w:rPr>
            </w:pPr>
            <w:r>
              <w:rPr>
                <w:rFonts w:ascii="Aptos" w:eastAsia="Aptos" w:hAnsi="Aptos" w:cs="Aptos"/>
                <w:color w:val="7C7C81"/>
              </w:rPr>
              <w:t>[Signature]</w:t>
            </w:r>
          </w:p>
        </w:tc>
      </w:tr>
      <w:tr w:rsidR="00CE5CFF" w14:paraId="211AF0B6" w14:textId="77777777" w:rsidTr="00F3111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518C286" w14:textId="77777777" w:rsidR="00CE5CFF" w:rsidRPr="008F27FE" w:rsidRDefault="00CE5CFF" w:rsidP="00F3111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PRINT NAME</w:t>
            </w:r>
          </w:p>
        </w:tc>
        <w:tc>
          <w:tcPr>
            <w:tcW w:w="6938" w:type="dxa"/>
            <w:tcBorders>
              <w:top w:val="single" w:sz="4" w:space="0" w:color="DCDBDD"/>
              <w:left w:val="single" w:sz="4" w:space="0" w:color="DCDBDD"/>
              <w:bottom w:val="single" w:sz="4" w:space="0" w:color="DCDBDD"/>
              <w:right w:val="single" w:sz="4" w:space="0" w:color="DCDBDD"/>
            </w:tcBorders>
          </w:tcPr>
          <w:p w14:paraId="61EB7601" w14:textId="77777777" w:rsidR="00CE5CFF" w:rsidRDefault="00CE5CFF" w:rsidP="00F31113">
            <w:pPr>
              <w:rPr>
                <w:rFonts w:ascii="Aptos" w:eastAsia="Aptos" w:hAnsi="Aptos" w:cs="Aptos"/>
                <w:color w:val="7C7C81"/>
              </w:rPr>
            </w:pPr>
            <w:r>
              <w:rPr>
                <w:rFonts w:ascii="Aptos" w:eastAsia="Aptos" w:hAnsi="Aptos" w:cs="Aptos"/>
                <w:color w:val="7C7C81"/>
              </w:rPr>
              <w:t>[Print Name]</w:t>
            </w:r>
          </w:p>
        </w:tc>
      </w:tr>
      <w:tr w:rsidR="00CE5CFF" w:rsidRPr="008F27FE" w14:paraId="3CC994B3" w14:textId="77777777" w:rsidTr="00F31113">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191429F" w14:textId="77777777" w:rsidR="00CE5CFF" w:rsidRPr="008F27FE" w:rsidRDefault="00CE5CFF" w:rsidP="00F31113">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Pr>
          <w:p w14:paraId="5CB592B2" w14:textId="77777777" w:rsidR="00CE5CFF" w:rsidRPr="008F27FE" w:rsidRDefault="00CE5CFF" w:rsidP="00F31113">
            <w:pPr>
              <w:rPr>
                <w:rFonts w:ascii="Aptos" w:eastAsia="Aptos" w:hAnsi="Aptos" w:cs="Aptos"/>
                <w:color w:val="7C7C81"/>
              </w:rPr>
            </w:pPr>
            <w:r>
              <w:rPr>
                <w:rFonts w:ascii="Aptos" w:eastAsia="Aptos" w:hAnsi="Aptos" w:cs="Aptos"/>
                <w:color w:val="7C7C81"/>
              </w:rPr>
              <w:t>[Date]</w:t>
            </w:r>
          </w:p>
        </w:tc>
      </w:tr>
    </w:tbl>
    <w:p w14:paraId="13F1CBC5" w14:textId="77777777" w:rsidR="00CE5CFF" w:rsidRPr="00CE5CFF" w:rsidRDefault="00CE5CFF">
      <w:pPr>
        <w:spacing w:after="160" w:line="264" w:lineRule="auto"/>
        <w:rPr>
          <w:rFonts w:ascii="Aptos" w:eastAsia="Aptos" w:hAnsi="Aptos" w:cs="Aptos"/>
          <w:b/>
          <w:bCs/>
          <w:color w:val="7C7C81"/>
        </w:rPr>
      </w:pPr>
    </w:p>
    <w:sectPr w:rsidR="00CE5CFF" w:rsidRPr="00CE5CFF">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13CB8" w14:textId="77777777" w:rsidR="009D53C8" w:rsidRDefault="009D53C8">
      <w:r>
        <w:separator/>
      </w:r>
    </w:p>
  </w:endnote>
  <w:endnote w:type="continuationSeparator" w:id="0">
    <w:p w14:paraId="245D814F" w14:textId="77777777" w:rsidR="009D53C8" w:rsidRDefault="009D5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4143" w14:textId="77777777" w:rsidR="002261E5" w:rsidRDefault="002F68CD">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7436F0B" w14:textId="77777777" w:rsidR="002261E5" w:rsidRDefault="002F68CD">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D6FAB" w14:textId="77777777" w:rsidR="009D53C8" w:rsidRDefault="009D53C8">
      <w:r>
        <w:separator/>
      </w:r>
    </w:p>
  </w:footnote>
  <w:footnote w:type="continuationSeparator" w:id="0">
    <w:p w14:paraId="17562D9D" w14:textId="77777777" w:rsidR="009D53C8" w:rsidRDefault="009D5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FC94" w14:textId="77777777" w:rsidR="002261E5" w:rsidRDefault="002F68CD">
    <w:pPr>
      <w:jc w:val="center"/>
    </w:pPr>
    <w:r>
      <w:rPr>
        <w:noProof/>
      </w:rPr>
      <w:drawing>
        <wp:inline distT="0" distB="0" distL="0" distR="0" wp14:anchorId="6A30E080" wp14:editId="70218FD3">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50F739C" w14:textId="77777777" w:rsidR="002261E5" w:rsidRDefault="002261E5">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D3FC1"/>
    <w:multiLevelType w:val="hybridMultilevel"/>
    <w:tmpl w:val="31DC1AAA"/>
    <w:lvl w:ilvl="0" w:tplc="7144BA6A">
      <w:start w:val="1"/>
      <w:numFmt w:val="bullet"/>
      <w:lvlText w:val="●"/>
      <w:lvlJc w:val="left"/>
      <w:pPr>
        <w:ind w:left="720" w:hanging="360"/>
      </w:pPr>
    </w:lvl>
    <w:lvl w:ilvl="1" w:tplc="1E4CACF2">
      <w:start w:val="1"/>
      <w:numFmt w:val="bullet"/>
      <w:lvlText w:val="○"/>
      <w:lvlJc w:val="left"/>
      <w:pPr>
        <w:ind w:left="1440" w:hanging="360"/>
      </w:pPr>
    </w:lvl>
    <w:lvl w:ilvl="2" w:tplc="5A40B698">
      <w:start w:val="1"/>
      <w:numFmt w:val="bullet"/>
      <w:lvlText w:val="■"/>
      <w:lvlJc w:val="left"/>
      <w:pPr>
        <w:ind w:left="2160" w:hanging="360"/>
      </w:pPr>
    </w:lvl>
    <w:lvl w:ilvl="3" w:tplc="5C8AB0B8">
      <w:start w:val="1"/>
      <w:numFmt w:val="bullet"/>
      <w:lvlText w:val="●"/>
      <w:lvlJc w:val="left"/>
      <w:pPr>
        <w:ind w:left="2880" w:hanging="360"/>
      </w:pPr>
    </w:lvl>
    <w:lvl w:ilvl="4" w:tplc="326C9FAC">
      <w:start w:val="1"/>
      <w:numFmt w:val="bullet"/>
      <w:lvlText w:val="○"/>
      <w:lvlJc w:val="left"/>
      <w:pPr>
        <w:ind w:left="3600" w:hanging="360"/>
      </w:pPr>
    </w:lvl>
    <w:lvl w:ilvl="5" w:tplc="1F08D502">
      <w:start w:val="1"/>
      <w:numFmt w:val="bullet"/>
      <w:lvlText w:val="■"/>
      <w:lvlJc w:val="left"/>
      <w:pPr>
        <w:ind w:left="4320" w:hanging="360"/>
      </w:pPr>
    </w:lvl>
    <w:lvl w:ilvl="6" w:tplc="5380D4A6">
      <w:start w:val="1"/>
      <w:numFmt w:val="bullet"/>
      <w:lvlText w:val="●"/>
      <w:lvlJc w:val="left"/>
      <w:pPr>
        <w:ind w:left="5040" w:hanging="360"/>
      </w:pPr>
    </w:lvl>
    <w:lvl w:ilvl="7" w:tplc="9492491C">
      <w:start w:val="1"/>
      <w:numFmt w:val="bullet"/>
      <w:lvlText w:val="●"/>
      <w:lvlJc w:val="left"/>
      <w:pPr>
        <w:ind w:left="5760" w:hanging="360"/>
      </w:pPr>
    </w:lvl>
    <w:lvl w:ilvl="8" w:tplc="13A64B3A">
      <w:start w:val="1"/>
      <w:numFmt w:val="bullet"/>
      <w:lvlText w:val="●"/>
      <w:lvlJc w:val="left"/>
      <w:pPr>
        <w:ind w:left="6480" w:hanging="360"/>
      </w:pPr>
    </w:lvl>
  </w:abstractNum>
  <w:num w:numId="1" w16cid:durableId="12611369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1E5"/>
    <w:rsid w:val="00061E95"/>
    <w:rsid w:val="00130B37"/>
    <w:rsid w:val="002261E5"/>
    <w:rsid w:val="002D3B45"/>
    <w:rsid w:val="002F01EA"/>
    <w:rsid w:val="002F68CD"/>
    <w:rsid w:val="00312AB5"/>
    <w:rsid w:val="0038517A"/>
    <w:rsid w:val="003F1578"/>
    <w:rsid w:val="004A62EF"/>
    <w:rsid w:val="00571942"/>
    <w:rsid w:val="006E42B6"/>
    <w:rsid w:val="007D3BF1"/>
    <w:rsid w:val="008944F0"/>
    <w:rsid w:val="008F27FE"/>
    <w:rsid w:val="009D53C8"/>
    <w:rsid w:val="00AA4579"/>
    <w:rsid w:val="00B03B98"/>
    <w:rsid w:val="00B931D7"/>
    <w:rsid w:val="00C951A2"/>
    <w:rsid w:val="00CE5CFF"/>
    <w:rsid w:val="00E8151D"/>
    <w:rsid w:val="00F37D31"/>
    <w:rsid w:val="00F46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B0A4"/>
  <w15:docId w15:val="{361B9F8F-4C98-42FF-997D-EDFF9D0A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1418</Words>
  <Characters>7560</Characters>
  <Application>Microsoft Office Word</Application>
  <DocSecurity>0</DocSecurity>
  <Lines>290</Lines>
  <Paragraphs>176</Paragraphs>
  <ScaleCrop>false</ScaleCrop>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Mediation Meeting Template</dc:title>
  <dc:creator>White Cube Consulting</dc:creator>
  <cp:lastModifiedBy>Campbell Urquhart</cp:lastModifiedBy>
  <cp:revision>16</cp:revision>
  <dcterms:created xsi:type="dcterms:W3CDTF">2026-07-13T11:51:00Z</dcterms:created>
  <dcterms:modified xsi:type="dcterms:W3CDTF">2026-07-17T09:02:00Z</dcterms:modified>
</cp:coreProperties>
</file>