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EB834" w14:textId="77777777" w:rsidR="00AB6B18" w:rsidRDefault="0090148F">
      <w:pPr>
        <w:keepNext/>
        <w:spacing w:before="160" w:after="130"/>
        <w:jc w:val="center"/>
      </w:pPr>
      <w:r>
        <w:rPr>
          <w:b/>
          <w:bCs/>
          <w:color w:val="F29D22"/>
          <w:spacing w:val="30"/>
        </w:rPr>
        <w:t>AI IN HR</w:t>
      </w:r>
    </w:p>
    <w:p w14:paraId="293EB835" w14:textId="77777777" w:rsidR="00AB6B18" w:rsidRDefault="0090148F">
      <w:pPr>
        <w:keepNext/>
        <w:spacing w:after="110"/>
        <w:jc w:val="center"/>
      </w:pPr>
      <w:r>
        <w:rPr>
          <w:b/>
          <w:bCs/>
          <w:sz w:val="46"/>
          <w:szCs w:val="46"/>
        </w:rPr>
        <w:t>AI Prompt Library for HR Professionals</w:t>
      </w:r>
    </w:p>
    <w:p w14:paraId="293EB836" w14:textId="77777777" w:rsidR="00AB6B18" w:rsidRDefault="0090148F">
      <w:pPr>
        <w:spacing w:after="200" w:line="288" w:lineRule="auto"/>
        <w:jc w:val="center"/>
      </w:pPr>
      <w:r>
        <w:rPr>
          <w:sz w:val="22"/>
          <w:szCs w:val="22"/>
        </w:rPr>
        <w:t>For HR Professionals  |  White Cube Consulting</w:t>
      </w:r>
    </w:p>
    <w:p w14:paraId="6E3B63AD" w14:textId="77777777" w:rsidR="001C06B3" w:rsidRPr="001C06B3" w:rsidRDefault="001C06B3" w:rsidP="001C06B3">
      <w:pPr>
        <w:rPr>
          <w:b/>
          <w:bCs/>
          <w:sz w:val="24"/>
          <w:szCs w:val="24"/>
        </w:rPr>
      </w:pPr>
      <w:r w:rsidRPr="001C06B3">
        <w:rPr>
          <w:b/>
          <w:bCs/>
          <w:sz w:val="24"/>
          <w:szCs w:val="24"/>
        </w:rPr>
        <w:t>If You Only Read One Page…</w:t>
      </w:r>
    </w:p>
    <w:p w14:paraId="1F8CF749" w14:textId="77777777" w:rsidR="001C06B3" w:rsidRPr="001C06B3" w:rsidRDefault="001C06B3" w:rsidP="001C06B3">
      <w:pPr>
        <w:rPr>
          <w:b/>
          <w:bCs/>
          <w:color w:val="F29D22"/>
          <w:spacing w:val="6"/>
          <w:sz w:val="18"/>
          <w:szCs w:val="18"/>
        </w:rPr>
      </w:pPr>
    </w:p>
    <w:p w14:paraId="30554A39" w14:textId="776BE219" w:rsidR="005C5CA6" w:rsidRDefault="001C06B3" w:rsidP="001C06B3">
      <w:pPr>
        <w:spacing w:after="140" w:line="264" w:lineRule="auto"/>
      </w:pPr>
      <w:r>
        <w:t>The ten most useful prompts in this library</w:t>
      </w:r>
    </w:p>
    <w:p w14:paraId="293EB839" w14:textId="548FEBC8" w:rsidR="00AB6B18" w:rsidRDefault="0090148F">
      <w:pPr>
        <w:spacing w:after="140" w:line="264" w:lineRule="auto"/>
      </w:pPr>
      <w:r>
        <w:t>These ten prompts cover the HR tasks where AI delivers the most immediate, practical value. If you are short on time, start here. Each one is set out in full, with customisation guidance, in the relevant section of this library - the reference code tells you where to find it.</w:t>
      </w:r>
    </w:p>
    <w:tbl>
      <w:tblPr>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678"/>
        <w:gridCol w:w="3148"/>
        <w:gridCol w:w="1132"/>
        <w:gridCol w:w="4670"/>
      </w:tblGrid>
      <w:tr w:rsidR="00AB6B18" w:rsidRPr="003E5AD6" w14:paraId="293EB83E" w14:textId="77777777" w:rsidTr="00CB254C">
        <w:trPr>
          <w:cantSplit/>
          <w:tblHeader/>
          <w:jc w:val="center"/>
        </w:trPr>
        <w:tc>
          <w:tcPr>
            <w:tcW w:w="352" w:type="pct"/>
            <w:shd w:val="clear" w:color="auto" w:fill="F29D22"/>
            <w:tcMar>
              <w:top w:w="90" w:type="dxa"/>
              <w:left w:w="0" w:type="dxa"/>
              <w:bottom w:w="90" w:type="dxa"/>
              <w:right w:w="120" w:type="dxa"/>
            </w:tcMar>
          </w:tcPr>
          <w:p w14:paraId="293EB83A" w14:textId="77777777" w:rsidR="00AB6B18" w:rsidRPr="003E5AD6" w:rsidRDefault="0090148F" w:rsidP="00CB254C">
            <w:pPr>
              <w:jc w:val="center"/>
              <w:rPr>
                <w:b/>
                <w:bCs/>
                <w:color w:val="FFFFFF" w:themeColor="background1"/>
              </w:rPr>
            </w:pPr>
            <w:r w:rsidRPr="003E5AD6">
              <w:rPr>
                <w:b/>
                <w:bCs/>
                <w:color w:val="FFFFFF" w:themeColor="background1"/>
                <w:spacing w:val="6"/>
              </w:rPr>
              <w:t>#</w:t>
            </w:r>
          </w:p>
        </w:tc>
        <w:tc>
          <w:tcPr>
            <w:tcW w:w="1635" w:type="pct"/>
            <w:shd w:val="clear" w:color="auto" w:fill="F29D22"/>
            <w:tcMar>
              <w:top w:w="90" w:type="dxa"/>
              <w:left w:w="120" w:type="dxa"/>
              <w:bottom w:w="90" w:type="dxa"/>
              <w:right w:w="120" w:type="dxa"/>
            </w:tcMar>
          </w:tcPr>
          <w:p w14:paraId="293EB83B" w14:textId="77777777" w:rsidR="00AB6B18" w:rsidRPr="003E5AD6" w:rsidRDefault="0090148F" w:rsidP="003E5AD6">
            <w:pPr>
              <w:jc w:val="center"/>
              <w:rPr>
                <w:b/>
                <w:bCs/>
                <w:color w:val="FFFFFF" w:themeColor="background1"/>
              </w:rPr>
            </w:pPr>
            <w:r w:rsidRPr="003E5AD6">
              <w:rPr>
                <w:b/>
                <w:bCs/>
                <w:color w:val="FFFFFF" w:themeColor="background1"/>
                <w:spacing w:val="6"/>
              </w:rPr>
              <w:t>PROMPT</w:t>
            </w:r>
          </w:p>
        </w:tc>
        <w:tc>
          <w:tcPr>
            <w:tcW w:w="588" w:type="pct"/>
            <w:shd w:val="clear" w:color="auto" w:fill="F29D22"/>
            <w:tcMar>
              <w:top w:w="90" w:type="dxa"/>
              <w:left w:w="120" w:type="dxa"/>
              <w:bottom w:w="90" w:type="dxa"/>
              <w:right w:w="120" w:type="dxa"/>
            </w:tcMar>
          </w:tcPr>
          <w:p w14:paraId="293EB83C" w14:textId="77777777" w:rsidR="00AB6B18" w:rsidRPr="003E5AD6" w:rsidRDefault="0090148F" w:rsidP="003E5AD6">
            <w:pPr>
              <w:jc w:val="center"/>
              <w:rPr>
                <w:b/>
                <w:bCs/>
                <w:color w:val="FFFFFF" w:themeColor="background1"/>
              </w:rPr>
            </w:pPr>
            <w:r w:rsidRPr="003E5AD6">
              <w:rPr>
                <w:b/>
                <w:bCs/>
                <w:color w:val="FFFFFF" w:themeColor="background1"/>
                <w:spacing w:val="6"/>
              </w:rPr>
              <w:t>FIND IT AT</w:t>
            </w:r>
          </w:p>
        </w:tc>
        <w:tc>
          <w:tcPr>
            <w:tcW w:w="2426" w:type="pct"/>
            <w:shd w:val="clear" w:color="auto" w:fill="F29D22"/>
            <w:tcMar>
              <w:top w:w="90" w:type="dxa"/>
              <w:left w:w="120" w:type="dxa"/>
              <w:bottom w:w="90" w:type="dxa"/>
              <w:right w:w="120" w:type="dxa"/>
            </w:tcMar>
          </w:tcPr>
          <w:p w14:paraId="293EB83D" w14:textId="77777777" w:rsidR="00AB6B18" w:rsidRPr="003E5AD6" w:rsidRDefault="0090148F" w:rsidP="003E5AD6">
            <w:pPr>
              <w:jc w:val="center"/>
              <w:rPr>
                <w:b/>
                <w:bCs/>
                <w:color w:val="FFFFFF" w:themeColor="background1"/>
              </w:rPr>
            </w:pPr>
            <w:r w:rsidRPr="003E5AD6">
              <w:rPr>
                <w:b/>
                <w:bCs/>
                <w:color w:val="FFFFFF" w:themeColor="background1"/>
                <w:spacing w:val="6"/>
              </w:rPr>
              <w:t>WHAT IT DOES</w:t>
            </w:r>
          </w:p>
        </w:tc>
      </w:tr>
      <w:tr w:rsidR="00AB6B18" w14:paraId="293EB843" w14:textId="77777777" w:rsidTr="00CB254C">
        <w:trPr>
          <w:jc w:val="center"/>
        </w:trPr>
        <w:tc>
          <w:tcPr>
            <w:tcW w:w="352" w:type="pct"/>
            <w:tcMar>
              <w:top w:w="120" w:type="dxa"/>
              <w:left w:w="0" w:type="dxa"/>
              <w:bottom w:w="120" w:type="dxa"/>
              <w:right w:w="120" w:type="dxa"/>
            </w:tcMar>
          </w:tcPr>
          <w:p w14:paraId="293EB83F" w14:textId="77777777" w:rsidR="00AB6B18" w:rsidRPr="003E5AD6" w:rsidRDefault="0090148F" w:rsidP="00CB254C">
            <w:pPr>
              <w:jc w:val="center"/>
            </w:pPr>
            <w:r w:rsidRPr="003E5AD6">
              <w:t>1</w:t>
            </w:r>
          </w:p>
        </w:tc>
        <w:tc>
          <w:tcPr>
            <w:tcW w:w="1635" w:type="pct"/>
            <w:tcMar>
              <w:top w:w="120" w:type="dxa"/>
              <w:left w:w="120" w:type="dxa"/>
              <w:bottom w:w="120" w:type="dxa"/>
              <w:right w:w="120" w:type="dxa"/>
            </w:tcMar>
          </w:tcPr>
          <w:p w14:paraId="293EB840" w14:textId="77777777" w:rsidR="00AB6B18" w:rsidRDefault="0090148F">
            <w:r>
              <w:t>Job Advert</w:t>
            </w:r>
          </w:p>
        </w:tc>
        <w:tc>
          <w:tcPr>
            <w:tcW w:w="588" w:type="pct"/>
            <w:tcMar>
              <w:top w:w="120" w:type="dxa"/>
              <w:left w:w="120" w:type="dxa"/>
              <w:bottom w:w="120" w:type="dxa"/>
              <w:right w:w="120" w:type="dxa"/>
            </w:tcMar>
          </w:tcPr>
          <w:p w14:paraId="293EB841" w14:textId="77777777" w:rsidR="00AB6B18" w:rsidRDefault="0090148F">
            <w:r>
              <w:t>REC-01</w:t>
            </w:r>
          </w:p>
        </w:tc>
        <w:tc>
          <w:tcPr>
            <w:tcW w:w="2426" w:type="pct"/>
            <w:tcMar>
              <w:top w:w="120" w:type="dxa"/>
              <w:left w:w="120" w:type="dxa"/>
              <w:bottom w:w="120" w:type="dxa"/>
              <w:right w:w="120" w:type="dxa"/>
            </w:tcMar>
          </w:tcPr>
          <w:p w14:paraId="293EB842" w14:textId="77777777" w:rsidR="00AB6B18" w:rsidRDefault="0090148F">
            <w:r>
              <w:t>Turn a job description into a compelling, inclusive advert in minutes.</w:t>
            </w:r>
          </w:p>
        </w:tc>
      </w:tr>
      <w:tr w:rsidR="00AB6B18" w14:paraId="293EB848" w14:textId="77777777" w:rsidTr="00CB254C">
        <w:trPr>
          <w:jc w:val="center"/>
        </w:trPr>
        <w:tc>
          <w:tcPr>
            <w:tcW w:w="352" w:type="pct"/>
            <w:tcMar>
              <w:top w:w="120" w:type="dxa"/>
              <w:left w:w="0" w:type="dxa"/>
              <w:bottom w:w="120" w:type="dxa"/>
              <w:right w:w="120" w:type="dxa"/>
            </w:tcMar>
          </w:tcPr>
          <w:p w14:paraId="293EB844" w14:textId="77777777" w:rsidR="00AB6B18" w:rsidRPr="003E5AD6" w:rsidRDefault="0090148F" w:rsidP="00CB254C">
            <w:pPr>
              <w:jc w:val="center"/>
            </w:pPr>
            <w:r w:rsidRPr="003E5AD6">
              <w:t>2</w:t>
            </w:r>
          </w:p>
        </w:tc>
        <w:tc>
          <w:tcPr>
            <w:tcW w:w="1635" w:type="pct"/>
            <w:tcMar>
              <w:top w:w="120" w:type="dxa"/>
              <w:left w:w="120" w:type="dxa"/>
              <w:bottom w:w="120" w:type="dxa"/>
              <w:right w:w="120" w:type="dxa"/>
            </w:tcMar>
          </w:tcPr>
          <w:p w14:paraId="293EB845" w14:textId="77777777" w:rsidR="00AB6B18" w:rsidRDefault="0090148F">
            <w:r>
              <w:t>Interview Questions</w:t>
            </w:r>
          </w:p>
        </w:tc>
        <w:tc>
          <w:tcPr>
            <w:tcW w:w="588" w:type="pct"/>
            <w:tcMar>
              <w:top w:w="120" w:type="dxa"/>
              <w:left w:w="120" w:type="dxa"/>
              <w:bottom w:w="120" w:type="dxa"/>
              <w:right w:w="120" w:type="dxa"/>
            </w:tcMar>
          </w:tcPr>
          <w:p w14:paraId="293EB846" w14:textId="77777777" w:rsidR="00AB6B18" w:rsidRDefault="0090148F">
            <w:r>
              <w:t>REC-03</w:t>
            </w:r>
          </w:p>
        </w:tc>
        <w:tc>
          <w:tcPr>
            <w:tcW w:w="2426" w:type="pct"/>
            <w:tcMar>
              <w:top w:w="120" w:type="dxa"/>
              <w:left w:w="120" w:type="dxa"/>
              <w:bottom w:w="120" w:type="dxa"/>
              <w:right w:w="120" w:type="dxa"/>
            </w:tcMar>
          </w:tcPr>
          <w:p w14:paraId="293EB847" w14:textId="77777777" w:rsidR="00AB6B18" w:rsidRDefault="0090148F">
            <w:r>
              <w:t>Generate a structured, competency-based STAR question bank for any role.</w:t>
            </w:r>
          </w:p>
        </w:tc>
      </w:tr>
      <w:tr w:rsidR="00AB6B18" w14:paraId="293EB84D" w14:textId="77777777" w:rsidTr="00CB254C">
        <w:trPr>
          <w:jc w:val="center"/>
        </w:trPr>
        <w:tc>
          <w:tcPr>
            <w:tcW w:w="352" w:type="pct"/>
            <w:tcMar>
              <w:top w:w="120" w:type="dxa"/>
              <w:left w:w="0" w:type="dxa"/>
              <w:bottom w:w="120" w:type="dxa"/>
              <w:right w:w="120" w:type="dxa"/>
            </w:tcMar>
          </w:tcPr>
          <w:p w14:paraId="293EB849" w14:textId="77777777" w:rsidR="00AB6B18" w:rsidRPr="003E5AD6" w:rsidRDefault="0090148F" w:rsidP="00CB254C">
            <w:pPr>
              <w:jc w:val="center"/>
            </w:pPr>
            <w:r w:rsidRPr="003E5AD6">
              <w:t>3</w:t>
            </w:r>
          </w:p>
        </w:tc>
        <w:tc>
          <w:tcPr>
            <w:tcW w:w="1635" w:type="pct"/>
            <w:tcMar>
              <w:top w:w="120" w:type="dxa"/>
              <w:left w:w="120" w:type="dxa"/>
              <w:bottom w:w="120" w:type="dxa"/>
              <w:right w:w="120" w:type="dxa"/>
            </w:tcMar>
          </w:tcPr>
          <w:p w14:paraId="293EB84A" w14:textId="77777777" w:rsidR="00AB6B18" w:rsidRDefault="0090148F">
            <w:r>
              <w:t>Candidate Feedback</w:t>
            </w:r>
          </w:p>
        </w:tc>
        <w:tc>
          <w:tcPr>
            <w:tcW w:w="588" w:type="pct"/>
            <w:tcMar>
              <w:top w:w="120" w:type="dxa"/>
              <w:left w:w="120" w:type="dxa"/>
              <w:bottom w:w="120" w:type="dxa"/>
              <w:right w:w="120" w:type="dxa"/>
            </w:tcMar>
          </w:tcPr>
          <w:p w14:paraId="293EB84B" w14:textId="77777777" w:rsidR="00AB6B18" w:rsidRDefault="0090148F">
            <w:r>
              <w:t>REC-04</w:t>
            </w:r>
          </w:p>
        </w:tc>
        <w:tc>
          <w:tcPr>
            <w:tcW w:w="2426" w:type="pct"/>
            <w:tcMar>
              <w:top w:w="120" w:type="dxa"/>
              <w:left w:w="120" w:type="dxa"/>
              <w:bottom w:w="120" w:type="dxa"/>
              <w:right w:w="120" w:type="dxa"/>
            </w:tcMar>
          </w:tcPr>
          <w:p w14:paraId="293EB84C" w14:textId="77777777" w:rsidR="00AB6B18" w:rsidRDefault="0090148F">
            <w:r>
              <w:t>Produce warm, specific, brand-protecting feedback for unsuccessful candidates.</w:t>
            </w:r>
          </w:p>
        </w:tc>
      </w:tr>
      <w:tr w:rsidR="00AB6B18" w14:paraId="293EB852" w14:textId="77777777" w:rsidTr="00CB254C">
        <w:trPr>
          <w:jc w:val="center"/>
        </w:trPr>
        <w:tc>
          <w:tcPr>
            <w:tcW w:w="352" w:type="pct"/>
            <w:tcMar>
              <w:top w:w="120" w:type="dxa"/>
              <w:left w:w="0" w:type="dxa"/>
              <w:bottom w:w="120" w:type="dxa"/>
              <w:right w:w="120" w:type="dxa"/>
            </w:tcMar>
          </w:tcPr>
          <w:p w14:paraId="293EB84E" w14:textId="77777777" w:rsidR="00AB6B18" w:rsidRPr="003E5AD6" w:rsidRDefault="0090148F" w:rsidP="00CB254C">
            <w:pPr>
              <w:jc w:val="center"/>
            </w:pPr>
            <w:r w:rsidRPr="003E5AD6">
              <w:t>4</w:t>
            </w:r>
          </w:p>
        </w:tc>
        <w:tc>
          <w:tcPr>
            <w:tcW w:w="1635" w:type="pct"/>
            <w:tcMar>
              <w:top w:w="120" w:type="dxa"/>
              <w:left w:w="120" w:type="dxa"/>
              <w:bottom w:w="120" w:type="dxa"/>
              <w:right w:w="120" w:type="dxa"/>
            </w:tcMar>
          </w:tcPr>
          <w:p w14:paraId="293EB84F" w14:textId="77777777" w:rsidR="00AB6B18" w:rsidRDefault="0090148F">
            <w:r>
              <w:t>Difficult Conversation</w:t>
            </w:r>
          </w:p>
        </w:tc>
        <w:tc>
          <w:tcPr>
            <w:tcW w:w="588" w:type="pct"/>
            <w:tcMar>
              <w:top w:w="120" w:type="dxa"/>
              <w:left w:w="120" w:type="dxa"/>
              <w:bottom w:w="120" w:type="dxa"/>
              <w:right w:w="120" w:type="dxa"/>
            </w:tcMar>
          </w:tcPr>
          <w:p w14:paraId="293EB850" w14:textId="77777777" w:rsidR="00AB6B18" w:rsidRDefault="0090148F">
            <w:r>
              <w:t>ER-03</w:t>
            </w:r>
          </w:p>
        </w:tc>
        <w:tc>
          <w:tcPr>
            <w:tcW w:w="2426" w:type="pct"/>
            <w:tcMar>
              <w:top w:w="120" w:type="dxa"/>
              <w:left w:w="120" w:type="dxa"/>
              <w:bottom w:w="120" w:type="dxa"/>
              <w:right w:w="120" w:type="dxa"/>
            </w:tcMar>
          </w:tcPr>
          <w:p w14:paraId="293EB851" w14:textId="77777777" w:rsidR="00AB6B18" w:rsidRDefault="0090148F">
            <w:r>
              <w:t>Prepare for and structure a sensitive conversation with confidence.</w:t>
            </w:r>
          </w:p>
        </w:tc>
      </w:tr>
      <w:tr w:rsidR="00AB6B18" w14:paraId="293EB857" w14:textId="77777777" w:rsidTr="00CB254C">
        <w:trPr>
          <w:jc w:val="center"/>
        </w:trPr>
        <w:tc>
          <w:tcPr>
            <w:tcW w:w="352" w:type="pct"/>
            <w:tcMar>
              <w:top w:w="120" w:type="dxa"/>
              <w:left w:w="0" w:type="dxa"/>
              <w:bottom w:w="120" w:type="dxa"/>
              <w:right w:w="120" w:type="dxa"/>
            </w:tcMar>
          </w:tcPr>
          <w:p w14:paraId="293EB853" w14:textId="77777777" w:rsidR="00AB6B18" w:rsidRPr="003E5AD6" w:rsidRDefault="0090148F" w:rsidP="00CB254C">
            <w:pPr>
              <w:jc w:val="center"/>
            </w:pPr>
            <w:r w:rsidRPr="003E5AD6">
              <w:t>5</w:t>
            </w:r>
          </w:p>
        </w:tc>
        <w:tc>
          <w:tcPr>
            <w:tcW w:w="1635" w:type="pct"/>
            <w:tcMar>
              <w:top w:w="120" w:type="dxa"/>
              <w:left w:w="120" w:type="dxa"/>
              <w:bottom w:w="120" w:type="dxa"/>
              <w:right w:w="120" w:type="dxa"/>
            </w:tcMar>
          </w:tcPr>
          <w:p w14:paraId="293EB854" w14:textId="77777777" w:rsidR="00AB6B18" w:rsidRDefault="0090148F">
            <w:r>
              <w:t>Performance Improvement Plan</w:t>
            </w:r>
          </w:p>
        </w:tc>
        <w:tc>
          <w:tcPr>
            <w:tcW w:w="588" w:type="pct"/>
            <w:tcMar>
              <w:top w:w="120" w:type="dxa"/>
              <w:left w:w="120" w:type="dxa"/>
              <w:bottom w:w="120" w:type="dxa"/>
              <w:right w:w="120" w:type="dxa"/>
            </w:tcMar>
          </w:tcPr>
          <w:p w14:paraId="293EB855" w14:textId="77777777" w:rsidR="00AB6B18" w:rsidRDefault="0090148F">
            <w:r>
              <w:t>PM-02</w:t>
            </w:r>
          </w:p>
        </w:tc>
        <w:tc>
          <w:tcPr>
            <w:tcW w:w="2426" w:type="pct"/>
            <w:tcMar>
              <w:top w:w="120" w:type="dxa"/>
              <w:left w:w="120" w:type="dxa"/>
              <w:bottom w:w="120" w:type="dxa"/>
              <w:right w:w="120" w:type="dxa"/>
            </w:tcMar>
          </w:tcPr>
          <w:p w14:paraId="293EB856" w14:textId="77777777" w:rsidR="00AB6B18" w:rsidRDefault="0090148F">
            <w:r>
              <w:t>Draft a fair, structured PIP with SMART objectives and support.</w:t>
            </w:r>
          </w:p>
        </w:tc>
      </w:tr>
      <w:tr w:rsidR="00AB6B18" w14:paraId="293EB85C" w14:textId="77777777" w:rsidTr="00CB254C">
        <w:trPr>
          <w:jc w:val="center"/>
        </w:trPr>
        <w:tc>
          <w:tcPr>
            <w:tcW w:w="352" w:type="pct"/>
            <w:tcMar>
              <w:top w:w="120" w:type="dxa"/>
              <w:left w:w="0" w:type="dxa"/>
              <w:bottom w:w="120" w:type="dxa"/>
              <w:right w:w="120" w:type="dxa"/>
            </w:tcMar>
          </w:tcPr>
          <w:p w14:paraId="293EB858" w14:textId="77777777" w:rsidR="00AB6B18" w:rsidRPr="003E5AD6" w:rsidRDefault="0090148F" w:rsidP="00CB254C">
            <w:pPr>
              <w:jc w:val="center"/>
            </w:pPr>
            <w:r w:rsidRPr="003E5AD6">
              <w:t>6</w:t>
            </w:r>
          </w:p>
        </w:tc>
        <w:tc>
          <w:tcPr>
            <w:tcW w:w="1635" w:type="pct"/>
            <w:tcMar>
              <w:top w:w="120" w:type="dxa"/>
              <w:left w:w="120" w:type="dxa"/>
              <w:bottom w:w="120" w:type="dxa"/>
              <w:right w:w="120" w:type="dxa"/>
            </w:tcMar>
          </w:tcPr>
          <w:p w14:paraId="293EB859" w14:textId="77777777" w:rsidR="00AB6B18" w:rsidRDefault="0090148F">
            <w:r>
              <w:t>Development Conversation</w:t>
            </w:r>
          </w:p>
        </w:tc>
        <w:tc>
          <w:tcPr>
            <w:tcW w:w="588" w:type="pct"/>
            <w:tcMar>
              <w:top w:w="120" w:type="dxa"/>
              <w:left w:w="120" w:type="dxa"/>
              <w:bottom w:w="120" w:type="dxa"/>
              <w:right w:w="120" w:type="dxa"/>
            </w:tcMar>
          </w:tcPr>
          <w:p w14:paraId="293EB85A" w14:textId="77777777" w:rsidR="00AB6B18" w:rsidRDefault="0090148F">
            <w:r>
              <w:t>LD-02</w:t>
            </w:r>
          </w:p>
        </w:tc>
        <w:tc>
          <w:tcPr>
            <w:tcW w:w="2426" w:type="pct"/>
            <w:tcMar>
              <w:top w:w="120" w:type="dxa"/>
              <w:left w:w="120" w:type="dxa"/>
              <w:bottom w:w="120" w:type="dxa"/>
              <w:right w:w="120" w:type="dxa"/>
            </w:tcMar>
          </w:tcPr>
          <w:p w14:paraId="293EB85B" w14:textId="77777777" w:rsidR="00AB6B18" w:rsidRDefault="0090148F">
            <w:r>
              <w:t>Prepare a meaningful career and development discussion with a team member.</w:t>
            </w:r>
          </w:p>
        </w:tc>
      </w:tr>
      <w:tr w:rsidR="00AB6B18" w14:paraId="293EB861" w14:textId="77777777" w:rsidTr="00CB254C">
        <w:trPr>
          <w:jc w:val="center"/>
        </w:trPr>
        <w:tc>
          <w:tcPr>
            <w:tcW w:w="352" w:type="pct"/>
            <w:tcMar>
              <w:top w:w="120" w:type="dxa"/>
              <w:left w:w="0" w:type="dxa"/>
              <w:bottom w:w="120" w:type="dxa"/>
              <w:right w:w="120" w:type="dxa"/>
            </w:tcMar>
          </w:tcPr>
          <w:p w14:paraId="293EB85D" w14:textId="77777777" w:rsidR="00AB6B18" w:rsidRPr="003E5AD6" w:rsidRDefault="0090148F" w:rsidP="00CB254C">
            <w:pPr>
              <w:jc w:val="center"/>
            </w:pPr>
            <w:r w:rsidRPr="003E5AD6">
              <w:t>7</w:t>
            </w:r>
          </w:p>
        </w:tc>
        <w:tc>
          <w:tcPr>
            <w:tcW w:w="1635" w:type="pct"/>
            <w:tcMar>
              <w:top w:w="120" w:type="dxa"/>
              <w:left w:w="120" w:type="dxa"/>
              <w:bottom w:w="120" w:type="dxa"/>
              <w:right w:w="120" w:type="dxa"/>
            </w:tcMar>
          </w:tcPr>
          <w:p w14:paraId="293EB85E" w14:textId="77777777" w:rsidR="00AB6B18" w:rsidRDefault="0090148F">
            <w:r>
              <w:t>Workshop Design</w:t>
            </w:r>
          </w:p>
        </w:tc>
        <w:tc>
          <w:tcPr>
            <w:tcW w:w="588" w:type="pct"/>
            <w:tcMar>
              <w:top w:w="120" w:type="dxa"/>
              <w:left w:w="120" w:type="dxa"/>
              <w:bottom w:w="120" w:type="dxa"/>
              <w:right w:w="120" w:type="dxa"/>
            </w:tcMar>
          </w:tcPr>
          <w:p w14:paraId="293EB85F" w14:textId="77777777" w:rsidR="00AB6B18" w:rsidRDefault="0090148F">
            <w:r>
              <w:t>LD-01</w:t>
            </w:r>
          </w:p>
        </w:tc>
        <w:tc>
          <w:tcPr>
            <w:tcW w:w="2426" w:type="pct"/>
            <w:tcMar>
              <w:top w:w="120" w:type="dxa"/>
              <w:left w:w="120" w:type="dxa"/>
              <w:bottom w:w="120" w:type="dxa"/>
              <w:right w:w="120" w:type="dxa"/>
            </w:tcMar>
          </w:tcPr>
          <w:p w14:paraId="293EB860" w14:textId="77777777" w:rsidR="00AB6B18" w:rsidRDefault="0090148F">
            <w:r>
              <w:t>Design a timed, engaging workshop with objectives, activities and materials.</w:t>
            </w:r>
          </w:p>
        </w:tc>
      </w:tr>
      <w:tr w:rsidR="00AB6B18" w14:paraId="293EB866" w14:textId="77777777" w:rsidTr="00CB254C">
        <w:trPr>
          <w:jc w:val="center"/>
        </w:trPr>
        <w:tc>
          <w:tcPr>
            <w:tcW w:w="352" w:type="pct"/>
            <w:tcMar>
              <w:top w:w="120" w:type="dxa"/>
              <w:left w:w="0" w:type="dxa"/>
              <w:bottom w:w="120" w:type="dxa"/>
              <w:right w:w="120" w:type="dxa"/>
            </w:tcMar>
          </w:tcPr>
          <w:p w14:paraId="293EB862" w14:textId="77777777" w:rsidR="00AB6B18" w:rsidRPr="003E5AD6" w:rsidRDefault="0090148F" w:rsidP="00CB254C">
            <w:pPr>
              <w:jc w:val="center"/>
            </w:pPr>
            <w:r w:rsidRPr="003E5AD6">
              <w:t>8</w:t>
            </w:r>
          </w:p>
        </w:tc>
        <w:tc>
          <w:tcPr>
            <w:tcW w:w="1635" w:type="pct"/>
            <w:tcMar>
              <w:top w:w="120" w:type="dxa"/>
              <w:left w:w="120" w:type="dxa"/>
              <w:bottom w:w="120" w:type="dxa"/>
              <w:right w:w="120" w:type="dxa"/>
            </w:tcMar>
          </w:tcPr>
          <w:p w14:paraId="293EB863" w14:textId="77777777" w:rsidR="00AB6B18" w:rsidRDefault="0090148F">
            <w:r>
              <w:t>Staff Survey Analysis</w:t>
            </w:r>
          </w:p>
        </w:tc>
        <w:tc>
          <w:tcPr>
            <w:tcW w:w="588" w:type="pct"/>
            <w:tcMar>
              <w:top w:w="120" w:type="dxa"/>
              <w:left w:w="120" w:type="dxa"/>
              <w:bottom w:w="120" w:type="dxa"/>
              <w:right w:w="120" w:type="dxa"/>
            </w:tcMar>
          </w:tcPr>
          <w:p w14:paraId="293EB864" w14:textId="77777777" w:rsidR="00AB6B18" w:rsidRDefault="0090148F">
            <w:r>
              <w:t>MAN-03</w:t>
            </w:r>
          </w:p>
        </w:tc>
        <w:tc>
          <w:tcPr>
            <w:tcW w:w="2426" w:type="pct"/>
            <w:tcMar>
              <w:top w:w="120" w:type="dxa"/>
              <w:left w:w="120" w:type="dxa"/>
              <w:bottom w:w="120" w:type="dxa"/>
              <w:right w:w="120" w:type="dxa"/>
            </w:tcMar>
          </w:tcPr>
          <w:p w14:paraId="293EB865" w14:textId="77777777" w:rsidR="00AB6B18" w:rsidRDefault="0090148F">
            <w:r>
              <w:t>Turn free-text survey comments into clear themes and recommended actions.</w:t>
            </w:r>
          </w:p>
        </w:tc>
      </w:tr>
      <w:tr w:rsidR="00AB6B18" w14:paraId="293EB86B" w14:textId="77777777" w:rsidTr="00CB254C">
        <w:trPr>
          <w:jc w:val="center"/>
        </w:trPr>
        <w:tc>
          <w:tcPr>
            <w:tcW w:w="352" w:type="pct"/>
            <w:tcMar>
              <w:top w:w="120" w:type="dxa"/>
              <w:left w:w="0" w:type="dxa"/>
              <w:bottom w:w="120" w:type="dxa"/>
              <w:right w:w="120" w:type="dxa"/>
            </w:tcMar>
          </w:tcPr>
          <w:p w14:paraId="293EB867" w14:textId="77777777" w:rsidR="00AB6B18" w:rsidRPr="003E5AD6" w:rsidRDefault="0090148F" w:rsidP="00CB254C">
            <w:pPr>
              <w:jc w:val="center"/>
            </w:pPr>
            <w:r w:rsidRPr="003E5AD6">
              <w:t>9</w:t>
            </w:r>
          </w:p>
        </w:tc>
        <w:tc>
          <w:tcPr>
            <w:tcW w:w="1635" w:type="pct"/>
            <w:tcMar>
              <w:top w:w="120" w:type="dxa"/>
              <w:left w:w="120" w:type="dxa"/>
              <w:bottom w:w="120" w:type="dxa"/>
              <w:right w:w="120" w:type="dxa"/>
            </w:tcMar>
          </w:tcPr>
          <w:p w14:paraId="293EB868" w14:textId="77777777" w:rsidR="00AB6B18" w:rsidRDefault="0090148F">
            <w:r>
              <w:t>Change Communication</w:t>
            </w:r>
          </w:p>
        </w:tc>
        <w:tc>
          <w:tcPr>
            <w:tcW w:w="588" w:type="pct"/>
            <w:tcMar>
              <w:top w:w="120" w:type="dxa"/>
              <w:left w:w="120" w:type="dxa"/>
              <w:bottom w:w="120" w:type="dxa"/>
              <w:right w:w="120" w:type="dxa"/>
            </w:tcMar>
          </w:tcPr>
          <w:p w14:paraId="293EB869" w14:textId="77777777" w:rsidR="00AB6B18" w:rsidRDefault="0090148F">
            <w:r>
              <w:t>MAN-05</w:t>
            </w:r>
          </w:p>
        </w:tc>
        <w:tc>
          <w:tcPr>
            <w:tcW w:w="2426" w:type="pct"/>
            <w:tcMar>
              <w:top w:w="120" w:type="dxa"/>
              <w:left w:w="120" w:type="dxa"/>
              <w:bottom w:w="120" w:type="dxa"/>
              <w:right w:w="120" w:type="dxa"/>
            </w:tcMar>
          </w:tcPr>
          <w:p w14:paraId="293EB86A" w14:textId="77777777" w:rsidR="00AB6B18" w:rsidRDefault="0090148F">
            <w:r>
              <w:t>Communicate a restructure, system or policy change clearly and empathetically.</w:t>
            </w:r>
          </w:p>
        </w:tc>
      </w:tr>
      <w:tr w:rsidR="00AB6B18" w14:paraId="293EB870" w14:textId="77777777" w:rsidTr="00CB254C">
        <w:trPr>
          <w:jc w:val="center"/>
        </w:trPr>
        <w:tc>
          <w:tcPr>
            <w:tcW w:w="352" w:type="pct"/>
            <w:tcMar>
              <w:top w:w="120" w:type="dxa"/>
              <w:left w:w="0" w:type="dxa"/>
              <w:bottom w:w="120" w:type="dxa"/>
              <w:right w:w="120" w:type="dxa"/>
            </w:tcMar>
          </w:tcPr>
          <w:p w14:paraId="293EB86C" w14:textId="77777777" w:rsidR="00AB6B18" w:rsidRPr="003E5AD6" w:rsidRDefault="0090148F" w:rsidP="00CB254C">
            <w:pPr>
              <w:jc w:val="center"/>
            </w:pPr>
            <w:r w:rsidRPr="003E5AD6">
              <w:t>10</w:t>
            </w:r>
          </w:p>
        </w:tc>
        <w:tc>
          <w:tcPr>
            <w:tcW w:w="1635" w:type="pct"/>
            <w:tcMar>
              <w:top w:w="120" w:type="dxa"/>
              <w:left w:w="120" w:type="dxa"/>
              <w:bottom w:w="120" w:type="dxa"/>
              <w:right w:w="120" w:type="dxa"/>
            </w:tcMar>
          </w:tcPr>
          <w:p w14:paraId="293EB86D" w14:textId="77777777" w:rsidR="00AB6B18" w:rsidRDefault="0090148F">
            <w:r>
              <w:t>Workforce Planning</w:t>
            </w:r>
          </w:p>
        </w:tc>
        <w:tc>
          <w:tcPr>
            <w:tcW w:w="588" w:type="pct"/>
            <w:tcMar>
              <w:top w:w="120" w:type="dxa"/>
              <w:left w:w="120" w:type="dxa"/>
              <w:bottom w:w="120" w:type="dxa"/>
              <w:right w:w="120" w:type="dxa"/>
            </w:tcMar>
          </w:tcPr>
          <w:p w14:paraId="293EB86E" w14:textId="77777777" w:rsidR="00AB6B18" w:rsidRDefault="0090148F">
            <w:r>
              <w:t>META-03</w:t>
            </w:r>
          </w:p>
        </w:tc>
        <w:tc>
          <w:tcPr>
            <w:tcW w:w="2426" w:type="pct"/>
            <w:tcMar>
              <w:top w:w="120" w:type="dxa"/>
              <w:left w:w="120" w:type="dxa"/>
              <w:bottom w:w="120" w:type="dxa"/>
              <w:right w:w="120" w:type="dxa"/>
            </w:tcMar>
          </w:tcPr>
          <w:p w14:paraId="293EB86F" w14:textId="77777777" w:rsidR="00AB6B18" w:rsidRDefault="0090148F">
            <w:r>
              <w:t>Think through future workforce needs, gaps and options with a structured analysis.</w:t>
            </w:r>
          </w:p>
        </w:tc>
      </w:tr>
    </w:tbl>
    <w:p w14:paraId="22533850" w14:textId="77777777" w:rsidR="001C06B3" w:rsidRDefault="001C06B3" w:rsidP="001C06B3">
      <w:pPr>
        <w:spacing w:after="120"/>
      </w:pPr>
    </w:p>
    <w:p w14:paraId="4BD985EC" w14:textId="77777777" w:rsidR="001C06B3" w:rsidRPr="001C06B3" w:rsidRDefault="001C06B3" w:rsidP="001C06B3">
      <w:pPr>
        <w:spacing w:after="140" w:line="264" w:lineRule="auto"/>
        <w:rPr>
          <w:b/>
          <w:bCs/>
          <w:sz w:val="24"/>
          <w:szCs w:val="24"/>
        </w:rPr>
      </w:pPr>
      <w:r w:rsidRPr="001C06B3">
        <w:rPr>
          <w:b/>
          <w:bCs/>
          <w:sz w:val="24"/>
          <w:szCs w:val="24"/>
        </w:rPr>
        <w:t xml:space="preserve">New to using AI in HR? </w:t>
      </w:r>
    </w:p>
    <w:p w14:paraId="3ED2F82F" w14:textId="6DA41C2B" w:rsidR="001C06B3" w:rsidRDefault="001C06B3" w:rsidP="001C06B3">
      <w:pPr>
        <w:spacing w:after="120"/>
      </w:pPr>
      <w:r>
        <w:t>Pick two prompts from this page, try them on a real task this week, and build from there.</w:t>
      </w:r>
    </w:p>
    <w:p w14:paraId="293EB871" w14:textId="3E87EAC8" w:rsidR="00AB6B18" w:rsidRDefault="001C06B3" w:rsidP="009B5659">
      <w:pPr>
        <w:pBdr>
          <w:left w:val="single" w:sz="18" w:space="10" w:color="F29D22"/>
        </w:pBdr>
        <w:spacing w:line="264" w:lineRule="auto"/>
        <w:ind w:left="260"/>
      </w:pPr>
      <w:r>
        <w:t>Confidence comes from real use, not from reading.</w:t>
      </w:r>
    </w:p>
    <w:p w14:paraId="293EB874" w14:textId="77777777" w:rsidR="00AB6B18" w:rsidRDefault="0090148F">
      <w:pPr>
        <w:keepNext/>
        <w:spacing w:before="340"/>
      </w:pPr>
      <w:r>
        <w:rPr>
          <w:b/>
          <w:bCs/>
          <w:color w:val="F29D22"/>
          <w:spacing w:val="20"/>
          <w:sz w:val="18"/>
          <w:szCs w:val="18"/>
        </w:rPr>
        <w:lastRenderedPageBreak/>
        <w:t>GUIDE</w:t>
      </w:r>
    </w:p>
    <w:p w14:paraId="293EB875" w14:textId="77777777" w:rsidR="00AB6B18" w:rsidRDefault="0090148F">
      <w:pPr>
        <w:keepNext/>
        <w:spacing w:before="20"/>
      </w:pPr>
      <w:r>
        <w:rPr>
          <w:b/>
          <w:bCs/>
          <w:sz w:val="24"/>
          <w:szCs w:val="24"/>
        </w:rPr>
        <w:t>How to Use This Library</w:t>
      </w:r>
    </w:p>
    <w:p w14:paraId="293EB876" w14:textId="77777777" w:rsidR="00AB6B18" w:rsidRDefault="00AB6B18">
      <w:pPr>
        <w:keepNext/>
        <w:pBdr>
          <w:bottom w:val="single" w:sz="6" w:space="1" w:color="B9B8B9"/>
        </w:pBdr>
        <w:spacing w:after="140"/>
      </w:pPr>
    </w:p>
    <w:p w14:paraId="293EB877" w14:textId="77777777" w:rsidR="00AB6B18" w:rsidRDefault="0090148F">
      <w:pPr>
        <w:spacing w:after="140" w:line="264" w:lineRule="auto"/>
      </w:pPr>
      <w:r>
        <w:t>This prompt library gives HR professionals, managers and senior leaders a curated collection of tested prompts for AI assistants such as ChatGPT, Claude and Microsoft Copilot. Each prompt is designed to produce high-quality, professional output that you can edit, adapt and use - saving time and raising the quality of your HR work.</w:t>
      </w:r>
    </w:p>
    <w:p w14:paraId="293EB878" w14:textId="77777777" w:rsidR="00AB6B18" w:rsidRDefault="0090148F">
      <w:pPr>
        <w:spacing w:after="140" w:line="264" w:lineRule="auto"/>
      </w:pPr>
      <w:r>
        <w:t>The library is organised by HR function. Each prompt card includes: the prompt itself (ready to copy), guidance on how to customise it for your context, and a note on the expected output. The prompts are starting points - the more context and detail you add about your specific organisation, role and situation, the better the output will be.</w:t>
      </w:r>
    </w:p>
    <w:p w14:paraId="15CBC508" w14:textId="77777777" w:rsidR="001C06B3" w:rsidRDefault="001C06B3" w:rsidP="001C06B3">
      <w:pPr>
        <w:spacing w:after="140" w:line="264" w:lineRule="auto"/>
      </w:pPr>
      <w:r>
        <w:t>The golden rules of effective AI prompting</w:t>
      </w:r>
    </w:p>
    <w:p w14:paraId="45528D30" w14:textId="77777777" w:rsidR="001C06B3" w:rsidRDefault="001C06B3" w:rsidP="001C06B3">
      <w:pPr>
        <w:spacing w:after="140" w:line="264" w:lineRule="auto"/>
      </w:pPr>
      <w:r>
        <w:t>1. Be specific - vague prompts produce vague output. The more context you provide, the more useful the result.</w:t>
      </w:r>
    </w:p>
    <w:p w14:paraId="0AFF4225" w14:textId="77777777" w:rsidR="001C06B3" w:rsidRDefault="001C06B3" w:rsidP="001C06B3">
      <w:pPr>
        <w:spacing w:after="140" w:line="264" w:lineRule="auto"/>
      </w:pPr>
      <w:r>
        <w:t>2. Give the AI a role - "Act as an experienced HR consultant..." or "You are drafting this for a manager with no HR background..." frames the output style and tone.</w:t>
      </w:r>
    </w:p>
    <w:p w14:paraId="7D993D2F" w14:textId="77777777" w:rsidR="001C06B3" w:rsidRDefault="001C06B3" w:rsidP="001C06B3">
      <w:pPr>
        <w:spacing w:after="140" w:line="264" w:lineRule="auto"/>
      </w:pPr>
      <w:r>
        <w:t>3. Specify the format - "Respond as a bullet list", "Write in plain English", "No more than 300 words" all help shape the output.</w:t>
      </w:r>
    </w:p>
    <w:p w14:paraId="7ACD39AB" w14:textId="77777777" w:rsidR="001C06B3" w:rsidRDefault="001C06B3" w:rsidP="001C06B3">
      <w:pPr>
        <w:spacing w:after="140" w:line="264" w:lineRule="auto"/>
      </w:pPr>
      <w:r>
        <w:t>4. Iterate - if the first output is not quite right, follow up: "Make it more concise", "Adjust the tone to be warmer", "Add a section on X". You are in a conversation, not a one-shot transaction.</w:t>
      </w:r>
    </w:p>
    <w:p w14:paraId="2E2A503B" w14:textId="77777777" w:rsidR="001C06B3" w:rsidRDefault="001C06B3" w:rsidP="001C06B3">
      <w:pPr>
        <w:spacing w:after="140" w:line="264" w:lineRule="auto"/>
      </w:pPr>
      <w:r>
        <w:t>5. Always review - AI output is a first draft. Review it for accuracy, tone, compliance with your organisation's policies and legal requirements before using or sending.</w:t>
      </w:r>
    </w:p>
    <w:p w14:paraId="2854ABB2" w14:textId="77777777" w:rsidR="001C06B3" w:rsidRPr="001C06B3" w:rsidRDefault="001C06B3" w:rsidP="001C06B3">
      <w:pPr>
        <w:spacing w:after="140" w:line="264" w:lineRule="auto"/>
        <w:rPr>
          <w:b/>
          <w:bCs/>
          <w:sz w:val="24"/>
          <w:szCs w:val="24"/>
        </w:rPr>
      </w:pPr>
      <w:r w:rsidRPr="001C06B3">
        <w:rPr>
          <w:b/>
          <w:bCs/>
          <w:sz w:val="24"/>
          <w:szCs w:val="24"/>
        </w:rPr>
        <w:t>The AI Prompt Quality Checklist</w:t>
      </w:r>
    </w:p>
    <w:p w14:paraId="534B9159" w14:textId="77777777" w:rsidR="001C06B3" w:rsidRDefault="001C06B3" w:rsidP="001C06B3">
      <w:pPr>
        <w:spacing w:after="140" w:line="264" w:lineRule="auto"/>
      </w:pPr>
      <w:r>
        <w:t>Run through this quick checklist before using any prompt. It takes ten seconds and dramatically improves the quality - and the safety - of what you get back.</w:t>
      </w:r>
    </w:p>
    <w:p w14:paraId="1513DA54" w14:textId="77777777" w:rsidR="001C06B3" w:rsidRDefault="001C06B3" w:rsidP="001C06B3">
      <w:pPr>
        <w:spacing w:after="140" w:line="264" w:lineRule="auto"/>
      </w:pPr>
      <w:r>
        <w:t>Before Using Any Prompt</w:t>
      </w:r>
    </w:p>
    <w:p w14:paraId="35AB7792" w14:textId="0B09D08B" w:rsidR="001C06B3" w:rsidRDefault="00B91854" w:rsidP="003515AE">
      <w:pPr>
        <w:spacing w:after="60" w:line="264" w:lineRule="auto"/>
      </w:pPr>
      <w:sdt>
        <w:sdtPr>
          <w:id w:val="-180514602"/>
          <w14:checkbox>
            <w14:checked w14:val="0"/>
            <w14:checkedState w14:val="2612" w14:font="MS Gothic"/>
            <w14:uncheckedState w14:val="2610" w14:font="MS Gothic"/>
          </w14:checkbox>
        </w:sdtPr>
        <w:sdtEndPr/>
        <w:sdtContent>
          <w:r w:rsidR="003F481B">
            <w:rPr>
              <w:rFonts w:ascii="MS Gothic" w:eastAsia="MS Gothic" w:hAnsi="MS Gothic" w:hint="eastAsia"/>
            </w:rPr>
            <w:t>☐</w:t>
          </w:r>
        </w:sdtContent>
      </w:sdt>
      <w:r w:rsidR="001C06B3">
        <w:t xml:space="preserve">  Have I given enough context?</w:t>
      </w:r>
    </w:p>
    <w:p w14:paraId="0E16F894" w14:textId="04666893" w:rsidR="001C06B3" w:rsidRDefault="00B91854" w:rsidP="003515AE">
      <w:pPr>
        <w:spacing w:after="60" w:line="264" w:lineRule="auto"/>
      </w:pPr>
      <w:sdt>
        <w:sdtPr>
          <w:id w:val="1798635275"/>
          <w14:checkbox>
            <w14:checked w14:val="0"/>
            <w14:checkedState w14:val="2612" w14:font="MS Gothic"/>
            <w14:uncheckedState w14:val="2610" w14:font="MS Gothic"/>
          </w14:checkbox>
        </w:sdtPr>
        <w:sdtEndPr/>
        <w:sdtContent>
          <w:r w:rsidR="00667EBA">
            <w:rPr>
              <w:rFonts w:ascii="MS Gothic" w:eastAsia="MS Gothic" w:hAnsi="MS Gothic" w:hint="eastAsia"/>
            </w:rPr>
            <w:t>☐</w:t>
          </w:r>
        </w:sdtContent>
      </w:sdt>
      <w:r w:rsidR="001C06B3">
        <w:t xml:space="preserve">  Have I specified the audience?</w:t>
      </w:r>
    </w:p>
    <w:p w14:paraId="224B05C2" w14:textId="6C0F5DDB" w:rsidR="001C06B3" w:rsidRDefault="00B91854" w:rsidP="003515AE">
      <w:pPr>
        <w:spacing w:after="60" w:line="264" w:lineRule="auto"/>
      </w:pPr>
      <w:sdt>
        <w:sdtPr>
          <w:id w:val="1078632787"/>
          <w14:checkbox>
            <w14:checked w14:val="0"/>
            <w14:checkedState w14:val="2612" w14:font="MS Gothic"/>
            <w14:uncheckedState w14:val="2610" w14:font="MS Gothic"/>
          </w14:checkbox>
        </w:sdtPr>
        <w:sdtEndPr/>
        <w:sdtContent>
          <w:r w:rsidR="003F481B">
            <w:rPr>
              <w:rFonts w:ascii="MS Gothic" w:eastAsia="MS Gothic" w:hAnsi="MS Gothic" w:hint="eastAsia"/>
            </w:rPr>
            <w:t>☐</w:t>
          </w:r>
        </w:sdtContent>
      </w:sdt>
      <w:r w:rsidR="001C06B3">
        <w:t xml:space="preserve">  Have I defined the output format?</w:t>
      </w:r>
    </w:p>
    <w:p w14:paraId="33289B99" w14:textId="34062AA7" w:rsidR="001C06B3" w:rsidRDefault="00B91854" w:rsidP="003515AE">
      <w:pPr>
        <w:spacing w:after="60" w:line="264" w:lineRule="auto"/>
      </w:pPr>
      <w:sdt>
        <w:sdtPr>
          <w:id w:val="827333688"/>
          <w14:checkbox>
            <w14:checked w14:val="0"/>
            <w14:checkedState w14:val="2612" w14:font="MS Gothic"/>
            <w14:uncheckedState w14:val="2610" w14:font="MS Gothic"/>
          </w14:checkbox>
        </w:sdtPr>
        <w:sdtEndPr/>
        <w:sdtContent>
          <w:r w:rsidR="003F481B">
            <w:rPr>
              <w:rFonts w:ascii="MS Gothic" w:eastAsia="MS Gothic" w:hAnsi="MS Gothic" w:hint="eastAsia"/>
            </w:rPr>
            <w:t>☐</w:t>
          </w:r>
        </w:sdtContent>
      </w:sdt>
      <w:r w:rsidR="001C06B3">
        <w:t xml:space="preserve">  Have I removed personal data?</w:t>
      </w:r>
    </w:p>
    <w:p w14:paraId="37E6184C" w14:textId="5C26938E" w:rsidR="001C06B3" w:rsidRDefault="00B91854" w:rsidP="003515AE">
      <w:pPr>
        <w:spacing w:after="60" w:line="264" w:lineRule="auto"/>
      </w:pPr>
      <w:sdt>
        <w:sdtPr>
          <w:id w:val="-1600704065"/>
          <w14:checkbox>
            <w14:checked w14:val="0"/>
            <w14:checkedState w14:val="2612" w14:font="MS Gothic"/>
            <w14:uncheckedState w14:val="2610" w14:font="MS Gothic"/>
          </w14:checkbox>
        </w:sdtPr>
        <w:sdtEndPr/>
        <w:sdtContent>
          <w:r w:rsidR="003F481B">
            <w:rPr>
              <w:rFonts w:ascii="MS Gothic" w:eastAsia="MS Gothic" w:hAnsi="MS Gothic" w:hint="eastAsia"/>
            </w:rPr>
            <w:t>☐</w:t>
          </w:r>
        </w:sdtContent>
      </w:sdt>
      <w:r w:rsidR="001C06B3">
        <w:t xml:space="preserve">  Have I stated any legal or policy requirements?</w:t>
      </w:r>
    </w:p>
    <w:p w14:paraId="113EDBAD" w14:textId="32EF87D0" w:rsidR="001C06B3" w:rsidRDefault="00B91854" w:rsidP="003515AE">
      <w:pPr>
        <w:spacing w:after="60" w:line="264" w:lineRule="auto"/>
      </w:pPr>
      <w:sdt>
        <w:sdtPr>
          <w:id w:val="199060289"/>
          <w14:checkbox>
            <w14:checked w14:val="0"/>
            <w14:checkedState w14:val="2612" w14:font="MS Gothic"/>
            <w14:uncheckedState w14:val="2610" w14:font="MS Gothic"/>
          </w14:checkbox>
        </w:sdtPr>
        <w:sdtEndPr/>
        <w:sdtContent>
          <w:r w:rsidR="003F481B">
            <w:rPr>
              <w:rFonts w:ascii="MS Gothic" w:eastAsia="MS Gothic" w:hAnsi="MS Gothic" w:hint="eastAsia"/>
            </w:rPr>
            <w:t>☐</w:t>
          </w:r>
        </w:sdtContent>
      </w:sdt>
      <w:r w:rsidR="001C06B3">
        <w:t xml:space="preserve">  Will I review the output before using it?</w:t>
      </w:r>
    </w:p>
    <w:p w14:paraId="337E3AF0" w14:textId="44968023" w:rsidR="001C06B3" w:rsidRDefault="003515AE" w:rsidP="001C06B3">
      <w:pPr>
        <w:spacing w:after="140" w:line="264" w:lineRule="auto"/>
      </w:pPr>
      <w:r>
        <w:br/>
      </w:r>
      <w:r w:rsidR="001C06B3">
        <w:t>Important - Always Review Before Sending or Using</w:t>
      </w:r>
    </w:p>
    <w:p w14:paraId="0CA7E0C8" w14:textId="77777777" w:rsidR="001C06B3" w:rsidRDefault="001C06B3" w:rsidP="001C06B3">
      <w:pPr>
        <w:spacing w:after="140" w:line="264" w:lineRule="auto"/>
      </w:pPr>
      <w:r>
        <w:t>AI can make factual errors. It does not know your organisation's specific policies, culture or legal context unless you tell it. Never use AI-generated HR documents, letters or advice without reviewing them carefully - particularly anything relating to employment law, disciplinary matters, employee relations or sensitive personal situations.</w:t>
      </w:r>
    </w:p>
    <w:p w14:paraId="4CBBD82A" w14:textId="1F671919" w:rsidR="001C06B3" w:rsidRDefault="001C06B3" w:rsidP="001C06B3">
      <w:pPr>
        <w:spacing w:after="140" w:line="264" w:lineRule="auto"/>
      </w:pPr>
      <w:r>
        <w:t>This library is a productivity tool - not a replacement for HR expertise, legal advice or professional judgement. White Cube Consulting is always available to advise on complex or sensitive HR matters.</w:t>
      </w:r>
    </w:p>
    <w:p w14:paraId="293EB88B" w14:textId="77777777" w:rsidR="00AB6B18" w:rsidRDefault="0090148F">
      <w:pPr>
        <w:keepNext/>
        <w:spacing w:before="340"/>
      </w:pPr>
      <w:r>
        <w:rPr>
          <w:b/>
          <w:bCs/>
          <w:color w:val="F29D22"/>
          <w:spacing w:val="20"/>
          <w:sz w:val="18"/>
          <w:szCs w:val="18"/>
        </w:rPr>
        <w:lastRenderedPageBreak/>
        <w:t>GUIDE</w:t>
      </w:r>
    </w:p>
    <w:p w14:paraId="293EB88C" w14:textId="77777777" w:rsidR="00AB6B18" w:rsidRDefault="0090148F">
      <w:pPr>
        <w:keepNext/>
        <w:spacing w:before="20"/>
      </w:pPr>
      <w:r>
        <w:rPr>
          <w:b/>
          <w:bCs/>
          <w:sz w:val="24"/>
          <w:szCs w:val="24"/>
        </w:rPr>
        <w:t>Building Better Prompts - A Quick Reference</w:t>
      </w:r>
    </w:p>
    <w:p w14:paraId="293EB88D" w14:textId="77777777" w:rsidR="00AB6B18" w:rsidRDefault="00AB6B18">
      <w:pPr>
        <w:keepNext/>
        <w:pBdr>
          <w:bottom w:val="single" w:sz="6" w:space="1" w:color="B9B8B9"/>
        </w:pBdr>
        <w:spacing w:after="140"/>
      </w:pPr>
    </w:p>
    <w:p w14:paraId="293EB88E" w14:textId="77777777" w:rsidR="00AB6B18" w:rsidRDefault="0090148F">
      <w:pPr>
        <w:spacing w:after="140" w:line="264" w:lineRule="auto"/>
      </w:pPr>
      <w:r>
        <w:t>The structure of your prompt directly determines the quality of the output. Use the following building blocks to construct prompts that get results.</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1696"/>
        <w:gridCol w:w="2694"/>
        <w:gridCol w:w="5238"/>
      </w:tblGrid>
      <w:tr w:rsidR="00AB6B18" w:rsidRPr="00667EBA" w14:paraId="293EB892" w14:textId="77777777" w:rsidTr="00CB254C">
        <w:trPr>
          <w:cantSplit/>
          <w:tblHeader/>
        </w:trPr>
        <w:tc>
          <w:tcPr>
            <w:tcW w:w="881" w:type="pct"/>
            <w:shd w:val="clear" w:color="auto" w:fill="F29D22"/>
            <w:tcMar>
              <w:top w:w="90" w:type="dxa"/>
              <w:left w:w="0" w:type="dxa"/>
              <w:bottom w:w="90" w:type="dxa"/>
              <w:right w:w="120" w:type="dxa"/>
            </w:tcMar>
          </w:tcPr>
          <w:p w14:paraId="293EB88F" w14:textId="77777777" w:rsidR="00AB6B18" w:rsidRPr="00667EBA" w:rsidRDefault="0090148F" w:rsidP="00667EBA">
            <w:pPr>
              <w:jc w:val="center"/>
              <w:rPr>
                <w:b/>
                <w:bCs/>
                <w:color w:val="FFFFFF" w:themeColor="background1"/>
                <w:spacing w:val="6"/>
              </w:rPr>
            </w:pPr>
            <w:r w:rsidRPr="00667EBA">
              <w:rPr>
                <w:b/>
                <w:bCs/>
                <w:color w:val="FFFFFF" w:themeColor="background1"/>
                <w:spacing w:val="6"/>
              </w:rPr>
              <w:t>PROMPT COMPONENT</w:t>
            </w:r>
          </w:p>
        </w:tc>
        <w:tc>
          <w:tcPr>
            <w:tcW w:w="1399" w:type="pct"/>
            <w:shd w:val="clear" w:color="auto" w:fill="F29D22"/>
            <w:tcMar>
              <w:top w:w="90" w:type="dxa"/>
              <w:left w:w="120" w:type="dxa"/>
              <w:bottom w:w="90" w:type="dxa"/>
              <w:right w:w="120" w:type="dxa"/>
            </w:tcMar>
          </w:tcPr>
          <w:p w14:paraId="293EB890" w14:textId="77777777" w:rsidR="00AB6B18" w:rsidRPr="00667EBA" w:rsidRDefault="0090148F" w:rsidP="00667EBA">
            <w:pPr>
              <w:jc w:val="center"/>
              <w:rPr>
                <w:b/>
                <w:bCs/>
                <w:color w:val="FFFFFF" w:themeColor="background1"/>
                <w:spacing w:val="6"/>
              </w:rPr>
            </w:pPr>
            <w:r w:rsidRPr="00667EBA">
              <w:rPr>
                <w:b/>
                <w:bCs/>
                <w:color w:val="FFFFFF" w:themeColor="background1"/>
                <w:spacing w:val="6"/>
              </w:rPr>
              <w:t>WHAT TO INCLUDE</w:t>
            </w:r>
          </w:p>
        </w:tc>
        <w:tc>
          <w:tcPr>
            <w:tcW w:w="2720" w:type="pct"/>
            <w:shd w:val="clear" w:color="auto" w:fill="F29D22"/>
            <w:tcMar>
              <w:top w:w="90" w:type="dxa"/>
              <w:left w:w="120" w:type="dxa"/>
              <w:bottom w:w="90" w:type="dxa"/>
              <w:right w:w="120" w:type="dxa"/>
            </w:tcMar>
          </w:tcPr>
          <w:p w14:paraId="293EB891" w14:textId="77777777" w:rsidR="00AB6B18" w:rsidRPr="00667EBA" w:rsidRDefault="0090148F" w:rsidP="00667EBA">
            <w:pPr>
              <w:jc w:val="center"/>
              <w:rPr>
                <w:b/>
                <w:bCs/>
                <w:color w:val="FFFFFF" w:themeColor="background1"/>
                <w:spacing w:val="6"/>
              </w:rPr>
            </w:pPr>
            <w:r w:rsidRPr="00667EBA">
              <w:rPr>
                <w:b/>
                <w:bCs/>
                <w:color w:val="FFFFFF" w:themeColor="background1"/>
                <w:spacing w:val="6"/>
              </w:rPr>
              <w:t>EXAMPLE</w:t>
            </w:r>
          </w:p>
        </w:tc>
      </w:tr>
      <w:tr w:rsidR="00AB6B18" w14:paraId="293EB896" w14:textId="77777777" w:rsidTr="001617FD">
        <w:tc>
          <w:tcPr>
            <w:tcW w:w="881" w:type="pct"/>
            <w:shd w:val="clear" w:color="auto" w:fill="F29D22"/>
            <w:tcMar>
              <w:top w:w="120" w:type="dxa"/>
              <w:left w:w="0" w:type="dxa"/>
              <w:bottom w:w="120" w:type="dxa"/>
              <w:right w:w="120" w:type="dxa"/>
            </w:tcMar>
          </w:tcPr>
          <w:p w14:paraId="293EB893" w14:textId="77777777" w:rsidR="00AB6B18" w:rsidRPr="001617FD" w:rsidRDefault="0090148F" w:rsidP="00CB254C">
            <w:pPr>
              <w:jc w:val="center"/>
              <w:rPr>
                <w:b/>
                <w:bCs/>
                <w:color w:val="FFFFFF" w:themeColor="background1"/>
              </w:rPr>
            </w:pPr>
            <w:r w:rsidRPr="001617FD">
              <w:rPr>
                <w:b/>
                <w:bCs/>
                <w:color w:val="FFFFFF" w:themeColor="background1"/>
              </w:rPr>
              <w:t>Role / Persona</w:t>
            </w:r>
          </w:p>
        </w:tc>
        <w:tc>
          <w:tcPr>
            <w:tcW w:w="1399" w:type="pct"/>
            <w:tcMar>
              <w:top w:w="120" w:type="dxa"/>
              <w:left w:w="120" w:type="dxa"/>
              <w:bottom w:w="120" w:type="dxa"/>
              <w:right w:w="120" w:type="dxa"/>
            </w:tcMar>
          </w:tcPr>
          <w:p w14:paraId="293EB894" w14:textId="77777777" w:rsidR="00AB6B18" w:rsidRDefault="0090148F">
            <w:r>
              <w:t>Tell the AI who it is or what expertise to draw on</w:t>
            </w:r>
          </w:p>
        </w:tc>
        <w:tc>
          <w:tcPr>
            <w:tcW w:w="2720" w:type="pct"/>
            <w:tcMar>
              <w:top w:w="120" w:type="dxa"/>
              <w:left w:w="120" w:type="dxa"/>
              <w:bottom w:w="120" w:type="dxa"/>
              <w:right w:w="120" w:type="dxa"/>
            </w:tcMar>
          </w:tcPr>
          <w:p w14:paraId="293EB895" w14:textId="77777777" w:rsidR="00AB6B18" w:rsidRDefault="0090148F">
            <w:r>
              <w:t>"Act as a senior HR consultant with 20 years' experience in UK employment law and employee relations."</w:t>
            </w:r>
          </w:p>
        </w:tc>
      </w:tr>
      <w:tr w:rsidR="00AB6B18" w14:paraId="293EB89A" w14:textId="77777777" w:rsidTr="001617FD">
        <w:tc>
          <w:tcPr>
            <w:tcW w:w="881" w:type="pct"/>
            <w:shd w:val="clear" w:color="auto" w:fill="F29D22"/>
            <w:tcMar>
              <w:top w:w="120" w:type="dxa"/>
              <w:left w:w="0" w:type="dxa"/>
              <w:bottom w:w="120" w:type="dxa"/>
              <w:right w:w="120" w:type="dxa"/>
            </w:tcMar>
          </w:tcPr>
          <w:p w14:paraId="293EB897" w14:textId="77777777" w:rsidR="00AB6B18" w:rsidRPr="001617FD" w:rsidRDefault="0090148F" w:rsidP="00CB254C">
            <w:pPr>
              <w:jc w:val="center"/>
              <w:rPr>
                <w:b/>
                <w:bCs/>
                <w:color w:val="FFFFFF" w:themeColor="background1"/>
              </w:rPr>
            </w:pPr>
            <w:r w:rsidRPr="001617FD">
              <w:rPr>
                <w:b/>
                <w:bCs/>
                <w:color w:val="FFFFFF" w:themeColor="background1"/>
              </w:rPr>
              <w:t>Context</w:t>
            </w:r>
          </w:p>
        </w:tc>
        <w:tc>
          <w:tcPr>
            <w:tcW w:w="1399" w:type="pct"/>
            <w:tcMar>
              <w:top w:w="120" w:type="dxa"/>
              <w:left w:w="120" w:type="dxa"/>
              <w:bottom w:w="120" w:type="dxa"/>
              <w:right w:w="120" w:type="dxa"/>
            </w:tcMar>
          </w:tcPr>
          <w:p w14:paraId="293EB898" w14:textId="77777777" w:rsidR="00AB6B18" w:rsidRDefault="0090148F">
            <w:r>
              <w:t>Describe your organisation, the situation and any relevant background</w:t>
            </w:r>
          </w:p>
        </w:tc>
        <w:tc>
          <w:tcPr>
            <w:tcW w:w="2720" w:type="pct"/>
            <w:tcMar>
              <w:top w:w="120" w:type="dxa"/>
              <w:left w:w="120" w:type="dxa"/>
              <w:bottom w:w="120" w:type="dxa"/>
              <w:right w:w="120" w:type="dxa"/>
            </w:tcMar>
          </w:tcPr>
          <w:p w14:paraId="293EB899" w14:textId="77777777" w:rsidR="00AB6B18" w:rsidRDefault="0090148F">
            <w:r>
              <w:t>"We are a 150-person engineering company in Aberdeen. An employee has raised a formal grievance against their line manager alleging unfair treatment."</w:t>
            </w:r>
          </w:p>
        </w:tc>
      </w:tr>
      <w:tr w:rsidR="00AB6B18" w14:paraId="293EB89E" w14:textId="77777777" w:rsidTr="001617FD">
        <w:tc>
          <w:tcPr>
            <w:tcW w:w="881" w:type="pct"/>
            <w:shd w:val="clear" w:color="auto" w:fill="F29D22"/>
            <w:tcMar>
              <w:top w:w="120" w:type="dxa"/>
              <w:left w:w="0" w:type="dxa"/>
              <w:bottom w:w="120" w:type="dxa"/>
              <w:right w:w="120" w:type="dxa"/>
            </w:tcMar>
          </w:tcPr>
          <w:p w14:paraId="293EB89B" w14:textId="77777777" w:rsidR="00AB6B18" w:rsidRPr="001617FD" w:rsidRDefault="0090148F" w:rsidP="00CB254C">
            <w:pPr>
              <w:jc w:val="center"/>
              <w:rPr>
                <w:b/>
                <w:bCs/>
                <w:color w:val="FFFFFF" w:themeColor="background1"/>
              </w:rPr>
            </w:pPr>
            <w:r w:rsidRPr="001617FD">
              <w:rPr>
                <w:b/>
                <w:bCs/>
                <w:color w:val="FFFFFF" w:themeColor="background1"/>
              </w:rPr>
              <w:t>Task</w:t>
            </w:r>
          </w:p>
        </w:tc>
        <w:tc>
          <w:tcPr>
            <w:tcW w:w="1399" w:type="pct"/>
            <w:tcMar>
              <w:top w:w="120" w:type="dxa"/>
              <w:left w:w="120" w:type="dxa"/>
              <w:bottom w:w="120" w:type="dxa"/>
              <w:right w:w="120" w:type="dxa"/>
            </w:tcMar>
          </w:tcPr>
          <w:p w14:paraId="293EB89C" w14:textId="77777777" w:rsidR="00AB6B18" w:rsidRDefault="0090148F">
            <w:r>
              <w:t>State clearly what you want produced</w:t>
            </w:r>
          </w:p>
        </w:tc>
        <w:tc>
          <w:tcPr>
            <w:tcW w:w="2720" w:type="pct"/>
            <w:tcMar>
              <w:top w:w="120" w:type="dxa"/>
              <w:left w:w="120" w:type="dxa"/>
              <w:bottom w:w="120" w:type="dxa"/>
              <w:right w:w="120" w:type="dxa"/>
            </w:tcMar>
          </w:tcPr>
          <w:p w14:paraId="293EB89D" w14:textId="77777777" w:rsidR="00AB6B18" w:rsidRDefault="0090148F">
            <w:r>
              <w:t>"Draft a letter acknowledging receipt of the grievance, confirming the investigation process and the right to be accompanied."</w:t>
            </w:r>
          </w:p>
        </w:tc>
      </w:tr>
      <w:tr w:rsidR="00AB6B18" w14:paraId="293EB8A2" w14:textId="77777777" w:rsidTr="001617FD">
        <w:tc>
          <w:tcPr>
            <w:tcW w:w="881" w:type="pct"/>
            <w:shd w:val="clear" w:color="auto" w:fill="F29D22"/>
            <w:tcMar>
              <w:top w:w="120" w:type="dxa"/>
              <w:left w:w="0" w:type="dxa"/>
              <w:bottom w:w="120" w:type="dxa"/>
              <w:right w:w="120" w:type="dxa"/>
            </w:tcMar>
          </w:tcPr>
          <w:p w14:paraId="293EB89F" w14:textId="77777777" w:rsidR="00AB6B18" w:rsidRPr="001617FD" w:rsidRDefault="0090148F" w:rsidP="00CB254C">
            <w:pPr>
              <w:jc w:val="center"/>
              <w:rPr>
                <w:b/>
                <w:bCs/>
                <w:color w:val="FFFFFF" w:themeColor="background1"/>
              </w:rPr>
            </w:pPr>
            <w:r w:rsidRPr="001617FD">
              <w:rPr>
                <w:b/>
                <w:bCs/>
                <w:color w:val="FFFFFF" w:themeColor="background1"/>
              </w:rPr>
              <w:t>Format</w:t>
            </w:r>
          </w:p>
        </w:tc>
        <w:tc>
          <w:tcPr>
            <w:tcW w:w="1399" w:type="pct"/>
            <w:tcMar>
              <w:top w:w="120" w:type="dxa"/>
              <w:left w:w="120" w:type="dxa"/>
              <w:bottom w:w="120" w:type="dxa"/>
              <w:right w:w="120" w:type="dxa"/>
            </w:tcMar>
          </w:tcPr>
          <w:p w14:paraId="293EB8A0" w14:textId="77777777" w:rsidR="00AB6B18" w:rsidRDefault="0090148F">
            <w:r>
              <w:t>Specify the structure, length and style you need</w:t>
            </w:r>
          </w:p>
        </w:tc>
        <w:tc>
          <w:tcPr>
            <w:tcW w:w="2720" w:type="pct"/>
            <w:tcMar>
              <w:top w:w="120" w:type="dxa"/>
              <w:left w:w="120" w:type="dxa"/>
              <w:bottom w:w="120" w:type="dxa"/>
              <w:right w:w="120" w:type="dxa"/>
            </w:tcMar>
          </w:tcPr>
          <w:p w14:paraId="293EB8A1" w14:textId="77777777" w:rsidR="00AB6B18" w:rsidRDefault="0090148F">
            <w:r>
              <w:t>"Write the letter in plain English, no more than 300 words, using a professional but warm tone. Do not use jargon."</w:t>
            </w:r>
          </w:p>
        </w:tc>
      </w:tr>
      <w:tr w:rsidR="00AB6B18" w14:paraId="293EB8A6" w14:textId="77777777" w:rsidTr="001617FD">
        <w:tc>
          <w:tcPr>
            <w:tcW w:w="881" w:type="pct"/>
            <w:shd w:val="clear" w:color="auto" w:fill="F29D22"/>
            <w:tcMar>
              <w:top w:w="120" w:type="dxa"/>
              <w:left w:w="0" w:type="dxa"/>
              <w:bottom w:w="120" w:type="dxa"/>
              <w:right w:w="120" w:type="dxa"/>
            </w:tcMar>
          </w:tcPr>
          <w:p w14:paraId="293EB8A3" w14:textId="77777777" w:rsidR="00AB6B18" w:rsidRPr="001617FD" w:rsidRDefault="0090148F" w:rsidP="00CB254C">
            <w:pPr>
              <w:jc w:val="center"/>
              <w:rPr>
                <w:b/>
                <w:bCs/>
                <w:color w:val="FFFFFF" w:themeColor="background1"/>
              </w:rPr>
            </w:pPr>
            <w:r w:rsidRPr="001617FD">
              <w:rPr>
                <w:b/>
                <w:bCs/>
                <w:color w:val="FFFFFF" w:themeColor="background1"/>
              </w:rPr>
              <w:t>Constraints</w:t>
            </w:r>
          </w:p>
        </w:tc>
        <w:tc>
          <w:tcPr>
            <w:tcW w:w="1399" w:type="pct"/>
            <w:tcMar>
              <w:top w:w="120" w:type="dxa"/>
              <w:left w:w="120" w:type="dxa"/>
              <w:bottom w:w="120" w:type="dxa"/>
              <w:right w:w="120" w:type="dxa"/>
            </w:tcMar>
          </w:tcPr>
          <w:p w14:paraId="293EB8A4" w14:textId="77777777" w:rsidR="00AB6B18" w:rsidRDefault="0090148F">
            <w:r>
              <w:t>State what to include, exclude or avoid</w:t>
            </w:r>
          </w:p>
        </w:tc>
        <w:tc>
          <w:tcPr>
            <w:tcW w:w="2720" w:type="pct"/>
            <w:tcMar>
              <w:top w:w="120" w:type="dxa"/>
              <w:left w:w="120" w:type="dxa"/>
              <w:bottom w:w="120" w:type="dxa"/>
              <w:right w:w="120" w:type="dxa"/>
            </w:tcMar>
          </w:tcPr>
          <w:p w14:paraId="293EB8A5" w14:textId="77777777" w:rsidR="00AB6B18" w:rsidRDefault="0090148F">
            <w:r>
              <w:t>"Ensure the letter complies with the ACAS Code of Practice. Do not make any admission of liability. Do not name the individual against whom the grievance has been raised."</w:t>
            </w:r>
          </w:p>
        </w:tc>
      </w:tr>
      <w:tr w:rsidR="00AB6B18" w14:paraId="293EB8AA" w14:textId="77777777" w:rsidTr="001617FD">
        <w:tc>
          <w:tcPr>
            <w:tcW w:w="881" w:type="pct"/>
            <w:shd w:val="clear" w:color="auto" w:fill="F29D22"/>
            <w:tcMar>
              <w:top w:w="120" w:type="dxa"/>
              <w:left w:w="0" w:type="dxa"/>
              <w:bottom w:w="120" w:type="dxa"/>
              <w:right w:w="120" w:type="dxa"/>
            </w:tcMar>
          </w:tcPr>
          <w:p w14:paraId="293EB8A7" w14:textId="77777777" w:rsidR="00AB6B18" w:rsidRPr="001617FD" w:rsidRDefault="0090148F" w:rsidP="00CB254C">
            <w:pPr>
              <w:jc w:val="center"/>
              <w:rPr>
                <w:b/>
                <w:bCs/>
                <w:color w:val="FFFFFF" w:themeColor="background1"/>
              </w:rPr>
            </w:pPr>
            <w:r w:rsidRPr="001617FD">
              <w:rPr>
                <w:b/>
                <w:bCs/>
                <w:color w:val="FFFFFF" w:themeColor="background1"/>
              </w:rPr>
              <w:t>Audience</w:t>
            </w:r>
          </w:p>
        </w:tc>
        <w:tc>
          <w:tcPr>
            <w:tcW w:w="1399" w:type="pct"/>
            <w:tcMar>
              <w:top w:w="120" w:type="dxa"/>
              <w:left w:w="120" w:type="dxa"/>
              <w:bottom w:w="120" w:type="dxa"/>
              <w:right w:w="120" w:type="dxa"/>
            </w:tcMar>
          </w:tcPr>
          <w:p w14:paraId="293EB8A8" w14:textId="77777777" w:rsidR="00AB6B18" w:rsidRDefault="0090148F">
            <w:r>
              <w:t>Describe who will read or receive the output</w:t>
            </w:r>
          </w:p>
        </w:tc>
        <w:tc>
          <w:tcPr>
            <w:tcW w:w="2720" w:type="pct"/>
            <w:tcMar>
              <w:top w:w="120" w:type="dxa"/>
              <w:left w:w="120" w:type="dxa"/>
              <w:bottom w:w="120" w:type="dxa"/>
              <w:right w:w="120" w:type="dxa"/>
            </w:tcMar>
          </w:tcPr>
          <w:p w14:paraId="293EB8A9" w14:textId="77777777" w:rsidR="00AB6B18" w:rsidRDefault="0090148F">
            <w:r>
              <w:t>"The letter is for a frontline employee who may be unfamiliar with formal HR processes - the tone should be reassuring, not legalistic."</w:t>
            </w:r>
          </w:p>
        </w:tc>
      </w:tr>
    </w:tbl>
    <w:p w14:paraId="293EB8AC" w14:textId="77777777" w:rsidR="00AB6B18" w:rsidRDefault="0090148F">
      <w:pPr>
        <w:keepNext/>
        <w:spacing w:before="340"/>
      </w:pPr>
      <w:r>
        <w:rPr>
          <w:b/>
          <w:bCs/>
          <w:color w:val="F29D22"/>
          <w:spacing w:val="20"/>
          <w:sz w:val="18"/>
          <w:szCs w:val="18"/>
        </w:rPr>
        <w:t>GUIDE</w:t>
      </w:r>
    </w:p>
    <w:p w14:paraId="293EB8AD" w14:textId="77777777" w:rsidR="00AB6B18" w:rsidRDefault="0090148F">
      <w:pPr>
        <w:keepNext/>
        <w:spacing w:before="20"/>
      </w:pPr>
      <w:r>
        <w:rPr>
          <w:b/>
          <w:bCs/>
          <w:sz w:val="24"/>
          <w:szCs w:val="24"/>
        </w:rPr>
        <w:t>HR Tasks AI Should Never Do Alone</w:t>
      </w:r>
    </w:p>
    <w:p w14:paraId="293EB8AE" w14:textId="77777777" w:rsidR="00AB6B18" w:rsidRDefault="00AB6B18">
      <w:pPr>
        <w:keepNext/>
        <w:pBdr>
          <w:bottom w:val="single" w:sz="6" w:space="1" w:color="B9B8B9"/>
        </w:pBdr>
        <w:spacing w:after="140"/>
      </w:pPr>
    </w:p>
    <w:p w14:paraId="293EB8AF" w14:textId="77777777" w:rsidR="00AB6B18" w:rsidRDefault="0090148F">
      <w:pPr>
        <w:spacing w:after="140" w:line="264" w:lineRule="auto"/>
      </w:pPr>
      <w:r>
        <w:t xml:space="preserve">AI is an excellent drafting and thinking aid, not a substitute for human judgement, due process or accountability. The following HR tasks must always be led, owned and decided by a competent person. AI can help prepare, structure or draft supporting material, but final decision and responsibility </w:t>
      </w:r>
      <w:proofErr w:type="gramStart"/>
      <w:r>
        <w:t>remains</w:t>
      </w:r>
      <w:proofErr w:type="gramEnd"/>
      <w:r>
        <w:t xml:space="preserve"> human.</w:t>
      </w:r>
    </w:p>
    <w:p w14:paraId="2BBC77B8" w14:textId="77777777" w:rsidR="003515AE" w:rsidRDefault="003515AE">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081"/>
        <w:gridCol w:w="6547"/>
      </w:tblGrid>
      <w:tr w:rsidR="00AB6B18" w:rsidRPr="00667EBA" w14:paraId="293EB8B2" w14:textId="77777777" w:rsidTr="00667EBA">
        <w:trPr>
          <w:cantSplit/>
          <w:tblHeader/>
        </w:trPr>
        <w:tc>
          <w:tcPr>
            <w:tcW w:w="1600" w:type="pct"/>
            <w:shd w:val="clear" w:color="auto" w:fill="F29D22"/>
            <w:tcMar>
              <w:top w:w="90" w:type="dxa"/>
              <w:left w:w="0" w:type="dxa"/>
              <w:bottom w:w="90" w:type="dxa"/>
              <w:right w:w="120" w:type="dxa"/>
            </w:tcMar>
          </w:tcPr>
          <w:p w14:paraId="293EB8B0" w14:textId="24DF75F1" w:rsidR="00AB6B18" w:rsidRPr="00667EBA" w:rsidRDefault="0090148F" w:rsidP="00667EBA">
            <w:pPr>
              <w:jc w:val="center"/>
              <w:rPr>
                <w:b/>
                <w:bCs/>
                <w:color w:val="FFFFFF" w:themeColor="background1"/>
                <w:spacing w:val="6"/>
              </w:rPr>
            </w:pPr>
            <w:r w:rsidRPr="00667EBA">
              <w:rPr>
                <w:b/>
                <w:bCs/>
                <w:color w:val="FFFFFF" w:themeColor="background1"/>
                <w:spacing w:val="6"/>
              </w:rPr>
              <w:lastRenderedPageBreak/>
              <w:t>TASK AI MUST NOT DO ALONE</w:t>
            </w:r>
          </w:p>
        </w:tc>
        <w:tc>
          <w:tcPr>
            <w:tcW w:w="3400" w:type="pct"/>
            <w:shd w:val="clear" w:color="auto" w:fill="F29D22"/>
            <w:tcMar>
              <w:top w:w="90" w:type="dxa"/>
              <w:left w:w="120" w:type="dxa"/>
              <w:bottom w:w="90" w:type="dxa"/>
              <w:right w:w="120" w:type="dxa"/>
            </w:tcMar>
          </w:tcPr>
          <w:p w14:paraId="293EB8B1" w14:textId="77777777" w:rsidR="00AB6B18" w:rsidRPr="00667EBA" w:rsidRDefault="0090148F" w:rsidP="00667EBA">
            <w:pPr>
              <w:jc w:val="center"/>
              <w:rPr>
                <w:b/>
                <w:bCs/>
                <w:color w:val="FFFFFF" w:themeColor="background1"/>
                <w:spacing w:val="6"/>
              </w:rPr>
            </w:pPr>
            <w:r w:rsidRPr="00667EBA">
              <w:rPr>
                <w:b/>
                <w:bCs/>
                <w:color w:val="FFFFFF" w:themeColor="background1"/>
                <w:spacing w:val="6"/>
              </w:rPr>
              <w:t>WHY HUMAN JUDGEMENT IS ESSENTIAL</w:t>
            </w:r>
          </w:p>
        </w:tc>
      </w:tr>
      <w:tr w:rsidR="00AB6B18" w14:paraId="293EB8B5" w14:textId="77777777" w:rsidTr="00667EBA">
        <w:tc>
          <w:tcPr>
            <w:tcW w:w="1600" w:type="pct"/>
            <w:tcMar>
              <w:top w:w="120" w:type="dxa"/>
              <w:left w:w="0" w:type="dxa"/>
              <w:bottom w:w="120" w:type="dxa"/>
              <w:right w:w="120" w:type="dxa"/>
            </w:tcMar>
          </w:tcPr>
          <w:p w14:paraId="293EB8B3" w14:textId="77777777" w:rsidR="00AB6B18" w:rsidRPr="00CB254C" w:rsidRDefault="0090148F">
            <w:r w:rsidRPr="001617FD">
              <w:rPr>
                <w:color w:val="F29D22"/>
              </w:rPr>
              <w:t>✖</w:t>
            </w:r>
            <w:r w:rsidRPr="00CB254C">
              <w:t xml:space="preserve">  Dismissal decisions</w:t>
            </w:r>
          </w:p>
        </w:tc>
        <w:tc>
          <w:tcPr>
            <w:tcW w:w="3400" w:type="pct"/>
            <w:tcMar>
              <w:top w:w="120" w:type="dxa"/>
              <w:left w:w="120" w:type="dxa"/>
              <w:bottom w:w="120" w:type="dxa"/>
              <w:right w:w="120" w:type="dxa"/>
            </w:tcMar>
          </w:tcPr>
          <w:p w14:paraId="293EB8B4" w14:textId="77777777" w:rsidR="00AB6B18" w:rsidRDefault="0090148F">
            <w:r>
              <w:t>Dismissal carries significant legal risk and life impact. The decision must rest on the specific facts, a fair process and human judgement - never on AI output.</w:t>
            </w:r>
          </w:p>
        </w:tc>
      </w:tr>
      <w:tr w:rsidR="00AB6B18" w14:paraId="293EB8B8" w14:textId="77777777" w:rsidTr="00667EBA">
        <w:tc>
          <w:tcPr>
            <w:tcW w:w="1600" w:type="pct"/>
            <w:tcMar>
              <w:top w:w="120" w:type="dxa"/>
              <w:left w:w="0" w:type="dxa"/>
              <w:bottom w:w="120" w:type="dxa"/>
              <w:right w:w="120" w:type="dxa"/>
            </w:tcMar>
          </w:tcPr>
          <w:p w14:paraId="293EB8B6" w14:textId="77777777" w:rsidR="00AB6B18" w:rsidRPr="00CB254C" w:rsidRDefault="0090148F">
            <w:r w:rsidRPr="001617FD">
              <w:rPr>
                <w:color w:val="F29D22"/>
              </w:rPr>
              <w:t xml:space="preserve">✖  </w:t>
            </w:r>
            <w:r w:rsidRPr="00CB254C">
              <w:t>Redundancy selection</w:t>
            </w:r>
          </w:p>
        </w:tc>
        <w:tc>
          <w:tcPr>
            <w:tcW w:w="3400" w:type="pct"/>
            <w:tcMar>
              <w:top w:w="120" w:type="dxa"/>
              <w:left w:w="120" w:type="dxa"/>
              <w:bottom w:w="120" w:type="dxa"/>
              <w:right w:w="120" w:type="dxa"/>
            </w:tcMar>
          </w:tcPr>
          <w:p w14:paraId="293EB8B7" w14:textId="77777777" w:rsidR="00AB6B18" w:rsidRDefault="0090148F">
            <w:r>
              <w:t xml:space="preserve">Selection for redundancy must be objective, fair and defensible. Allowing AI to score / rank individuals </w:t>
            </w:r>
            <w:proofErr w:type="gramStart"/>
            <w:r>
              <w:t>risks</w:t>
            </w:r>
            <w:proofErr w:type="gramEnd"/>
            <w:r>
              <w:t xml:space="preserve"> unfair or discriminatory outcomes and legal challenge.</w:t>
            </w:r>
          </w:p>
        </w:tc>
      </w:tr>
      <w:tr w:rsidR="00AB6B18" w14:paraId="293EB8BB" w14:textId="77777777" w:rsidTr="00667EBA">
        <w:tc>
          <w:tcPr>
            <w:tcW w:w="1600" w:type="pct"/>
            <w:tcMar>
              <w:top w:w="120" w:type="dxa"/>
              <w:left w:w="0" w:type="dxa"/>
              <w:bottom w:w="120" w:type="dxa"/>
              <w:right w:w="120" w:type="dxa"/>
            </w:tcMar>
          </w:tcPr>
          <w:p w14:paraId="293EB8B9" w14:textId="77777777" w:rsidR="00AB6B18" w:rsidRPr="00CB254C" w:rsidRDefault="0090148F">
            <w:r w:rsidRPr="001617FD">
              <w:rPr>
                <w:color w:val="F29D22"/>
              </w:rPr>
              <w:t xml:space="preserve">✖  </w:t>
            </w:r>
            <w:r w:rsidRPr="00CB254C">
              <w:t>Grievance outcome decisions</w:t>
            </w:r>
          </w:p>
        </w:tc>
        <w:tc>
          <w:tcPr>
            <w:tcW w:w="3400" w:type="pct"/>
            <w:tcMar>
              <w:top w:w="120" w:type="dxa"/>
              <w:left w:w="120" w:type="dxa"/>
              <w:bottom w:w="120" w:type="dxa"/>
              <w:right w:w="120" w:type="dxa"/>
            </w:tcMar>
          </w:tcPr>
          <w:p w14:paraId="293EB8BA" w14:textId="77777777" w:rsidR="00AB6B18" w:rsidRDefault="0090148F">
            <w:r>
              <w:t>Grievance outcomes turn on weighing evidence, credibility and context. This is a human judgement that must be owned by the decision-maker.</w:t>
            </w:r>
          </w:p>
        </w:tc>
      </w:tr>
      <w:tr w:rsidR="00AB6B18" w14:paraId="293EB8BE" w14:textId="77777777" w:rsidTr="00667EBA">
        <w:tc>
          <w:tcPr>
            <w:tcW w:w="1600" w:type="pct"/>
            <w:tcMar>
              <w:top w:w="120" w:type="dxa"/>
              <w:left w:w="0" w:type="dxa"/>
              <w:bottom w:w="120" w:type="dxa"/>
              <w:right w:w="120" w:type="dxa"/>
            </w:tcMar>
          </w:tcPr>
          <w:p w14:paraId="293EB8BC" w14:textId="77777777" w:rsidR="00AB6B18" w:rsidRPr="00CB254C" w:rsidRDefault="0090148F">
            <w:r w:rsidRPr="001617FD">
              <w:rPr>
                <w:color w:val="F29D22"/>
              </w:rPr>
              <w:t xml:space="preserve">✖  </w:t>
            </w:r>
            <w:r w:rsidRPr="00CB254C">
              <w:t>Capability assessments</w:t>
            </w:r>
          </w:p>
        </w:tc>
        <w:tc>
          <w:tcPr>
            <w:tcW w:w="3400" w:type="pct"/>
            <w:tcMar>
              <w:top w:w="120" w:type="dxa"/>
              <w:left w:w="120" w:type="dxa"/>
              <w:bottom w:w="120" w:type="dxa"/>
              <w:right w:w="120" w:type="dxa"/>
            </w:tcMar>
          </w:tcPr>
          <w:p w14:paraId="293EB8BD" w14:textId="77777777" w:rsidR="00AB6B18" w:rsidRDefault="0090148F">
            <w:r>
              <w:t>Judging whether someone can perform their role requires nuanced, evidence-based human assessment of performance against fair standards.</w:t>
            </w:r>
          </w:p>
        </w:tc>
      </w:tr>
      <w:tr w:rsidR="00AB6B18" w14:paraId="293EB8C1" w14:textId="77777777" w:rsidTr="00667EBA">
        <w:tc>
          <w:tcPr>
            <w:tcW w:w="1600" w:type="pct"/>
            <w:tcMar>
              <w:top w:w="120" w:type="dxa"/>
              <w:left w:w="0" w:type="dxa"/>
              <w:bottom w:w="120" w:type="dxa"/>
              <w:right w:w="120" w:type="dxa"/>
            </w:tcMar>
          </w:tcPr>
          <w:p w14:paraId="293EB8BF" w14:textId="77777777" w:rsidR="00AB6B18" w:rsidRPr="00CB254C" w:rsidRDefault="0090148F">
            <w:r w:rsidRPr="001617FD">
              <w:rPr>
                <w:color w:val="F29D22"/>
              </w:rPr>
              <w:t xml:space="preserve">✖  </w:t>
            </w:r>
            <w:r w:rsidRPr="00CB254C">
              <w:t>Occupational health assessments</w:t>
            </w:r>
          </w:p>
        </w:tc>
        <w:tc>
          <w:tcPr>
            <w:tcW w:w="3400" w:type="pct"/>
            <w:tcMar>
              <w:top w:w="120" w:type="dxa"/>
              <w:left w:w="120" w:type="dxa"/>
              <w:bottom w:w="120" w:type="dxa"/>
              <w:right w:w="120" w:type="dxa"/>
            </w:tcMar>
          </w:tcPr>
          <w:p w14:paraId="293EB8C0" w14:textId="77777777" w:rsidR="00AB6B18" w:rsidRDefault="0090148F">
            <w:r>
              <w:t>Health-related judgements require qualified professional input and the handling of special category data. AI must never assess fitness or adjustments.</w:t>
            </w:r>
          </w:p>
        </w:tc>
      </w:tr>
      <w:tr w:rsidR="00AB6B18" w14:paraId="293EB8C4" w14:textId="77777777" w:rsidTr="00667EBA">
        <w:tc>
          <w:tcPr>
            <w:tcW w:w="1600" w:type="pct"/>
            <w:tcMar>
              <w:top w:w="120" w:type="dxa"/>
              <w:left w:w="0" w:type="dxa"/>
              <w:bottom w:w="120" w:type="dxa"/>
              <w:right w:w="120" w:type="dxa"/>
            </w:tcMar>
          </w:tcPr>
          <w:p w14:paraId="293EB8C2" w14:textId="77777777" w:rsidR="00AB6B18" w:rsidRPr="00CB254C" w:rsidRDefault="0090148F">
            <w:r w:rsidRPr="001617FD">
              <w:rPr>
                <w:color w:val="F29D22"/>
              </w:rPr>
              <w:t xml:space="preserve">✖  </w:t>
            </w:r>
            <w:r w:rsidRPr="00CB254C">
              <w:t>Final selection decisions</w:t>
            </w:r>
          </w:p>
        </w:tc>
        <w:tc>
          <w:tcPr>
            <w:tcW w:w="3400" w:type="pct"/>
            <w:tcMar>
              <w:top w:w="120" w:type="dxa"/>
              <w:left w:w="120" w:type="dxa"/>
              <w:bottom w:w="120" w:type="dxa"/>
              <w:right w:w="120" w:type="dxa"/>
            </w:tcMar>
          </w:tcPr>
          <w:p w14:paraId="293EB8C3" w14:textId="77777777" w:rsidR="00AB6B18" w:rsidRDefault="0090148F">
            <w:r>
              <w:t xml:space="preserve">The decision on who to appoint must be made by trained assessors against agreed criteria. AI may support </w:t>
            </w:r>
            <w:proofErr w:type="gramStart"/>
            <w:r>
              <w:t>drafting, but</w:t>
            </w:r>
            <w:proofErr w:type="gramEnd"/>
            <w:r>
              <w:t xml:space="preserve"> must not determine the outcome.</w:t>
            </w:r>
          </w:p>
        </w:tc>
      </w:tr>
    </w:tbl>
    <w:p w14:paraId="293EB8C5" w14:textId="77777777" w:rsidR="00AB6B18" w:rsidRDefault="00AB6B18">
      <w:pPr>
        <w:spacing w:after="120"/>
      </w:pPr>
    </w:p>
    <w:p w14:paraId="2B69B2ED" w14:textId="77777777" w:rsidR="00A62C57" w:rsidRDefault="0090148F">
      <w:pPr>
        <w:pBdr>
          <w:left w:val="single" w:sz="18" w:space="10" w:color="F29D22"/>
        </w:pBdr>
        <w:spacing w:line="264" w:lineRule="auto"/>
        <w:ind w:left="260"/>
      </w:pPr>
      <w:r w:rsidRPr="009B5659">
        <w:t xml:space="preserve">The rule of thumb: if a task results in a formal decision about a person's employment, livelihood or wellbeing, a competent human must make that decision and own it. </w:t>
      </w:r>
    </w:p>
    <w:p w14:paraId="11F52208" w14:textId="77777777" w:rsidR="00A62C57" w:rsidRDefault="00A62C57">
      <w:pPr>
        <w:pBdr>
          <w:left w:val="single" w:sz="18" w:space="10" w:color="F29D22"/>
        </w:pBdr>
        <w:spacing w:line="264" w:lineRule="auto"/>
        <w:ind w:left="260"/>
      </w:pPr>
    </w:p>
    <w:p w14:paraId="293EB8C6" w14:textId="1101ED31" w:rsidR="00AB6B18" w:rsidRPr="00A62C57" w:rsidRDefault="0090148F">
      <w:pPr>
        <w:pBdr>
          <w:left w:val="single" w:sz="18" w:space="10" w:color="F29D22"/>
        </w:pBdr>
        <w:spacing w:line="264" w:lineRule="auto"/>
        <w:ind w:left="260"/>
        <w:rPr>
          <w:b/>
          <w:bCs/>
        </w:rPr>
      </w:pPr>
      <w:r w:rsidRPr="00A62C57">
        <w:rPr>
          <w:b/>
          <w:bCs/>
        </w:rPr>
        <w:t>AI can help you think and draft - it cannot decide, and it cannot be accountable.</w:t>
      </w:r>
    </w:p>
    <w:p w14:paraId="293EB8C7" w14:textId="77777777" w:rsidR="00AB6B18" w:rsidRDefault="0090148F">
      <w:pPr>
        <w:keepNext/>
        <w:spacing w:before="340"/>
      </w:pPr>
      <w:r>
        <w:rPr>
          <w:b/>
          <w:bCs/>
          <w:color w:val="F29D22"/>
          <w:spacing w:val="20"/>
          <w:sz w:val="18"/>
          <w:szCs w:val="18"/>
        </w:rPr>
        <w:t>GUIDE</w:t>
      </w:r>
    </w:p>
    <w:p w14:paraId="293EB8C8" w14:textId="77777777" w:rsidR="00AB6B18" w:rsidRDefault="0090148F">
      <w:pPr>
        <w:keepNext/>
        <w:spacing w:before="20"/>
      </w:pPr>
      <w:r>
        <w:rPr>
          <w:b/>
          <w:bCs/>
          <w:sz w:val="24"/>
          <w:szCs w:val="24"/>
        </w:rPr>
        <w:t>Prompt Improvement Cheat Sheet</w:t>
      </w:r>
    </w:p>
    <w:p w14:paraId="293EB8C9" w14:textId="77777777" w:rsidR="00AB6B18" w:rsidRDefault="00AB6B18">
      <w:pPr>
        <w:keepNext/>
        <w:pBdr>
          <w:bottom w:val="single" w:sz="6" w:space="1" w:color="B9B8B9"/>
        </w:pBdr>
        <w:spacing w:after="140"/>
      </w:pPr>
    </w:p>
    <w:p w14:paraId="293EB8CA" w14:textId="77777777" w:rsidR="00AB6B18" w:rsidRDefault="0090148F">
      <w:pPr>
        <w:spacing w:after="140" w:line="264" w:lineRule="auto"/>
      </w:pPr>
      <w:r>
        <w:t>The single biggest determinant of output quality is the quality of your prompt. The examples below show how a weak, one-line prompt evolves into a strong, structured one. Notice how each improvement adds role, context, constraints and tone - turning a generic request into a precise, professional brief.</w:t>
      </w:r>
    </w:p>
    <w:p w14:paraId="293EB8CB" w14:textId="77777777" w:rsidR="00AB6B18" w:rsidRPr="00CB254C" w:rsidRDefault="0090148F">
      <w:pPr>
        <w:keepNext/>
        <w:spacing w:before="40" w:after="50"/>
      </w:pPr>
      <w:r w:rsidRPr="00CB254C">
        <w:rPr>
          <w:b/>
          <w:bCs/>
        </w:rPr>
        <w:t>Disciplinary invitation letter</w:t>
      </w:r>
    </w:p>
    <w:p w14:paraId="293EB8CC" w14:textId="77777777" w:rsidR="00AB6B18" w:rsidRPr="00CB254C" w:rsidRDefault="0090148F">
      <w:pPr>
        <w:keepNext/>
        <w:spacing w:after="40" w:line="256" w:lineRule="auto"/>
        <w:ind w:left="220" w:hanging="220"/>
      </w:pPr>
      <w:r w:rsidRPr="00CB254C">
        <w:rPr>
          <w:b/>
          <w:bCs/>
          <w:color w:val="F29D22"/>
        </w:rPr>
        <w:t xml:space="preserve">✗  Instead of:  </w:t>
      </w:r>
      <w:r w:rsidRPr="00CB254C">
        <w:t>"Write a disciplinary letter."</w:t>
      </w:r>
    </w:p>
    <w:p w14:paraId="293EB8CD" w14:textId="77777777" w:rsidR="00AB6B18" w:rsidRPr="00CB254C" w:rsidRDefault="0090148F">
      <w:pPr>
        <w:spacing w:after="150" w:line="256" w:lineRule="auto"/>
        <w:ind w:left="220" w:hanging="220"/>
      </w:pPr>
      <w:r w:rsidRPr="00CB254C">
        <w:rPr>
          <w:b/>
          <w:bCs/>
          <w:color w:val="F29D22"/>
        </w:rPr>
        <w:t xml:space="preserve">✓  Use:  </w:t>
      </w:r>
      <w:r w:rsidRPr="00CB254C">
        <w:t>Act as an experienced UK HR consultant. Draft a disciplinary invitation letter for an employee accused of repeated unauthorised absence. Follow the ACAS Code of Practice. Include the right to be accompanied, the date, time and location of the hearing, and the potential consequences. Use a professional, factual and non-prejudicial tone. Do not make any finding of fault - this is an invitation to a hearing, not an outcome.</w:t>
      </w:r>
    </w:p>
    <w:p w14:paraId="293EB8CE" w14:textId="77777777" w:rsidR="00AB6B18" w:rsidRPr="00CB254C" w:rsidRDefault="0090148F">
      <w:pPr>
        <w:keepNext/>
        <w:spacing w:before="40" w:after="50"/>
      </w:pPr>
      <w:r w:rsidRPr="00CB254C">
        <w:rPr>
          <w:b/>
          <w:bCs/>
        </w:rPr>
        <w:t>Job advert</w:t>
      </w:r>
    </w:p>
    <w:p w14:paraId="293EB8CF" w14:textId="77777777" w:rsidR="00AB6B18" w:rsidRPr="00CB254C" w:rsidRDefault="0090148F">
      <w:pPr>
        <w:keepNext/>
        <w:spacing w:after="40" w:line="256" w:lineRule="auto"/>
        <w:ind w:left="220" w:hanging="220"/>
      </w:pPr>
      <w:r w:rsidRPr="00CB254C">
        <w:rPr>
          <w:b/>
          <w:bCs/>
          <w:color w:val="F29D22"/>
        </w:rPr>
        <w:t xml:space="preserve">✗  Instead of:  </w:t>
      </w:r>
      <w:r w:rsidRPr="00CB254C">
        <w:t>"Write a job advert for a project manager."</w:t>
      </w:r>
    </w:p>
    <w:p w14:paraId="293EB8D0" w14:textId="77777777" w:rsidR="00AB6B18" w:rsidRPr="00CB254C" w:rsidRDefault="0090148F">
      <w:pPr>
        <w:spacing w:after="150" w:line="256" w:lineRule="auto"/>
        <w:ind w:left="220" w:hanging="220"/>
      </w:pPr>
      <w:r w:rsidRPr="00CB254C">
        <w:rPr>
          <w:b/>
          <w:bCs/>
          <w:color w:val="F29D22"/>
        </w:rPr>
        <w:t xml:space="preserve">✓  Use:  </w:t>
      </w:r>
      <w:r w:rsidRPr="00CB254C">
        <w:t>Act as a recruitment copywriter. Write an inclusive job advert (max 350 words) for a Project Manager at a 150-person engineering firm in Aberdeen. Lead with what makes the role interesting, describe key responsibilities clearly, avoid gendered or restrictive language, and close with an inclusive statement encouraging applications from all backgrounds. Include the salary range £45,000-£52,000 and hybrid working.</w:t>
      </w:r>
    </w:p>
    <w:p w14:paraId="293EB8D1" w14:textId="77777777" w:rsidR="00AB6B18" w:rsidRPr="00CB254C" w:rsidRDefault="0090148F">
      <w:pPr>
        <w:keepNext/>
        <w:spacing w:before="40" w:after="50"/>
      </w:pPr>
      <w:r w:rsidRPr="00CB254C">
        <w:rPr>
          <w:b/>
          <w:bCs/>
        </w:rPr>
        <w:lastRenderedPageBreak/>
        <w:t>Policy summary for staff</w:t>
      </w:r>
    </w:p>
    <w:p w14:paraId="293EB8D2" w14:textId="77777777" w:rsidR="00AB6B18" w:rsidRPr="00CB254C" w:rsidRDefault="0090148F">
      <w:pPr>
        <w:keepNext/>
        <w:spacing w:after="40" w:line="256" w:lineRule="auto"/>
        <w:ind w:left="220" w:hanging="220"/>
      </w:pPr>
      <w:r w:rsidRPr="00CB254C">
        <w:rPr>
          <w:b/>
          <w:bCs/>
          <w:color w:val="F29D22"/>
        </w:rPr>
        <w:t xml:space="preserve">✗  Instead of:  </w:t>
      </w:r>
      <w:r w:rsidRPr="00CB254C">
        <w:t>"Summarise our absence policy."</w:t>
      </w:r>
    </w:p>
    <w:p w14:paraId="293EB8D3" w14:textId="77777777" w:rsidR="00AB6B18" w:rsidRPr="00CB254C" w:rsidRDefault="0090148F">
      <w:pPr>
        <w:spacing w:after="150" w:line="256" w:lineRule="auto"/>
        <w:ind w:left="220" w:hanging="220"/>
      </w:pPr>
      <w:r w:rsidRPr="00CB254C">
        <w:rPr>
          <w:b/>
          <w:bCs/>
          <w:color w:val="F29D22"/>
        </w:rPr>
        <w:t xml:space="preserve">✓  Use:  </w:t>
      </w:r>
      <w:r w:rsidRPr="00CB254C">
        <w:t>Act as an HR communications specialist. Summarise the absence policy below into a plain-English, one-page summary for all employees. Use short paragraphs and clear headings. Explain what to do, who to contact and by when, in a warm and supportive tone - not legalistic. Highlight the three things every employee must remember. Policy: [paste policy].</w:t>
      </w:r>
    </w:p>
    <w:p w14:paraId="293EB8D4" w14:textId="77777777" w:rsidR="00AB6B18" w:rsidRPr="00CB254C" w:rsidRDefault="0090148F">
      <w:pPr>
        <w:keepNext/>
        <w:spacing w:before="40" w:after="50"/>
      </w:pPr>
      <w:r w:rsidRPr="00CB254C">
        <w:rPr>
          <w:b/>
          <w:bCs/>
        </w:rPr>
        <w:t xml:space="preserve">Manager guidance </w:t>
      </w:r>
      <w:proofErr w:type="gramStart"/>
      <w:r w:rsidRPr="00CB254C">
        <w:rPr>
          <w:b/>
          <w:bCs/>
        </w:rPr>
        <w:t>note</w:t>
      </w:r>
      <w:proofErr w:type="gramEnd"/>
    </w:p>
    <w:p w14:paraId="293EB8D5" w14:textId="77777777" w:rsidR="00AB6B18" w:rsidRPr="00CB254C" w:rsidRDefault="0090148F">
      <w:pPr>
        <w:keepNext/>
        <w:spacing w:after="40" w:line="256" w:lineRule="auto"/>
        <w:ind w:left="220" w:hanging="220"/>
      </w:pPr>
      <w:r w:rsidRPr="00CB254C">
        <w:rPr>
          <w:b/>
          <w:bCs/>
          <w:color w:val="F29D22"/>
        </w:rPr>
        <w:t xml:space="preserve">✗  Instead of:  </w:t>
      </w:r>
      <w:r w:rsidRPr="00CB254C">
        <w:t>"Help a manager with a difficult conversation."</w:t>
      </w:r>
    </w:p>
    <w:p w14:paraId="293EB8D6" w14:textId="77777777" w:rsidR="00AB6B18" w:rsidRPr="00CB254C" w:rsidRDefault="0090148F">
      <w:pPr>
        <w:spacing w:after="150" w:line="256" w:lineRule="auto"/>
        <w:ind w:left="220" w:hanging="220"/>
      </w:pPr>
      <w:r w:rsidRPr="00CB254C">
        <w:rPr>
          <w:b/>
          <w:bCs/>
          <w:color w:val="F29D22"/>
        </w:rPr>
        <w:t xml:space="preserve">✓  Use:  </w:t>
      </w:r>
      <w:r w:rsidRPr="00CB254C">
        <w:t>Act as an experienced HR business partner. Write a short guidance note (max 400 words) for a first-time line manager preparing for a difficult conversation with a team member about persistent lateness. Cover: how to prepare, how to open the conversation, what to say and avoid, how to listen, and how to agree next steps. Use a practical, reassuring tone with a simple step-by-step structure.</w:t>
      </w:r>
    </w:p>
    <w:p w14:paraId="293EB8D7" w14:textId="77777777" w:rsidR="00AB6B18" w:rsidRPr="00CB254C" w:rsidRDefault="0090148F">
      <w:pPr>
        <w:pBdr>
          <w:left w:val="single" w:sz="18" w:space="10" w:color="F29D22"/>
        </w:pBdr>
        <w:spacing w:line="264" w:lineRule="auto"/>
        <w:ind w:left="260"/>
      </w:pPr>
      <w:r w:rsidRPr="00CB254C">
        <w:rPr>
          <w:b/>
          <w:bCs/>
        </w:rPr>
        <w:t>The pattern is always the same: add a Role, add Context, state the Task precisely, specify Format and Constraints, and define the Tone. A prompt that takes 30 seconds longer to write often saves 30 minutes of editing.</w:t>
      </w:r>
    </w:p>
    <w:p w14:paraId="03C7BB27" w14:textId="77777777" w:rsidR="00AC6B0C" w:rsidRPr="00CB254C" w:rsidRDefault="00AC6B0C">
      <w:pPr>
        <w:keepNext/>
        <w:rPr>
          <w:b/>
          <w:bCs/>
          <w:color w:val="A4D3C3"/>
          <w:spacing w:val="22"/>
        </w:rPr>
      </w:pPr>
    </w:p>
    <w:p w14:paraId="293EB8D9" w14:textId="2063825D" w:rsidR="00AB6B18" w:rsidRDefault="00AC6B0C">
      <w:pPr>
        <w:keepNext/>
      </w:pPr>
      <w:r>
        <w:rPr>
          <w:b/>
          <w:bCs/>
          <w:color w:val="A4D3C3"/>
          <w:spacing w:val="22"/>
        </w:rPr>
        <w:br/>
      </w:r>
      <w:r w:rsidR="0090148F">
        <w:rPr>
          <w:b/>
          <w:bCs/>
          <w:color w:val="A4D3C3"/>
          <w:spacing w:val="22"/>
        </w:rPr>
        <w:t>SECTION 01</w:t>
      </w:r>
    </w:p>
    <w:p w14:paraId="293EB8DA" w14:textId="77777777" w:rsidR="00AB6B18" w:rsidRDefault="0090148F">
      <w:pPr>
        <w:keepNext/>
        <w:spacing w:before="30"/>
      </w:pPr>
      <w:r>
        <w:rPr>
          <w:b/>
          <w:bCs/>
          <w:sz w:val="28"/>
          <w:szCs w:val="28"/>
        </w:rPr>
        <w:t>Recruitment &amp; Selection</w:t>
      </w:r>
    </w:p>
    <w:p w14:paraId="293EB8DB" w14:textId="77777777" w:rsidR="00AB6B18" w:rsidRDefault="00AB6B18">
      <w:pPr>
        <w:keepNext/>
        <w:pBdr>
          <w:bottom w:val="single" w:sz="12" w:space="1" w:color="A4D3C3"/>
        </w:pBdr>
        <w:spacing w:after="150"/>
      </w:pPr>
    </w:p>
    <w:p w14:paraId="293EB8DC" w14:textId="77777777" w:rsidR="00AB6B18" w:rsidRDefault="0090148F">
      <w:pPr>
        <w:keepNext/>
        <w:spacing w:before="60"/>
      </w:pPr>
      <w:r>
        <w:rPr>
          <w:b/>
          <w:bCs/>
          <w:color w:val="A4D3C3"/>
          <w:spacing w:val="8"/>
        </w:rPr>
        <w:t xml:space="preserve">REC-01   </w:t>
      </w:r>
      <w:r>
        <w:rPr>
          <w:b/>
          <w:bCs/>
          <w:sz w:val="22"/>
          <w:szCs w:val="22"/>
        </w:rPr>
        <w:t>Write a Job Advertisement</w:t>
      </w:r>
    </w:p>
    <w:p w14:paraId="293EB8DD" w14:textId="77777777" w:rsidR="00AB6B18" w:rsidRDefault="0090148F">
      <w:pPr>
        <w:keepNext/>
        <w:spacing w:before="20" w:after="90" w:line="258" w:lineRule="auto"/>
      </w:pPr>
      <w:r>
        <w:rPr>
          <w:sz w:val="19"/>
          <w:szCs w:val="19"/>
        </w:rPr>
        <w:t>Use when you need a compelling, inclusive job advert from a job description.</w:t>
      </w:r>
    </w:p>
    <w:p w14:paraId="293EB8DE" w14:textId="77777777" w:rsidR="00AB6B18" w:rsidRDefault="00AB6B18">
      <w:pPr>
        <w:keepNext/>
        <w:pBdr>
          <w:bottom w:val="single" w:sz="4" w:space="1" w:color="E1E0DE"/>
        </w:pBdr>
        <w:spacing w:after="100"/>
      </w:pPr>
    </w:p>
    <w:p w14:paraId="293EB8DF" w14:textId="77777777" w:rsidR="00AB6B18" w:rsidRDefault="0090148F">
      <w:pPr>
        <w:keepNext/>
        <w:spacing w:after="50"/>
      </w:pPr>
      <w:r>
        <w:rPr>
          <w:b/>
          <w:bCs/>
          <w:color w:val="A4D3C3"/>
          <w:spacing w:val="12"/>
          <w:sz w:val="18"/>
          <w:szCs w:val="18"/>
        </w:rPr>
        <w:t>THE PROMPT</w:t>
      </w:r>
    </w:p>
    <w:p w14:paraId="293EB8E0" w14:textId="77777777" w:rsidR="00AB6B18" w:rsidRDefault="0090148F">
      <w:pPr>
        <w:pBdr>
          <w:left w:val="single" w:sz="16" w:space="10" w:color="A4D3C3"/>
        </w:pBdr>
        <w:spacing w:after="110" w:line="268" w:lineRule="auto"/>
        <w:ind w:left="230"/>
      </w:pPr>
      <w:r>
        <w:t>Act as an experienced recruitment copywriter. Using the job description below, write a compelling job advertisement for [job title] at [organisation name]. The organisation is [brief description]. The advert should: be no more than 350 words; lead with what makes this role and organisation genuinely interesting; describe the role and key responsibilities clearly; describe what we are looking for without using a rigid list of requirements that may discourage strong applicants; include an inclusive closing statement encouraging applications from all backgrounds; avoid jargon, gendered language and unnecessarily restrictive language. Job description: [paste job description]</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8E8" w14:textId="77777777">
        <w:tc>
          <w:tcPr>
            <w:tcW w:w="2800" w:type="pct"/>
            <w:tcMar>
              <w:top w:w="40" w:type="dxa"/>
              <w:left w:w="0" w:type="dxa"/>
              <w:bottom w:w="40" w:type="dxa"/>
              <w:right w:w="260" w:type="dxa"/>
            </w:tcMar>
          </w:tcPr>
          <w:p w14:paraId="293EB8E1" w14:textId="77777777" w:rsidR="00AB6B18" w:rsidRDefault="0090148F">
            <w:pPr>
              <w:keepNext/>
              <w:spacing w:after="60"/>
            </w:pPr>
            <w:r>
              <w:rPr>
                <w:b/>
                <w:bCs/>
                <w:color w:val="A4D3C3"/>
                <w:spacing w:val="12"/>
                <w:sz w:val="18"/>
                <w:szCs w:val="18"/>
              </w:rPr>
              <w:t>CUSTOMISE</w:t>
            </w:r>
          </w:p>
          <w:p w14:paraId="293EB8E2" w14:textId="675A9603"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Replace [job title], [organisation name] and [brief description]</w:t>
            </w:r>
          </w:p>
          <w:p w14:paraId="293EB8E3" w14:textId="5AA08D52"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Paste the full job description at the end</w:t>
            </w:r>
          </w:p>
          <w:p w14:paraId="293EB8E4" w14:textId="11C2DC9D"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Add specific salary range and benefits if you want them included</w:t>
            </w:r>
          </w:p>
          <w:p w14:paraId="293EB8E5" w14:textId="4895952D"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Specify if the role is hybrid, remote or on-site</w:t>
            </w:r>
          </w:p>
        </w:tc>
        <w:tc>
          <w:tcPr>
            <w:tcW w:w="2200" w:type="pct"/>
            <w:tcMar>
              <w:top w:w="40" w:type="dxa"/>
              <w:left w:w="200" w:type="dxa"/>
              <w:bottom w:w="40" w:type="dxa"/>
              <w:right w:w="0" w:type="dxa"/>
            </w:tcMar>
          </w:tcPr>
          <w:p w14:paraId="293EB8E6" w14:textId="77777777" w:rsidR="00AB6B18" w:rsidRDefault="0090148F">
            <w:pPr>
              <w:keepNext/>
              <w:spacing w:after="60"/>
            </w:pPr>
            <w:r>
              <w:rPr>
                <w:b/>
                <w:bCs/>
                <w:color w:val="A4D3C3"/>
                <w:spacing w:val="12"/>
                <w:sz w:val="18"/>
                <w:szCs w:val="18"/>
              </w:rPr>
              <w:t>EXPECTED OUTPUT</w:t>
            </w:r>
          </w:p>
          <w:p w14:paraId="293EB8E7" w14:textId="77777777" w:rsidR="00AB6B18" w:rsidRDefault="0090148F">
            <w:pPr>
              <w:spacing w:line="252" w:lineRule="auto"/>
            </w:pPr>
            <w:r>
              <w:rPr>
                <w:sz w:val="19"/>
                <w:szCs w:val="19"/>
              </w:rPr>
              <w:t>A ready-to-post job advert with a compelling hook, clear role summary, person overview and inclusive close.</w:t>
            </w:r>
          </w:p>
        </w:tc>
      </w:tr>
    </w:tbl>
    <w:p w14:paraId="293EB8E9" w14:textId="77777777" w:rsidR="00AB6B18" w:rsidRDefault="00AB6B18">
      <w:pPr>
        <w:pBdr>
          <w:bottom w:val="single" w:sz="4" w:space="6" w:color="E1E0DE"/>
        </w:pBdr>
        <w:spacing w:before="60" w:after="200"/>
      </w:pPr>
    </w:p>
    <w:p w14:paraId="4DEB442A" w14:textId="77777777" w:rsidR="00AC6B0C" w:rsidRDefault="00AC6B0C">
      <w:pPr>
        <w:rPr>
          <w:b/>
          <w:bCs/>
          <w:color w:val="A4D3C3"/>
          <w:spacing w:val="8"/>
        </w:rPr>
      </w:pPr>
      <w:r>
        <w:rPr>
          <w:b/>
          <w:bCs/>
          <w:color w:val="A4D3C3"/>
          <w:spacing w:val="8"/>
        </w:rPr>
        <w:br w:type="page"/>
      </w:r>
    </w:p>
    <w:p w14:paraId="293EB8EA" w14:textId="248CF04B" w:rsidR="00AB6B18" w:rsidRDefault="0090148F">
      <w:pPr>
        <w:keepNext/>
        <w:spacing w:before="60"/>
      </w:pPr>
      <w:r>
        <w:rPr>
          <w:b/>
          <w:bCs/>
          <w:color w:val="A4D3C3"/>
          <w:spacing w:val="8"/>
        </w:rPr>
        <w:lastRenderedPageBreak/>
        <w:t xml:space="preserve">REC-02   </w:t>
      </w:r>
      <w:r>
        <w:rPr>
          <w:b/>
          <w:bCs/>
          <w:sz w:val="22"/>
          <w:szCs w:val="22"/>
        </w:rPr>
        <w:t>Write a Person Specification</w:t>
      </w:r>
    </w:p>
    <w:p w14:paraId="293EB8EB" w14:textId="77777777" w:rsidR="00AB6B18" w:rsidRDefault="0090148F">
      <w:pPr>
        <w:keepNext/>
        <w:spacing w:before="20" w:after="90" w:line="258" w:lineRule="auto"/>
      </w:pPr>
      <w:r>
        <w:rPr>
          <w:sz w:val="19"/>
          <w:szCs w:val="19"/>
        </w:rPr>
        <w:t>Use when you need to define essential and desirable criteria from scratch or from an existing JD.</w:t>
      </w:r>
    </w:p>
    <w:p w14:paraId="293EB8EC" w14:textId="77777777" w:rsidR="00AB6B18" w:rsidRDefault="00AB6B18">
      <w:pPr>
        <w:keepNext/>
        <w:pBdr>
          <w:bottom w:val="single" w:sz="4" w:space="1" w:color="E1E0DE"/>
        </w:pBdr>
        <w:spacing w:after="100"/>
      </w:pPr>
    </w:p>
    <w:p w14:paraId="293EB8ED" w14:textId="77777777" w:rsidR="00AB6B18" w:rsidRDefault="0090148F">
      <w:pPr>
        <w:keepNext/>
        <w:spacing w:after="50"/>
      </w:pPr>
      <w:r>
        <w:rPr>
          <w:b/>
          <w:bCs/>
          <w:color w:val="A4D3C3"/>
          <w:spacing w:val="12"/>
          <w:sz w:val="18"/>
          <w:szCs w:val="18"/>
        </w:rPr>
        <w:t>THE PROMPT</w:t>
      </w:r>
    </w:p>
    <w:p w14:paraId="293EB8EE" w14:textId="77777777" w:rsidR="00AB6B18" w:rsidRDefault="0090148F">
      <w:pPr>
        <w:pBdr>
          <w:left w:val="single" w:sz="16" w:space="10" w:color="A4D3C3"/>
        </w:pBdr>
        <w:spacing w:after="110" w:line="268" w:lineRule="auto"/>
        <w:ind w:left="230"/>
      </w:pPr>
      <w:r>
        <w:t>Act as a senior HR consultant specialising in recruitment. Review the job description below and produce a well-structured person specification for [job title]. Separate clearly between essential criteria (minimum requirements without which the application cannot proceed) and desirable criteria (which add value but are not mandatory). For each criterion, write a brief, specific, behaviourally observable description. Ensure no criterion is unnecessarily restrictive or potentially discriminatory under the Equality Act 2010. Job description: [paste job description]</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8F6" w14:textId="77777777">
        <w:tc>
          <w:tcPr>
            <w:tcW w:w="2800" w:type="pct"/>
            <w:tcMar>
              <w:top w:w="40" w:type="dxa"/>
              <w:left w:w="0" w:type="dxa"/>
              <w:bottom w:w="40" w:type="dxa"/>
              <w:right w:w="260" w:type="dxa"/>
            </w:tcMar>
          </w:tcPr>
          <w:p w14:paraId="293EB8EF" w14:textId="77777777" w:rsidR="00AB6B18" w:rsidRDefault="0090148F">
            <w:pPr>
              <w:keepNext/>
              <w:spacing w:after="60"/>
            </w:pPr>
            <w:r>
              <w:rPr>
                <w:b/>
                <w:bCs/>
                <w:color w:val="A4D3C3"/>
                <w:spacing w:val="12"/>
                <w:sz w:val="18"/>
                <w:szCs w:val="18"/>
              </w:rPr>
              <w:t>CUSTOMISE</w:t>
            </w:r>
          </w:p>
          <w:p w14:paraId="293EB8F0" w14:textId="744314EE"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Paste the job description or role summary</w:t>
            </w:r>
          </w:p>
          <w:p w14:paraId="293EB8F1" w14:textId="6E2B90C3"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Specify the level of the role (graduate / mid-level / senior / executive)</w:t>
            </w:r>
          </w:p>
          <w:p w14:paraId="293EB8F2" w14:textId="567C26E2"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Add any specific technical requirements or qualifications that must be included</w:t>
            </w:r>
          </w:p>
          <w:p w14:paraId="293EB8F3" w14:textId="5695C0CC"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Note if certain criteria must be essential for legal or regulatory reasons</w:t>
            </w:r>
          </w:p>
        </w:tc>
        <w:tc>
          <w:tcPr>
            <w:tcW w:w="2200" w:type="pct"/>
            <w:tcMar>
              <w:top w:w="40" w:type="dxa"/>
              <w:left w:w="200" w:type="dxa"/>
              <w:bottom w:w="40" w:type="dxa"/>
              <w:right w:w="0" w:type="dxa"/>
            </w:tcMar>
          </w:tcPr>
          <w:p w14:paraId="293EB8F4" w14:textId="77777777" w:rsidR="00AB6B18" w:rsidRDefault="0090148F">
            <w:pPr>
              <w:keepNext/>
              <w:spacing w:after="60"/>
            </w:pPr>
            <w:r>
              <w:rPr>
                <w:b/>
                <w:bCs/>
                <w:color w:val="A4D3C3"/>
                <w:spacing w:val="12"/>
                <w:sz w:val="18"/>
                <w:szCs w:val="18"/>
              </w:rPr>
              <w:t>EXPECTED OUTPUT</w:t>
            </w:r>
          </w:p>
          <w:p w14:paraId="293EB8F5" w14:textId="77777777" w:rsidR="00AB6B18" w:rsidRDefault="0090148F">
            <w:pPr>
              <w:spacing w:line="252" w:lineRule="auto"/>
            </w:pPr>
            <w:r>
              <w:rPr>
                <w:sz w:val="19"/>
                <w:szCs w:val="19"/>
              </w:rPr>
              <w:t>A structured person specification with clearly separated essential and desirable criteria, each written in plain, assessable language.</w:t>
            </w:r>
          </w:p>
        </w:tc>
      </w:tr>
    </w:tbl>
    <w:p w14:paraId="293EB8F7" w14:textId="77777777" w:rsidR="00AB6B18" w:rsidRDefault="00AB6B18">
      <w:pPr>
        <w:pBdr>
          <w:bottom w:val="single" w:sz="4" w:space="6" w:color="E1E0DE"/>
        </w:pBdr>
        <w:spacing w:before="60" w:after="200"/>
      </w:pPr>
    </w:p>
    <w:p w14:paraId="293EB8F8" w14:textId="77777777" w:rsidR="00AB6B18" w:rsidRDefault="0090148F">
      <w:pPr>
        <w:keepNext/>
        <w:spacing w:before="60"/>
      </w:pPr>
      <w:r>
        <w:rPr>
          <w:b/>
          <w:bCs/>
          <w:color w:val="A4D3C3"/>
          <w:spacing w:val="8"/>
        </w:rPr>
        <w:t xml:space="preserve">REC-03   </w:t>
      </w:r>
      <w:r>
        <w:rPr>
          <w:b/>
          <w:bCs/>
          <w:sz w:val="22"/>
          <w:szCs w:val="22"/>
        </w:rPr>
        <w:t>Generate Competency-Based Interview Questions</w:t>
      </w:r>
    </w:p>
    <w:p w14:paraId="293EB8F9" w14:textId="77777777" w:rsidR="00AB6B18" w:rsidRDefault="0090148F">
      <w:pPr>
        <w:keepNext/>
        <w:spacing w:before="20" w:after="90" w:line="258" w:lineRule="auto"/>
      </w:pPr>
      <w:r>
        <w:rPr>
          <w:sz w:val="19"/>
          <w:szCs w:val="19"/>
        </w:rPr>
        <w:t>Use when preparing a structured interview question bank for a specific role.</w:t>
      </w:r>
    </w:p>
    <w:p w14:paraId="293EB8FA" w14:textId="77777777" w:rsidR="00AB6B18" w:rsidRDefault="00AB6B18">
      <w:pPr>
        <w:keepNext/>
        <w:pBdr>
          <w:bottom w:val="single" w:sz="4" w:space="1" w:color="E1E0DE"/>
        </w:pBdr>
        <w:spacing w:after="100"/>
      </w:pPr>
    </w:p>
    <w:p w14:paraId="293EB8FB" w14:textId="77777777" w:rsidR="00AB6B18" w:rsidRDefault="0090148F">
      <w:pPr>
        <w:keepNext/>
        <w:spacing w:after="50"/>
      </w:pPr>
      <w:r>
        <w:rPr>
          <w:b/>
          <w:bCs/>
          <w:color w:val="A4D3C3"/>
          <w:spacing w:val="12"/>
          <w:sz w:val="18"/>
          <w:szCs w:val="18"/>
        </w:rPr>
        <w:t>THE PROMPT</w:t>
      </w:r>
    </w:p>
    <w:p w14:paraId="293EB8FC" w14:textId="77777777" w:rsidR="00AB6B18" w:rsidRDefault="0090148F">
      <w:pPr>
        <w:pBdr>
          <w:left w:val="single" w:sz="16" w:space="10" w:color="A4D3C3"/>
        </w:pBdr>
        <w:spacing w:after="110" w:line="268" w:lineRule="auto"/>
        <w:ind w:left="230"/>
      </w:pPr>
      <w:r>
        <w:t>Act as an experienced HR consultant with expertise in competency-based interviewing. Generate a bank of [number] competency-based interview questions for the role of [job title]. The key competencies to assess are: [list competencies]. For each competency, provide: one main question; one follow-up probe to draw out more specific evidence; a note on what strong evidence might look like. All questions should use the STAR format (Situation, Task, Action, Result). Avoid hypothetical questions. The questions should be appropriate for a [junior / mid-level / senior] candidate.</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904" w14:textId="77777777">
        <w:tc>
          <w:tcPr>
            <w:tcW w:w="2800" w:type="pct"/>
            <w:tcMar>
              <w:top w:w="40" w:type="dxa"/>
              <w:left w:w="0" w:type="dxa"/>
              <w:bottom w:w="40" w:type="dxa"/>
              <w:right w:w="260" w:type="dxa"/>
            </w:tcMar>
          </w:tcPr>
          <w:p w14:paraId="293EB8FD" w14:textId="77777777" w:rsidR="00AB6B18" w:rsidRDefault="0090148F">
            <w:pPr>
              <w:keepNext/>
              <w:spacing w:after="60"/>
            </w:pPr>
            <w:r>
              <w:rPr>
                <w:b/>
                <w:bCs/>
                <w:color w:val="A4D3C3"/>
                <w:spacing w:val="12"/>
                <w:sz w:val="18"/>
                <w:szCs w:val="18"/>
              </w:rPr>
              <w:t>CUSTOMISE</w:t>
            </w:r>
          </w:p>
          <w:p w14:paraId="293EB8FE" w14:textId="35862273"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Specify the role title and level</w:t>
            </w:r>
          </w:p>
          <w:p w14:paraId="293EB8FF" w14:textId="7379B022"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List 4</w:t>
            </w:r>
            <w:r>
              <w:rPr>
                <w:sz w:val="19"/>
                <w:szCs w:val="19"/>
              </w:rPr>
              <w:t>-</w:t>
            </w:r>
            <w:r w:rsidR="0090148F">
              <w:rPr>
                <w:sz w:val="19"/>
                <w:szCs w:val="19"/>
              </w:rPr>
              <w:t>6 competencies to assess (refer to your competency framework)</w:t>
            </w:r>
          </w:p>
          <w:p w14:paraId="293EB900" w14:textId="72893847"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State the number of questions per competency you need</w:t>
            </w:r>
          </w:p>
          <w:p w14:paraId="293EB901" w14:textId="770DAE74"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Add any role-specific technical knowledge areas to include</w:t>
            </w:r>
          </w:p>
        </w:tc>
        <w:tc>
          <w:tcPr>
            <w:tcW w:w="2200" w:type="pct"/>
            <w:tcMar>
              <w:top w:w="40" w:type="dxa"/>
              <w:left w:w="200" w:type="dxa"/>
              <w:bottom w:w="40" w:type="dxa"/>
              <w:right w:w="0" w:type="dxa"/>
            </w:tcMar>
          </w:tcPr>
          <w:p w14:paraId="293EB902" w14:textId="77777777" w:rsidR="00AB6B18" w:rsidRDefault="0090148F">
            <w:pPr>
              <w:keepNext/>
              <w:spacing w:after="60"/>
            </w:pPr>
            <w:r>
              <w:rPr>
                <w:b/>
                <w:bCs/>
                <w:color w:val="A4D3C3"/>
                <w:spacing w:val="12"/>
                <w:sz w:val="18"/>
                <w:szCs w:val="18"/>
              </w:rPr>
              <w:t>EXPECTED OUTPUT</w:t>
            </w:r>
          </w:p>
          <w:p w14:paraId="293EB903" w14:textId="77777777" w:rsidR="00AB6B18" w:rsidRDefault="0090148F">
            <w:pPr>
              <w:spacing w:line="252" w:lineRule="auto"/>
            </w:pPr>
            <w:r>
              <w:rPr>
                <w:sz w:val="19"/>
                <w:szCs w:val="19"/>
              </w:rPr>
              <w:t>A structured question bank with main questions, follow-up probes and brief scoring guidance for each competency.</w:t>
            </w:r>
          </w:p>
        </w:tc>
      </w:tr>
    </w:tbl>
    <w:p w14:paraId="293EB905" w14:textId="77777777" w:rsidR="00AB6B18" w:rsidRDefault="00AB6B18">
      <w:pPr>
        <w:pBdr>
          <w:bottom w:val="single" w:sz="4" w:space="6" w:color="E1E0DE"/>
        </w:pBdr>
        <w:spacing w:before="60" w:after="200"/>
      </w:pPr>
    </w:p>
    <w:p w14:paraId="61BA7969" w14:textId="77777777" w:rsidR="00AC6B0C" w:rsidRDefault="00AC6B0C">
      <w:pPr>
        <w:rPr>
          <w:b/>
          <w:bCs/>
          <w:color w:val="A4D3C3"/>
          <w:spacing w:val="8"/>
        </w:rPr>
      </w:pPr>
      <w:r>
        <w:rPr>
          <w:b/>
          <w:bCs/>
          <w:color w:val="A4D3C3"/>
          <w:spacing w:val="8"/>
        </w:rPr>
        <w:br w:type="page"/>
      </w:r>
    </w:p>
    <w:p w14:paraId="293EB906" w14:textId="55A2CDB5" w:rsidR="00AB6B18" w:rsidRDefault="0090148F">
      <w:pPr>
        <w:keepNext/>
        <w:spacing w:before="60"/>
      </w:pPr>
      <w:r>
        <w:rPr>
          <w:b/>
          <w:bCs/>
          <w:color w:val="A4D3C3"/>
          <w:spacing w:val="8"/>
        </w:rPr>
        <w:lastRenderedPageBreak/>
        <w:t xml:space="preserve">REC-04   </w:t>
      </w:r>
      <w:r>
        <w:rPr>
          <w:b/>
          <w:bCs/>
          <w:sz w:val="22"/>
          <w:szCs w:val="22"/>
        </w:rPr>
        <w:t>Write Unsuccessful Candidate Feedback</w:t>
      </w:r>
    </w:p>
    <w:p w14:paraId="293EB907" w14:textId="77777777" w:rsidR="00AB6B18" w:rsidRDefault="0090148F">
      <w:pPr>
        <w:keepNext/>
        <w:spacing w:before="20" w:after="90" w:line="258" w:lineRule="auto"/>
      </w:pPr>
      <w:r>
        <w:rPr>
          <w:sz w:val="19"/>
          <w:szCs w:val="19"/>
        </w:rPr>
        <w:t>Use when providing written feedback to an interviewed candidate who has not been selected.</w:t>
      </w:r>
    </w:p>
    <w:p w14:paraId="293EB908" w14:textId="77777777" w:rsidR="00AB6B18" w:rsidRDefault="00AB6B18">
      <w:pPr>
        <w:keepNext/>
        <w:pBdr>
          <w:bottom w:val="single" w:sz="4" w:space="1" w:color="E1E0DE"/>
        </w:pBdr>
        <w:spacing w:after="100"/>
      </w:pPr>
    </w:p>
    <w:p w14:paraId="293EB909" w14:textId="77777777" w:rsidR="00AB6B18" w:rsidRDefault="0090148F">
      <w:pPr>
        <w:keepNext/>
        <w:spacing w:after="50"/>
      </w:pPr>
      <w:r>
        <w:rPr>
          <w:b/>
          <w:bCs/>
          <w:color w:val="A4D3C3"/>
          <w:spacing w:val="12"/>
          <w:sz w:val="18"/>
          <w:szCs w:val="18"/>
        </w:rPr>
        <w:t>THE PROMPT</w:t>
      </w:r>
    </w:p>
    <w:p w14:paraId="293EB90A" w14:textId="77777777" w:rsidR="00AB6B18" w:rsidRDefault="0090148F">
      <w:pPr>
        <w:pBdr>
          <w:left w:val="single" w:sz="16" w:space="10" w:color="A4D3C3"/>
        </w:pBdr>
        <w:spacing w:after="110" w:line="268" w:lineRule="auto"/>
        <w:ind w:left="230"/>
      </w:pPr>
      <w:r>
        <w:t>Act as an HR professional. Write a professional, warm and honest feedback email for a candidate who was interviewed for the role of [job title] but has not been selected. The candidate's name is [name]. The feedback should: acknowledge their effort and the quality of their application; explain clearly and specifically why another candidate was selected [brief reason - e.g. stronger experience in X, more senior track record in Y]; mention one or two genuine strengths observed during the interview; encourage them to apply for future roles if appropriate; be no more than 200 words; be honest but kind.</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912" w14:textId="77777777">
        <w:tc>
          <w:tcPr>
            <w:tcW w:w="2800" w:type="pct"/>
            <w:tcMar>
              <w:top w:w="40" w:type="dxa"/>
              <w:left w:w="0" w:type="dxa"/>
              <w:bottom w:w="40" w:type="dxa"/>
              <w:right w:w="260" w:type="dxa"/>
            </w:tcMar>
          </w:tcPr>
          <w:p w14:paraId="293EB90B" w14:textId="77777777" w:rsidR="00AB6B18" w:rsidRDefault="0090148F">
            <w:pPr>
              <w:keepNext/>
              <w:spacing w:after="60"/>
            </w:pPr>
            <w:r>
              <w:rPr>
                <w:b/>
                <w:bCs/>
                <w:color w:val="A4D3C3"/>
                <w:spacing w:val="12"/>
                <w:sz w:val="18"/>
                <w:szCs w:val="18"/>
              </w:rPr>
              <w:t>CUSTOMISE</w:t>
            </w:r>
          </w:p>
          <w:p w14:paraId="293EB90C" w14:textId="5E224B6F"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Provide the candidate's name and the role title</w:t>
            </w:r>
          </w:p>
          <w:p w14:paraId="293EB90D" w14:textId="06F28F9C"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Include the specific reason for the decision (clearly but sensitively)</w:t>
            </w:r>
          </w:p>
          <w:p w14:paraId="293EB90E" w14:textId="0DD44FD4"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Note any genuine strengths to mention</w:t>
            </w:r>
          </w:p>
          <w:p w14:paraId="293EB90F" w14:textId="22274F66"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Indicate whether you want to encourage a future application</w:t>
            </w:r>
          </w:p>
        </w:tc>
        <w:tc>
          <w:tcPr>
            <w:tcW w:w="2200" w:type="pct"/>
            <w:tcMar>
              <w:top w:w="40" w:type="dxa"/>
              <w:left w:w="200" w:type="dxa"/>
              <w:bottom w:w="40" w:type="dxa"/>
              <w:right w:w="0" w:type="dxa"/>
            </w:tcMar>
          </w:tcPr>
          <w:p w14:paraId="293EB910" w14:textId="77777777" w:rsidR="00AB6B18" w:rsidRDefault="0090148F">
            <w:pPr>
              <w:keepNext/>
              <w:spacing w:after="60"/>
            </w:pPr>
            <w:r>
              <w:rPr>
                <w:b/>
                <w:bCs/>
                <w:color w:val="A4D3C3"/>
                <w:spacing w:val="12"/>
                <w:sz w:val="18"/>
                <w:szCs w:val="18"/>
              </w:rPr>
              <w:t>EXPECTED OUTPUT</w:t>
            </w:r>
          </w:p>
          <w:p w14:paraId="293EB911" w14:textId="77777777" w:rsidR="00AB6B18" w:rsidRDefault="0090148F">
            <w:pPr>
              <w:spacing w:line="252" w:lineRule="auto"/>
            </w:pPr>
            <w:r>
              <w:rPr>
                <w:sz w:val="19"/>
                <w:szCs w:val="19"/>
              </w:rPr>
              <w:t>A professional, specific and compassionate rejection email that respects the candidate and protects the employer brand.</w:t>
            </w:r>
          </w:p>
        </w:tc>
      </w:tr>
    </w:tbl>
    <w:p w14:paraId="293EB913" w14:textId="77777777" w:rsidR="00AB6B18" w:rsidRDefault="00AB6B18">
      <w:pPr>
        <w:pBdr>
          <w:bottom w:val="single" w:sz="4" w:space="6" w:color="E1E0DE"/>
        </w:pBdr>
        <w:spacing w:before="60" w:after="200"/>
      </w:pPr>
    </w:p>
    <w:p w14:paraId="293EB914" w14:textId="77777777" w:rsidR="00AB6B18" w:rsidRDefault="0090148F">
      <w:pPr>
        <w:keepNext/>
        <w:spacing w:before="60"/>
      </w:pPr>
      <w:r>
        <w:rPr>
          <w:b/>
          <w:bCs/>
          <w:color w:val="A4D3C3"/>
          <w:spacing w:val="8"/>
        </w:rPr>
        <w:t xml:space="preserve">REC-05   </w:t>
      </w:r>
      <w:r>
        <w:rPr>
          <w:b/>
          <w:bCs/>
          <w:sz w:val="22"/>
          <w:szCs w:val="22"/>
        </w:rPr>
        <w:t>Draft a Job Offer Letter</w:t>
      </w:r>
    </w:p>
    <w:p w14:paraId="293EB915" w14:textId="77777777" w:rsidR="00AB6B18" w:rsidRDefault="0090148F">
      <w:pPr>
        <w:keepNext/>
        <w:spacing w:before="20" w:after="90" w:line="258" w:lineRule="auto"/>
      </w:pPr>
      <w:r>
        <w:rPr>
          <w:sz w:val="19"/>
          <w:szCs w:val="19"/>
        </w:rPr>
        <w:t>Use when drafting a conditional or unconditional offer of employment. The output should not be relied upon as a substitute for the organisation's approved contract of employment.</w:t>
      </w:r>
    </w:p>
    <w:p w14:paraId="293EB916" w14:textId="77777777" w:rsidR="00AB6B18" w:rsidRDefault="00AB6B18">
      <w:pPr>
        <w:keepNext/>
        <w:pBdr>
          <w:bottom w:val="single" w:sz="4" w:space="1" w:color="E1E0DE"/>
        </w:pBdr>
        <w:spacing w:after="100"/>
      </w:pPr>
    </w:p>
    <w:p w14:paraId="293EB917" w14:textId="77777777" w:rsidR="00AB6B18" w:rsidRDefault="0090148F">
      <w:pPr>
        <w:keepNext/>
        <w:spacing w:after="50"/>
      </w:pPr>
      <w:r>
        <w:rPr>
          <w:b/>
          <w:bCs/>
          <w:color w:val="A4D3C3"/>
          <w:spacing w:val="12"/>
          <w:sz w:val="18"/>
          <w:szCs w:val="18"/>
        </w:rPr>
        <w:t>THE PROMPT</w:t>
      </w:r>
    </w:p>
    <w:p w14:paraId="293EB918" w14:textId="77777777" w:rsidR="00AB6B18" w:rsidRDefault="0090148F">
      <w:pPr>
        <w:pBdr>
          <w:left w:val="single" w:sz="16" w:space="10" w:color="A4D3C3"/>
        </w:pBdr>
        <w:spacing w:after="110" w:line="268" w:lineRule="auto"/>
        <w:ind w:left="230"/>
      </w:pPr>
      <w:r>
        <w:t>Act as an HR professional. Draft a professional job offer letter for [candidate name] for the role of [job title] at [organisation name]. Include the following details: Start date: [date]; Salary: [salary]; Location: [location]; Reporting to: [manager name and title]; Conditions of offer: [e.g. satisfactory references, right to work check, DBS clearance - or 'unconditional']. The letter should: be warm and welcoming; state all key terms clearly; specify the deadline for acceptance; explain next steps. Tone: professional but genuinely welcoming.</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920" w14:textId="77777777">
        <w:tc>
          <w:tcPr>
            <w:tcW w:w="2800" w:type="pct"/>
            <w:tcMar>
              <w:top w:w="40" w:type="dxa"/>
              <w:left w:w="0" w:type="dxa"/>
              <w:bottom w:w="40" w:type="dxa"/>
              <w:right w:w="260" w:type="dxa"/>
            </w:tcMar>
          </w:tcPr>
          <w:p w14:paraId="293EB919" w14:textId="77777777" w:rsidR="00AB6B18" w:rsidRDefault="0090148F">
            <w:pPr>
              <w:keepNext/>
              <w:spacing w:after="60"/>
            </w:pPr>
            <w:r>
              <w:rPr>
                <w:b/>
                <w:bCs/>
                <w:color w:val="A4D3C3"/>
                <w:spacing w:val="12"/>
                <w:sz w:val="18"/>
                <w:szCs w:val="18"/>
              </w:rPr>
              <w:t>CUSTOMISE</w:t>
            </w:r>
          </w:p>
          <w:p w14:paraId="293EB91A" w14:textId="67EE6C02"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Fill in all bracketed details before using</w:t>
            </w:r>
          </w:p>
          <w:p w14:paraId="293EB91B" w14:textId="1AD4944D"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Add any role-specific conditions (professional registration, security clearance etc)</w:t>
            </w:r>
          </w:p>
          <w:p w14:paraId="293EB91C" w14:textId="7C8AAEE6"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Specify whether it is conditional or unconditional</w:t>
            </w:r>
          </w:p>
          <w:p w14:paraId="293EB91D" w14:textId="0508D630" w:rsidR="00AB6B18" w:rsidRDefault="000904F8">
            <w:pPr>
              <w:spacing w:line="252" w:lineRule="auto"/>
              <w:ind w:left="200" w:hanging="200"/>
            </w:pPr>
            <w:r>
              <w:rPr>
                <w:b/>
                <w:bCs/>
                <w:color w:val="A4D3C3"/>
                <w:sz w:val="19"/>
                <w:szCs w:val="19"/>
              </w:rPr>
              <w:t>-</w:t>
            </w:r>
            <w:r w:rsidR="0090148F">
              <w:rPr>
                <w:b/>
                <w:bCs/>
                <w:color w:val="A4D3C3"/>
                <w:sz w:val="19"/>
                <w:szCs w:val="19"/>
              </w:rPr>
              <w:t xml:space="preserve">  </w:t>
            </w:r>
            <w:r w:rsidR="0090148F">
              <w:rPr>
                <w:sz w:val="19"/>
                <w:szCs w:val="19"/>
              </w:rPr>
              <w:t>Add any probationary period details if required</w:t>
            </w:r>
          </w:p>
        </w:tc>
        <w:tc>
          <w:tcPr>
            <w:tcW w:w="2200" w:type="pct"/>
            <w:tcMar>
              <w:top w:w="40" w:type="dxa"/>
              <w:left w:w="200" w:type="dxa"/>
              <w:bottom w:w="40" w:type="dxa"/>
              <w:right w:w="0" w:type="dxa"/>
            </w:tcMar>
          </w:tcPr>
          <w:p w14:paraId="293EB91E" w14:textId="77777777" w:rsidR="00AB6B18" w:rsidRDefault="0090148F">
            <w:pPr>
              <w:keepNext/>
              <w:spacing w:after="60"/>
            </w:pPr>
            <w:r>
              <w:rPr>
                <w:b/>
                <w:bCs/>
                <w:color w:val="A4D3C3"/>
                <w:spacing w:val="12"/>
                <w:sz w:val="18"/>
                <w:szCs w:val="18"/>
              </w:rPr>
              <w:t>EXPECTED OUTPUT</w:t>
            </w:r>
          </w:p>
          <w:p w14:paraId="293EB91F" w14:textId="77777777" w:rsidR="00AB6B18" w:rsidRDefault="0090148F">
            <w:pPr>
              <w:spacing w:line="252" w:lineRule="auto"/>
            </w:pPr>
            <w:r>
              <w:rPr>
                <w:sz w:val="19"/>
                <w:szCs w:val="19"/>
              </w:rPr>
              <w:t>A professionally drafted offer letter ready for HR review, signature and sending.</w:t>
            </w:r>
          </w:p>
        </w:tc>
      </w:tr>
    </w:tbl>
    <w:p w14:paraId="293EB921" w14:textId="77777777" w:rsidR="00AB6B18" w:rsidRDefault="00AB6B18">
      <w:pPr>
        <w:pBdr>
          <w:bottom w:val="single" w:sz="4" w:space="6" w:color="E1E0DE"/>
        </w:pBdr>
        <w:spacing w:before="60" w:after="200"/>
      </w:pPr>
    </w:p>
    <w:p w14:paraId="27D3935F" w14:textId="77777777" w:rsidR="00AC6B0C" w:rsidRDefault="00AC6B0C">
      <w:pPr>
        <w:rPr>
          <w:b/>
          <w:bCs/>
          <w:color w:val="F29D22"/>
          <w:spacing w:val="22"/>
        </w:rPr>
      </w:pPr>
      <w:r>
        <w:rPr>
          <w:b/>
          <w:bCs/>
          <w:color w:val="F29D22"/>
          <w:spacing w:val="22"/>
        </w:rPr>
        <w:br w:type="page"/>
      </w:r>
    </w:p>
    <w:p w14:paraId="293EB923" w14:textId="27C0BB06" w:rsidR="00AB6B18" w:rsidRDefault="0090148F">
      <w:pPr>
        <w:keepNext/>
      </w:pPr>
      <w:r>
        <w:rPr>
          <w:b/>
          <w:bCs/>
          <w:color w:val="F29D22"/>
          <w:spacing w:val="22"/>
        </w:rPr>
        <w:lastRenderedPageBreak/>
        <w:t>SECTION 02</w:t>
      </w:r>
    </w:p>
    <w:p w14:paraId="293EB924" w14:textId="77777777" w:rsidR="00AB6B18" w:rsidRDefault="0090148F">
      <w:pPr>
        <w:keepNext/>
        <w:spacing w:before="30"/>
      </w:pPr>
      <w:r>
        <w:rPr>
          <w:b/>
          <w:bCs/>
          <w:sz w:val="28"/>
          <w:szCs w:val="28"/>
        </w:rPr>
        <w:t>Employee Relations</w:t>
      </w:r>
    </w:p>
    <w:p w14:paraId="293EB925" w14:textId="77777777" w:rsidR="00AB6B18" w:rsidRDefault="00AB6B18">
      <w:pPr>
        <w:keepNext/>
        <w:pBdr>
          <w:bottom w:val="single" w:sz="12" w:space="1" w:color="F29D22"/>
        </w:pBdr>
        <w:spacing w:after="150"/>
      </w:pPr>
    </w:p>
    <w:p w14:paraId="293EB926" w14:textId="77777777" w:rsidR="00AB6B18" w:rsidRDefault="0090148F">
      <w:pPr>
        <w:keepNext/>
        <w:spacing w:before="60"/>
      </w:pPr>
      <w:r>
        <w:rPr>
          <w:b/>
          <w:bCs/>
          <w:color w:val="F29D22"/>
          <w:spacing w:val="8"/>
        </w:rPr>
        <w:t xml:space="preserve">ER-01   </w:t>
      </w:r>
      <w:r>
        <w:rPr>
          <w:b/>
          <w:bCs/>
          <w:sz w:val="22"/>
          <w:szCs w:val="22"/>
        </w:rPr>
        <w:t>Draft a Disciplinary Invitation Letter</w:t>
      </w:r>
    </w:p>
    <w:p w14:paraId="293EB927" w14:textId="77777777" w:rsidR="00AB6B18" w:rsidRDefault="0090148F">
      <w:pPr>
        <w:keepNext/>
        <w:spacing w:before="20" w:after="90" w:line="258" w:lineRule="auto"/>
      </w:pPr>
      <w:r>
        <w:rPr>
          <w:sz w:val="19"/>
          <w:szCs w:val="19"/>
        </w:rPr>
        <w:t>Use when inviting an employee to a formal disciplinary hearing.</w:t>
      </w:r>
    </w:p>
    <w:p w14:paraId="293EB928" w14:textId="77777777" w:rsidR="00AB6B18" w:rsidRDefault="00AB6B18">
      <w:pPr>
        <w:keepNext/>
        <w:pBdr>
          <w:bottom w:val="single" w:sz="4" w:space="1" w:color="E1E0DE"/>
        </w:pBdr>
        <w:spacing w:after="100"/>
      </w:pPr>
    </w:p>
    <w:p w14:paraId="293EB929" w14:textId="77777777" w:rsidR="00AB6B18" w:rsidRDefault="0090148F">
      <w:pPr>
        <w:keepNext/>
        <w:spacing w:after="50"/>
      </w:pPr>
      <w:r>
        <w:rPr>
          <w:b/>
          <w:bCs/>
          <w:color w:val="F29D22"/>
          <w:spacing w:val="12"/>
          <w:sz w:val="18"/>
          <w:szCs w:val="18"/>
        </w:rPr>
        <w:t>THE PROMPT</w:t>
      </w:r>
    </w:p>
    <w:p w14:paraId="293EB92A" w14:textId="77777777" w:rsidR="00AB6B18" w:rsidRDefault="0090148F">
      <w:pPr>
        <w:pBdr>
          <w:left w:val="single" w:sz="16" w:space="10" w:color="F29D22"/>
        </w:pBdr>
        <w:spacing w:after="110" w:line="268" w:lineRule="auto"/>
        <w:ind w:left="230"/>
      </w:pPr>
      <w:r>
        <w:t xml:space="preserve">Act as an experienced HR professional. Draft a formal letter inviting [employee name] to a disciplinary hearing. The alleged conduct is: [describe clearly]. The meeting details </w:t>
      </w:r>
      <w:proofErr w:type="gramStart"/>
      <w:r>
        <w:t>are:</w:t>
      </w:r>
      <w:proofErr w:type="gramEnd"/>
      <w:r>
        <w:t xml:space="preserve"> Date [date], Time [time], Location [location]. The letter should: state the allegation clearly and factually without prejudging the outcome; inform the employee of their right to be accompanied by a work colleague or trade union representative; confirm that evidence will be shared in advance; state the potential outcome if the allegation is upheld [e.g. written warning / final written warning / dismissal]; comply with the ACAS Code of Practice on Disciplinary and Grievance Procedures; use a professional but not unnecessarily harsh tone.</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932" w14:textId="77777777">
        <w:tc>
          <w:tcPr>
            <w:tcW w:w="2800" w:type="pct"/>
            <w:tcMar>
              <w:top w:w="40" w:type="dxa"/>
              <w:left w:w="0" w:type="dxa"/>
              <w:bottom w:w="40" w:type="dxa"/>
              <w:right w:w="260" w:type="dxa"/>
            </w:tcMar>
          </w:tcPr>
          <w:p w14:paraId="293EB92B" w14:textId="77777777" w:rsidR="00AB6B18" w:rsidRDefault="0090148F">
            <w:pPr>
              <w:keepNext/>
              <w:spacing w:after="60"/>
            </w:pPr>
            <w:r>
              <w:rPr>
                <w:b/>
                <w:bCs/>
                <w:color w:val="F29D22"/>
                <w:spacing w:val="12"/>
                <w:sz w:val="18"/>
                <w:szCs w:val="18"/>
              </w:rPr>
              <w:t>CUSTOMISE</w:t>
            </w:r>
          </w:p>
          <w:p w14:paraId="293EB92C" w14:textId="0BBF1F32"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Insert employee name, allegation details and meeting logistics</w:t>
            </w:r>
          </w:p>
          <w:p w14:paraId="293EB92D" w14:textId="678DA866"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the potential sanction range so the employee is aware</w:t>
            </w:r>
          </w:p>
          <w:p w14:paraId="293EB92E" w14:textId="60BF364E"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Confirm whether any evidence packs will be sent with or before the letter</w:t>
            </w:r>
          </w:p>
          <w:p w14:paraId="293EB92F" w14:textId="044AC313"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if HR or an external consultant will attend</w:t>
            </w:r>
          </w:p>
        </w:tc>
        <w:tc>
          <w:tcPr>
            <w:tcW w:w="2200" w:type="pct"/>
            <w:tcMar>
              <w:top w:w="40" w:type="dxa"/>
              <w:left w:w="200" w:type="dxa"/>
              <w:bottom w:w="40" w:type="dxa"/>
              <w:right w:w="0" w:type="dxa"/>
            </w:tcMar>
          </w:tcPr>
          <w:p w14:paraId="293EB930" w14:textId="77777777" w:rsidR="00AB6B18" w:rsidRDefault="0090148F">
            <w:pPr>
              <w:keepNext/>
              <w:spacing w:after="60"/>
            </w:pPr>
            <w:r>
              <w:rPr>
                <w:b/>
                <w:bCs/>
                <w:color w:val="F29D22"/>
                <w:spacing w:val="12"/>
                <w:sz w:val="18"/>
                <w:szCs w:val="18"/>
              </w:rPr>
              <w:t>EXPECTED OUTPUT</w:t>
            </w:r>
          </w:p>
          <w:p w14:paraId="293EB931" w14:textId="77777777" w:rsidR="00AB6B18" w:rsidRDefault="0090148F">
            <w:pPr>
              <w:spacing w:line="252" w:lineRule="auto"/>
            </w:pPr>
            <w:r>
              <w:rPr>
                <w:sz w:val="19"/>
                <w:szCs w:val="19"/>
              </w:rPr>
              <w:t>A legally compliant disciplinary hearing invitation letter following the ACAS Code of Practice.</w:t>
            </w:r>
          </w:p>
        </w:tc>
      </w:tr>
    </w:tbl>
    <w:p w14:paraId="293EB933" w14:textId="77777777" w:rsidR="00AB6B18" w:rsidRDefault="00AB6B18">
      <w:pPr>
        <w:pBdr>
          <w:bottom w:val="single" w:sz="4" w:space="6" w:color="E1E0DE"/>
        </w:pBdr>
        <w:spacing w:before="60" w:after="200"/>
      </w:pPr>
    </w:p>
    <w:p w14:paraId="293EB934" w14:textId="77777777" w:rsidR="00AB6B18" w:rsidRDefault="0090148F">
      <w:pPr>
        <w:keepNext/>
        <w:spacing w:before="60"/>
      </w:pPr>
      <w:r>
        <w:rPr>
          <w:b/>
          <w:bCs/>
          <w:color w:val="F29D22"/>
          <w:spacing w:val="8"/>
        </w:rPr>
        <w:t xml:space="preserve">ER-02   </w:t>
      </w:r>
      <w:r>
        <w:rPr>
          <w:b/>
          <w:bCs/>
          <w:sz w:val="22"/>
          <w:szCs w:val="22"/>
        </w:rPr>
        <w:t>Draft a Grievance Acknowledgement Letter</w:t>
      </w:r>
    </w:p>
    <w:p w14:paraId="293EB935" w14:textId="77777777" w:rsidR="00AB6B18" w:rsidRDefault="0090148F">
      <w:pPr>
        <w:keepNext/>
        <w:spacing w:before="20" w:after="90" w:line="258" w:lineRule="auto"/>
      </w:pPr>
      <w:r>
        <w:rPr>
          <w:sz w:val="19"/>
          <w:szCs w:val="19"/>
        </w:rPr>
        <w:t>Use when acknowledging receipt of a formal employee grievance.</w:t>
      </w:r>
    </w:p>
    <w:p w14:paraId="293EB936" w14:textId="77777777" w:rsidR="00AB6B18" w:rsidRDefault="00AB6B18">
      <w:pPr>
        <w:keepNext/>
        <w:pBdr>
          <w:bottom w:val="single" w:sz="4" w:space="1" w:color="E1E0DE"/>
        </w:pBdr>
        <w:spacing w:after="100"/>
      </w:pPr>
    </w:p>
    <w:p w14:paraId="293EB937" w14:textId="77777777" w:rsidR="00AB6B18" w:rsidRDefault="0090148F">
      <w:pPr>
        <w:keepNext/>
        <w:spacing w:after="50"/>
      </w:pPr>
      <w:r>
        <w:rPr>
          <w:b/>
          <w:bCs/>
          <w:color w:val="F29D22"/>
          <w:spacing w:val="12"/>
          <w:sz w:val="18"/>
          <w:szCs w:val="18"/>
        </w:rPr>
        <w:t>THE PROMPT</w:t>
      </w:r>
    </w:p>
    <w:p w14:paraId="293EB938" w14:textId="77777777" w:rsidR="00AB6B18" w:rsidRDefault="0090148F">
      <w:pPr>
        <w:pBdr>
          <w:left w:val="single" w:sz="16" w:space="10" w:color="F29D22"/>
        </w:pBdr>
        <w:spacing w:after="110" w:line="268" w:lineRule="auto"/>
        <w:ind w:left="230"/>
      </w:pPr>
      <w:r>
        <w:t>Act as an HR professional. Draft a letter acknowledging receipt of a formal grievance submitted by [employee name] on [date]. The letter should: confirm receipt of the grievance and the date it was received; outline the investigation process and timeline; confirm that an investigation meeting will be arranged within [timescale]; confirm the employee's right to be accompanied; reassure the employee that the matter will be dealt with fairly and confidentially; avoid making any comment on the merits of the grievance at this stage. Tone: professional, reassuring and procedurally clear.</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940" w14:textId="77777777">
        <w:tc>
          <w:tcPr>
            <w:tcW w:w="2800" w:type="pct"/>
            <w:tcMar>
              <w:top w:w="40" w:type="dxa"/>
              <w:left w:w="0" w:type="dxa"/>
              <w:bottom w:w="40" w:type="dxa"/>
              <w:right w:w="260" w:type="dxa"/>
            </w:tcMar>
          </w:tcPr>
          <w:p w14:paraId="293EB939" w14:textId="77777777" w:rsidR="00AB6B18" w:rsidRDefault="0090148F">
            <w:pPr>
              <w:keepNext/>
              <w:spacing w:after="60"/>
            </w:pPr>
            <w:r>
              <w:rPr>
                <w:b/>
                <w:bCs/>
                <w:color w:val="F29D22"/>
                <w:spacing w:val="12"/>
                <w:sz w:val="18"/>
                <w:szCs w:val="18"/>
              </w:rPr>
              <w:t>CUSTOMISE</w:t>
            </w:r>
          </w:p>
          <w:p w14:paraId="293EB93A" w14:textId="49D1ED54"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Insert employee name, date of grievance receipt and timescales</w:t>
            </w:r>
          </w:p>
          <w:p w14:paraId="293EB93B" w14:textId="7D658981"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Confirm who will lead the investigation and whether it will be internal or external</w:t>
            </w:r>
          </w:p>
          <w:p w14:paraId="293EB93C" w14:textId="64D3C9B7"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Add any organisation-specific grievance policy reference if needed</w:t>
            </w:r>
          </w:p>
          <w:p w14:paraId="293EB93D" w14:textId="6FE0798E"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the right-to-be-accompanied detail (work colleague or trade union rep)</w:t>
            </w:r>
          </w:p>
        </w:tc>
        <w:tc>
          <w:tcPr>
            <w:tcW w:w="2200" w:type="pct"/>
            <w:tcMar>
              <w:top w:w="40" w:type="dxa"/>
              <w:left w:w="200" w:type="dxa"/>
              <w:bottom w:w="40" w:type="dxa"/>
              <w:right w:w="0" w:type="dxa"/>
            </w:tcMar>
          </w:tcPr>
          <w:p w14:paraId="293EB93E" w14:textId="77777777" w:rsidR="00AB6B18" w:rsidRDefault="0090148F">
            <w:pPr>
              <w:keepNext/>
              <w:spacing w:after="60"/>
            </w:pPr>
            <w:r>
              <w:rPr>
                <w:b/>
                <w:bCs/>
                <w:color w:val="F29D22"/>
                <w:spacing w:val="12"/>
                <w:sz w:val="18"/>
                <w:szCs w:val="18"/>
              </w:rPr>
              <w:t>EXPECTED OUTPUT</w:t>
            </w:r>
          </w:p>
          <w:p w14:paraId="293EB93F" w14:textId="77777777" w:rsidR="00AB6B18" w:rsidRDefault="0090148F">
            <w:pPr>
              <w:spacing w:line="252" w:lineRule="auto"/>
            </w:pPr>
            <w:r>
              <w:rPr>
                <w:sz w:val="19"/>
                <w:szCs w:val="19"/>
              </w:rPr>
              <w:t>A procedurally sound grievance acknowledgement that reassures the employee without prejudging the outcome.</w:t>
            </w:r>
          </w:p>
        </w:tc>
      </w:tr>
    </w:tbl>
    <w:p w14:paraId="293EB941" w14:textId="77777777" w:rsidR="00AB6B18" w:rsidRDefault="00AB6B18">
      <w:pPr>
        <w:pBdr>
          <w:bottom w:val="single" w:sz="4" w:space="6" w:color="E1E0DE"/>
        </w:pBdr>
        <w:spacing w:before="60" w:after="200"/>
      </w:pPr>
    </w:p>
    <w:p w14:paraId="293EB942" w14:textId="77777777" w:rsidR="00AB6B18" w:rsidRDefault="0090148F">
      <w:pPr>
        <w:keepNext/>
        <w:spacing w:before="60"/>
      </w:pPr>
      <w:r>
        <w:rPr>
          <w:b/>
          <w:bCs/>
          <w:color w:val="F29D22"/>
          <w:spacing w:val="8"/>
        </w:rPr>
        <w:lastRenderedPageBreak/>
        <w:t xml:space="preserve">ER-03   </w:t>
      </w:r>
      <w:r>
        <w:rPr>
          <w:b/>
          <w:bCs/>
          <w:sz w:val="22"/>
          <w:szCs w:val="22"/>
        </w:rPr>
        <w:t>Prepare for a Difficult Conversation</w:t>
      </w:r>
    </w:p>
    <w:p w14:paraId="293EB943" w14:textId="77777777" w:rsidR="00AB6B18" w:rsidRDefault="0090148F">
      <w:pPr>
        <w:keepNext/>
        <w:spacing w:before="20" w:after="90" w:line="258" w:lineRule="auto"/>
      </w:pPr>
      <w:r>
        <w:rPr>
          <w:sz w:val="19"/>
          <w:szCs w:val="19"/>
        </w:rPr>
        <w:t>Use when a manager needs to have a challenging conversation they are finding hard to frame.</w:t>
      </w:r>
    </w:p>
    <w:p w14:paraId="293EB944" w14:textId="77777777" w:rsidR="00AB6B18" w:rsidRDefault="00AB6B18">
      <w:pPr>
        <w:keepNext/>
        <w:pBdr>
          <w:bottom w:val="single" w:sz="4" w:space="1" w:color="E1E0DE"/>
        </w:pBdr>
        <w:spacing w:after="100"/>
      </w:pPr>
    </w:p>
    <w:p w14:paraId="293EB945" w14:textId="77777777" w:rsidR="00AB6B18" w:rsidRDefault="0090148F">
      <w:pPr>
        <w:keepNext/>
        <w:spacing w:after="50"/>
      </w:pPr>
      <w:r>
        <w:rPr>
          <w:b/>
          <w:bCs/>
          <w:color w:val="F29D22"/>
          <w:spacing w:val="12"/>
          <w:sz w:val="18"/>
          <w:szCs w:val="18"/>
        </w:rPr>
        <w:t>THE PROMPT</w:t>
      </w:r>
    </w:p>
    <w:p w14:paraId="293EB946" w14:textId="77777777" w:rsidR="00AB6B18" w:rsidRDefault="0090148F">
      <w:pPr>
        <w:pBdr>
          <w:left w:val="single" w:sz="16" w:space="10" w:color="F29D22"/>
        </w:pBdr>
        <w:spacing w:after="110" w:line="268" w:lineRule="auto"/>
        <w:ind w:left="230"/>
      </w:pPr>
      <w:r>
        <w:t>Act as an experienced management coach. Help me prepare for a difficult workplace conversation. The situation is: [describe the issue - e.g. an employee's performance has been consistently below standard / an employee has been repeatedly late / a colleague has made a complaint about another team member]. I need to: [describe the outcome you need from the conversation]. The individual I am speaking to is: [brief description - e.g. generally strong performer who has become disengaged / long-serving employee who has never received this kind of feedback before]. Please help me: (1) Structure the key points I need to cover; (2) Draft opening language that is direct but not aggressive; (3) Anticipate possible reactions and how to respond; (4) Identify what I should and should not say.</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94E" w14:textId="77777777">
        <w:tc>
          <w:tcPr>
            <w:tcW w:w="2800" w:type="pct"/>
            <w:tcMar>
              <w:top w:w="40" w:type="dxa"/>
              <w:left w:w="0" w:type="dxa"/>
              <w:bottom w:w="40" w:type="dxa"/>
              <w:right w:w="260" w:type="dxa"/>
            </w:tcMar>
          </w:tcPr>
          <w:p w14:paraId="293EB947" w14:textId="77777777" w:rsidR="00AB6B18" w:rsidRDefault="0090148F">
            <w:pPr>
              <w:keepNext/>
              <w:spacing w:after="60"/>
            </w:pPr>
            <w:r>
              <w:rPr>
                <w:b/>
                <w:bCs/>
                <w:color w:val="F29D22"/>
                <w:spacing w:val="12"/>
                <w:sz w:val="18"/>
                <w:szCs w:val="18"/>
              </w:rPr>
              <w:t>CUSTOMISE</w:t>
            </w:r>
          </w:p>
          <w:p w14:paraId="293EB948" w14:textId="6058F59F"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Describe the specific situation and what has been observed</w:t>
            </w:r>
          </w:p>
          <w:p w14:paraId="293EB949" w14:textId="06CFBC45"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Explain the relationship dynamic and any sensitivities</w:t>
            </w:r>
          </w:p>
          <w:p w14:paraId="293EB94A" w14:textId="56286398"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State the outcome you need from the conversation (improved behaviour, shared understanding, agreed action)</w:t>
            </w:r>
          </w:p>
          <w:p w14:paraId="293EB94B" w14:textId="153A630C"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any previous conversations that have taken place</w:t>
            </w:r>
          </w:p>
        </w:tc>
        <w:tc>
          <w:tcPr>
            <w:tcW w:w="2200" w:type="pct"/>
            <w:tcMar>
              <w:top w:w="40" w:type="dxa"/>
              <w:left w:w="200" w:type="dxa"/>
              <w:bottom w:w="40" w:type="dxa"/>
              <w:right w:w="0" w:type="dxa"/>
            </w:tcMar>
          </w:tcPr>
          <w:p w14:paraId="293EB94C" w14:textId="77777777" w:rsidR="00AB6B18" w:rsidRDefault="0090148F">
            <w:pPr>
              <w:keepNext/>
              <w:spacing w:after="60"/>
            </w:pPr>
            <w:r>
              <w:rPr>
                <w:b/>
                <w:bCs/>
                <w:color w:val="F29D22"/>
                <w:spacing w:val="12"/>
                <w:sz w:val="18"/>
                <w:szCs w:val="18"/>
              </w:rPr>
              <w:t>EXPECTED OUTPUT</w:t>
            </w:r>
          </w:p>
          <w:p w14:paraId="293EB94D" w14:textId="77777777" w:rsidR="00AB6B18" w:rsidRDefault="0090148F">
            <w:pPr>
              <w:spacing w:line="252" w:lineRule="auto"/>
            </w:pPr>
            <w:r>
              <w:rPr>
                <w:sz w:val="19"/>
                <w:szCs w:val="19"/>
              </w:rPr>
              <w:t>A structured conversation plan with opening language, key points, anticipated reactions and response guidance.</w:t>
            </w:r>
          </w:p>
        </w:tc>
      </w:tr>
    </w:tbl>
    <w:p w14:paraId="293EB94F" w14:textId="77777777" w:rsidR="00AB6B18" w:rsidRDefault="00AB6B18">
      <w:pPr>
        <w:pBdr>
          <w:bottom w:val="single" w:sz="4" w:space="6" w:color="E1E0DE"/>
        </w:pBdr>
        <w:spacing w:before="60" w:after="200"/>
      </w:pPr>
    </w:p>
    <w:p w14:paraId="293EB950" w14:textId="77777777" w:rsidR="00AB6B18" w:rsidRDefault="0090148F">
      <w:pPr>
        <w:keepNext/>
        <w:spacing w:before="60"/>
      </w:pPr>
      <w:r>
        <w:rPr>
          <w:b/>
          <w:bCs/>
          <w:color w:val="F29D22"/>
          <w:spacing w:val="8"/>
        </w:rPr>
        <w:t xml:space="preserve">ER-04   </w:t>
      </w:r>
      <w:r>
        <w:rPr>
          <w:b/>
          <w:bCs/>
          <w:sz w:val="22"/>
          <w:szCs w:val="22"/>
        </w:rPr>
        <w:t>Write an Investigation Report Summary</w:t>
      </w:r>
    </w:p>
    <w:p w14:paraId="293EB951" w14:textId="77777777" w:rsidR="00AB6B18" w:rsidRDefault="0090148F">
      <w:pPr>
        <w:keepNext/>
        <w:spacing w:before="20" w:after="90" w:line="258" w:lineRule="auto"/>
      </w:pPr>
      <w:r>
        <w:rPr>
          <w:sz w:val="19"/>
          <w:szCs w:val="19"/>
        </w:rPr>
        <w:t>Use when summarising the findings of a disciplinary or grievance investigation.</w:t>
      </w:r>
    </w:p>
    <w:p w14:paraId="293EB952" w14:textId="77777777" w:rsidR="00AB6B18" w:rsidRDefault="00AB6B18">
      <w:pPr>
        <w:keepNext/>
        <w:pBdr>
          <w:bottom w:val="single" w:sz="4" w:space="1" w:color="E1E0DE"/>
        </w:pBdr>
        <w:spacing w:after="100"/>
      </w:pPr>
    </w:p>
    <w:p w14:paraId="293EB953" w14:textId="77777777" w:rsidR="00AB6B18" w:rsidRDefault="0090148F">
      <w:pPr>
        <w:keepNext/>
        <w:spacing w:after="50"/>
      </w:pPr>
      <w:r>
        <w:rPr>
          <w:b/>
          <w:bCs/>
          <w:color w:val="F29D22"/>
          <w:spacing w:val="12"/>
          <w:sz w:val="18"/>
          <w:szCs w:val="18"/>
        </w:rPr>
        <w:t>THE PROMPT</w:t>
      </w:r>
    </w:p>
    <w:p w14:paraId="293EB954" w14:textId="77777777" w:rsidR="00AB6B18" w:rsidRDefault="0090148F">
      <w:pPr>
        <w:pBdr>
          <w:left w:val="single" w:sz="16" w:space="10" w:color="F29D22"/>
        </w:pBdr>
        <w:spacing w:after="110" w:line="268" w:lineRule="auto"/>
        <w:ind w:left="230"/>
      </w:pPr>
      <w:r>
        <w:t xml:space="preserve">Act as an HR investigator. Help me structure and draft a summary of an investigation report. The investigation was into: [describe the allegation]. Witnesses interviewed: [list]. Key evidence reviewed: [list]. Key findings: [describe what the evidence showed]. Please produce: (1) A factual, objective summary of the investigation process; (2) A summary of the key evidence and witness accounts; (3) A findings section setting out the conclusions the evidence supports; (4) Potential outcome options and rationale for consideration. The report should be written in clear, professional English, in the third person, without expressing </w:t>
      </w:r>
      <w:proofErr w:type="gramStart"/>
      <w:r>
        <w:t>personal opinion</w:t>
      </w:r>
      <w:proofErr w:type="gramEnd"/>
      <w:r>
        <w:t>.</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95C" w14:textId="77777777">
        <w:tc>
          <w:tcPr>
            <w:tcW w:w="2800" w:type="pct"/>
            <w:tcMar>
              <w:top w:w="40" w:type="dxa"/>
              <w:left w:w="0" w:type="dxa"/>
              <w:bottom w:w="40" w:type="dxa"/>
              <w:right w:w="260" w:type="dxa"/>
            </w:tcMar>
          </w:tcPr>
          <w:p w14:paraId="293EB955" w14:textId="77777777" w:rsidR="00AB6B18" w:rsidRDefault="0090148F">
            <w:pPr>
              <w:keepNext/>
              <w:spacing w:after="60"/>
            </w:pPr>
            <w:r>
              <w:rPr>
                <w:b/>
                <w:bCs/>
                <w:color w:val="F29D22"/>
                <w:spacing w:val="12"/>
                <w:sz w:val="18"/>
                <w:szCs w:val="18"/>
              </w:rPr>
              <w:t>CUSTOMISE</w:t>
            </w:r>
          </w:p>
          <w:p w14:paraId="293EB956" w14:textId="38E0A56D"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Provide the allegation, witness list, evidence reviewed and key findings</w:t>
            </w:r>
          </w:p>
          <w:p w14:paraId="293EB957" w14:textId="62FBE75D"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The AI will structure this - you provide the substance</w:t>
            </w:r>
          </w:p>
          <w:p w14:paraId="293EB958" w14:textId="7A2B5739"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whether this is a disciplinary or grievance investigation</w:t>
            </w:r>
          </w:p>
          <w:p w14:paraId="293EB959" w14:textId="76544953"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Add any relevant policy references you want cited</w:t>
            </w:r>
          </w:p>
        </w:tc>
        <w:tc>
          <w:tcPr>
            <w:tcW w:w="2200" w:type="pct"/>
            <w:tcMar>
              <w:top w:w="40" w:type="dxa"/>
              <w:left w:w="200" w:type="dxa"/>
              <w:bottom w:w="40" w:type="dxa"/>
              <w:right w:w="0" w:type="dxa"/>
            </w:tcMar>
          </w:tcPr>
          <w:p w14:paraId="293EB95A" w14:textId="77777777" w:rsidR="00AB6B18" w:rsidRDefault="0090148F">
            <w:pPr>
              <w:keepNext/>
              <w:spacing w:after="60"/>
            </w:pPr>
            <w:r>
              <w:rPr>
                <w:b/>
                <w:bCs/>
                <w:color w:val="F29D22"/>
                <w:spacing w:val="12"/>
                <w:sz w:val="18"/>
                <w:szCs w:val="18"/>
              </w:rPr>
              <w:t>EXPECTED OUTPUT</w:t>
            </w:r>
          </w:p>
          <w:p w14:paraId="293EB95B" w14:textId="77777777" w:rsidR="00AB6B18" w:rsidRDefault="0090148F">
            <w:pPr>
              <w:spacing w:line="252" w:lineRule="auto"/>
            </w:pPr>
            <w:r>
              <w:rPr>
                <w:sz w:val="19"/>
                <w:szCs w:val="19"/>
              </w:rPr>
              <w:t>A well-structured investigation report draft covering process, evidence, findings and recommended outcome.</w:t>
            </w:r>
          </w:p>
        </w:tc>
      </w:tr>
    </w:tbl>
    <w:p w14:paraId="293EB95D" w14:textId="77777777" w:rsidR="00AB6B18" w:rsidRDefault="00AB6B18">
      <w:pPr>
        <w:pBdr>
          <w:bottom w:val="single" w:sz="4" w:space="6" w:color="E1E0DE"/>
        </w:pBdr>
        <w:spacing w:before="60" w:after="200"/>
      </w:pPr>
    </w:p>
    <w:p w14:paraId="1D7C0726" w14:textId="77777777" w:rsidR="00AC6B0C" w:rsidRDefault="00AC6B0C">
      <w:pPr>
        <w:rPr>
          <w:b/>
          <w:bCs/>
          <w:color w:val="F29D22"/>
          <w:spacing w:val="8"/>
        </w:rPr>
      </w:pPr>
      <w:r>
        <w:rPr>
          <w:b/>
          <w:bCs/>
          <w:color w:val="F29D22"/>
          <w:spacing w:val="8"/>
        </w:rPr>
        <w:br w:type="page"/>
      </w:r>
    </w:p>
    <w:p w14:paraId="293EB95E" w14:textId="7AC97435" w:rsidR="00AB6B18" w:rsidRDefault="0090148F">
      <w:pPr>
        <w:keepNext/>
        <w:spacing w:before="60"/>
      </w:pPr>
      <w:r>
        <w:rPr>
          <w:b/>
          <w:bCs/>
          <w:color w:val="F29D22"/>
          <w:spacing w:val="8"/>
        </w:rPr>
        <w:lastRenderedPageBreak/>
        <w:t xml:space="preserve">ER-05   </w:t>
      </w:r>
      <w:r>
        <w:rPr>
          <w:b/>
          <w:bCs/>
          <w:sz w:val="22"/>
          <w:szCs w:val="22"/>
        </w:rPr>
        <w:t>Draft a Mediation Agenda</w:t>
      </w:r>
    </w:p>
    <w:p w14:paraId="293EB95F" w14:textId="77777777" w:rsidR="00AB6B18" w:rsidRDefault="0090148F">
      <w:pPr>
        <w:keepNext/>
        <w:spacing w:before="20" w:after="90" w:line="258" w:lineRule="auto"/>
      </w:pPr>
      <w:r>
        <w:rPr>
          <w:sz w:val="19"/>
          <w:szCs w:val="19"/>
        </w:rPr>
        <w:t>Use when preparing for a facilitated mediation session between two employees.</w:t>
      </w:r>
    </w:p>
    <w:p w14:paraId="293EB960" w14:textId="77777777" w:rsidR="00AB6B18" w:rsidRDefault="00AB6B18">
      <w:pPr>
        <w:keepNext/>
        <w:pBdr>
          <w:bottom w:val="single" w:sz="4" w:space="1" w:color="E1E0DE"/>
        </w:pBdr>
        <w:spacing w:after="100"/>
      </w:pPr>
    </w:p>
    <w:p w14:paraId="293EB961" w14:textId="77777777" w:rsidR="00AB6B18" w:rsidRDefault="0090148F">
      <w:pPr>
        <w:keepNext/>
        <w:spacing w:after="50"/>
      </w:pPr>
      <w:r>
        <w:rPr>
          <w:b/>
          <w:bCs/>
          <w:color w:val="F29D22"/>
          <w:spacing w:val="12"/>
          <w:sz w:val="18"/>
          <w:szCs w:val="18"/>
        </w:rPr>
        <w:t>THE PROMPT</w:t>
      </w:r>
    </w:p>
    <w:p w14:paraId="293EB962" w14:textId="77777777" w:rsidR="00AB6B18" w:rsidRDefault="0090148F">
      <w:pPr>
        <w:pBdr>
          <w:left w:val="single" w:sz="16" w:space="10" w:color="F29D22"/>
        </w:pBdr>
        <w:spacing w:after="110" w:line="268" w:lineRule="auto"/>
        <w:ind w:left="230"/>
      </w:pPr>
      <w:r>
        <w:t xml:space="preserve">Act as a trained workplace mediator. Help design an agenda for a </w:t>
      </w:r>
      <w:proofErr w:type="gramStart"/>
      <w:r>
        <w:t>2 hour</w:t>
      </w:r>
      <w:proofErr w:type="gramEnd"/>
      <w:r>
        <w:t xml:space="preserve"> mediation session between 2 employees in conflict. The nature of the conflict is: [brief description - avoiding names]. The session aims to: (1) Allow each person to share their experience; (2) Identify the underlying needs of each party; (3) Explore possible ways forward; (4) Agree any commitments for the future. Please produce: a timed agenda for the two-hour session; suggested opening language for the mediator; three or four ground rules to establish at the start; a list of open questions to draw out each party's perspective.</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96A" w14:textId="77777777">
        <w:tc>
          <w:tcPr>
            <w:tcW w:w="2800" w:type="pct"/>
            <w:tcMar>
              <w:top w:w="40" w:type="dxa"/>
              <w:left w:w="0" w:type="dxa"/>
              <w:bottom w:w="40" w:type="dxa"/>
              <w:right w:w="260" w:type="dxa"/>
            </w:tcMar>
          </w:tcPr>
          <w:p w14:paraId="293EB963" w14:textId="77777777" w:rsidR="00AB6B18" w:rsidRDefault="0090148F">
            <w:pPr>
              <w:keepNext/>
              <w:spacing w:after="60"/>
            </w:pPr>
            <w:r>
              <w:rPr>
                <w:b/>
                <w:bCs/>
                <w:color w:val="F29D22"/>
                <w:spacing w:val="12"/>
                <w:sz w:val="18"/>
                <w:szCs w:val="18"/>
              </w:rPr>
              <w:t>CUSTOMISE</w:t>
            </w:r>
          </w:p>
          <w:p w14:paraId="293EB964" w14:textId="4F729F30"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Describe the nature of the conflict at a high level</w:t>
            </w:r>
          </w:p>
          <w:p w14:paraId="293EB965" w14:textId="0F854763"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the duration and whether it is a joint or shuttle session</w:t>
            </w:r>
          </w:p>
          <w:p w14:paraId="293EB966" w14:textId="18A1036F"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if either party has specific sensitivities to bear in mind</w:t>
            </w:r>
          </w:p>
          <w:p w14:paraId="293EB967" w14:textId="41954BD6"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Add any organisational context that might be relevant</w:t>
            </w:r>
          </w:p>
        </w:tc>
        <w:tc>
          <w:tcPr>
            <w:tcW w:w="2200" w:type="pct"/>
            <w:tcMar>
              <w:top w:w="40" w:type="dxa"/>
              <w:left w:w="200" w:type="dxa"/>
              <w:bottom w:w="40" w:type="dxa"/>
              <w:right w:w="0" w:type="dxa"/>
            </w:tcMar>
          </w:tcPr>
          <w:p w14:paraId="293EB968" w14:textId="77777777" w:rsidR="00AB6B18" w:rsidRDefault="0090148F">
            <w:pPr>
              <w:keepNext/>
              <w:spacing w:after="60"/>
            </w:pPr>
            <w:r>
              <w:rPr>
                <w:b/>
                <w:bCs/>
                <w:color w:val="F29D22"/>
                <w:spacing w:val="12"/>
                <w:sz w:val="18"/>
                <w:szCs w:val="18"/>
              </w:rPr>
              <w:t>EXPECTED OUTPUT</w:t>
            </w:r>
          </w:p>
          <w:p w14:paraId="293EB969" w14:textId="77777777" w:rsidR="00AB6B18" w:rsidRDefault="0090148F">
            <w:pPr>
              <w:spacing w:line="252" w:lineRule="auto"/>
            </w:pPr>
            <w:r>
              <w:rPr>
                <w:sz w:val="19"/>
                <w:szCs w:val="19"/>
              </w:rPr>
              <w:t>A structured mediation agenda with timing, opening language, ground rules and facilitation questions.</w:t>
            </w:r>
          </w:p>
        </w:tc>
      </w:tr>
    </w:tbl>
    <w:p w14:paraId="293EB96B" w14:textId="77777777" w:rsidR="00AB6B18" w:rsidRDefault="00AB6B18">
      <w:pPr>
        <w:pBdr>
          <w:bottom w:val="single" w:sz="4" w:space="6" w:color="E1E0DE"/>
        </w:pBdr>
        <w:spacing w:before="60" w:after="200"/>
      </w:pPr>
    </w:p>
    <w:p w14:paraId="293EB96C" w14:textId="77777777" w:rsidR="00AB6B18" w:rsidRDefault="00AB6B18">
      <w:pPr>
        <w:spacing w:before="420"/>
      </w:pPr>
    </w:p>
    <w:p w14:paraId="293EB96D" w14:textId="77777777" w:rsidR="00AB6B18" w:rsidRDefault="0090148F">
      <w:pPr>
        <w:keepNext/>
      </w:pPr>
      <w:r>
        <w:rPr>
          <w:b/>
          <w:bCs/>
          <w:color w:val="F29D22"/>
          <w:spacing w:val="22"/>
        </w:rPr>
        <w:t>SECTION 03</w:t>
      </w:r>
    </w:p>
    <w:p w14:paraId="293EB96E" w14:textId="77777777" w:rsidR="00AB6B18" w:rsidRDefault="0090148F">
      <w:pPr>
        <w:keepNext/>
        <w:spacing w:before="30"/>
      </w:pPr>
      <w:r>
        <w:rPr>
          <w:b/>
          <w:bCs/>
          <w:sz w:val="28"/>
          <w:szCs w:val="28"/>
        </w:rPr>
        <w:t>Performance Management</w:t>
      </w:r>
    </w:p>
    <w:p w14:paraId="293EB96F" w14:textId="77777777" w:rsidR="00AB6B18" w:rsidRDefault="00AB6B18">
      <w:pPr>
        <w:keepNext/>
        <w:pBdr>
          <w:bottom w:val="single" w:sz="12" w:space="1" w:color="F29D22"/>
        </w:pBdr>
        <w:spacing w:after="150"/>
      </w:pPr>
    </w:p>
    <w:p w14:paraId="293EB970" w14:textId="77777777" w:rsidR="00AB6B18" w:rsidRDefault="0090148F">
      <w:pPr>
        <w:keepNext/>
        <w:spacing w:before="60"/>
      </w:pPr>
      <w:r>
        <w:rPr>
          <w:b/>
          <w:bCs/>
          <w:color w:val="F29D22"/>
          <w:spacing w:val="8"/>
        </w:rPr>
        <w:t xml:space="preserve">PM-01   </w:t>
      </w:r>
      <w:r>
        <w:rPr>
          <w:b/>
          <w:bCs/>
          <w:sz w:val="22"/>
          <w:szCs w:val="22"/>
        </w:rPr>
        <w:t>Write SMART Objectives</w:t>
      </w:r>
    </w:p>
    <w:p w14:paraId="293EB971" w14:textId="77777777" w:rsidR="00AB6B18" w:rsidRDefault="0090148F">
      <w:pPr>
        <w:keepNext/>
        <w:spacing w:before="20" w:after="90" w:line="258" w:lineRule="auto"/>
      </w:pPr>
      <w:r>
        <w:rPr>
          <w:sz w:val="19"/>
          <w:szCs w:val="19"/>
        </w:rPr>
        <w:t>Use when setting performance objectives for an individual or team.</w:t>
      </w:r>
    </w:p>
    <w:p w14:paraId="293EB972" w14:textId="77777777" w:rsidR="00AB6B18" w:rsidRDefault="00AB6B18">
      <w:pPr>
        <w:keepNext/>
        <w:pBdr>
          <w:bottom w:val="single" w:sz="4" w:space="1" w:color="E1E0DE"/>
        </w:pBdr>
        <w:spacing w:after="100"/>
      </w:pPr>
    </w:p>
    <w:p w14:paraId="293EB973" w14:textId="77777777" w:rsidR="00AB6B18" w:rsidRDefault="0090148F">
      <w:pPr>
        <w:keepNext/>
        <w:spacing w:after="50"/>
      </w:pPr>
      <w:r>
        <w:rPr>
          <w:b/>
          <w:bCs/>
          <w:color w:val="F29D22"/>
          <w:spacing w:val="12"/>
          <w:sz w:val="18"/>
          <w:szCs w:val="18"/>
        </w:rPr>
        <w:t>THE PROMPT</w:t>
      </w:r>
    </w:p>
    <w:p w14:paraId="293EB974" w14:textId="1DF2D009" w:rsidR="00AB6B18" w:rsidRDefault="0090148F">
      <w:pPr>
        <w:pBdr>
          <w:left w:val="single" w:sz="16" w:space="10" w:color="F29D22"/>
        </w:pBdr>
        <w:spacing w:after="110" w:line="268" w:lineRule="auto"/>
        <w:ind w:left="230"/>
      </w:pPr>
      <w:r>
        <w:t xml:space="preserve">Act as an experienced performance management consultant. Help me write [number] SMART objectives for [job title / role]. The individual's key responsibilities </w:t>
      </w:r>
      <w:proofErr w:type="gramStart"/>
      <w:r>
        <w:t>are:</w:t>
      </w:r>
      <w:proofErr w:type="gramEnd"/>
      <w:r>
        <w:t xml:space="preserve"> [list]. The organisational priorities for this period </w:t>
      </w:r>
      <w:proofErr w:type="gramStart"/>
      <w:r>
        <w:t>are:</w:t>
      </w:r>
      <w:proofErr w:type="gramEnd"/>
      <w:r>
        <w:t xml:space="preserve"> [list]. For each objective, include: the specific goal; how it will be measured; a realistic but stretching target; a</w:t>
      </w:r>
      <w:r w:rsidR="0045780D">
        <w:t xml:space="preserve"> </w:t>
      </w:r>
      <w:r>
        <w:t xml:space="preserve">clear timeframe; and why it matters to the individual and the organisation. Write the objectives from the employee's perspective (e.g. "I will..."). Ensure each objective is genuinely specific, measurable, achievable, relevant and </w:t>
      </w:r>
      <w:proofErr w:type="gramStart"/>
      <w:r>
        <w:t>time-bound</w:t>
      </w:r>
      <w:proofErr w:type="gramEnd"/>
      <w:r>
        <w:t>.</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97C" w14:textId="77777777">
        <w:tc>
          <w:tcPr>
            <w:tcW w:w="2800" w:type="pct"/>
            <w:tcMar>
              <w:top w:w="40" w:type="dxa"/>
              <w:left w:w="0" w:type="dxa"/>
              <w:bottom w:w="40" w:type="dxa"/>
              <w:right w:w="260" w:type="dxa"/>
            </w:tcMar>
          </w:tcPr>
          <w:p w14:paraId="293EB975" w14:textId="77777777" w:rsidR="00AB6B18" w:rsidRDefault="0090148F">
            <w:pPr>
              <w:keepNext/>
              <w:spacing w:after="60"/>
            </w:pPr>
            <w:r>
              <w:rPr>
                <w:b/>
                <w:bCs/>
                <w:color w:val="F29D22"/>
                <w:spacing w:val="12"/>
                <w:sz w:val="18"/>
                <w:szCs w:val="18"/>
              </w:rPr>
              <w:t>CUSTOMISE</w:t>
            </w:r>
          </w:p>
          <w:p w14:paraId="293EB976" w14:textId="3F0B5B50"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the number of objectives (3</w:t>
            </w:r>
            <w:r>
              <w:rPr>
                <w:sz w:val="19"/>
                <w:szCs w:val="19"/>
              </w:rPr>
              <w:t>-</w:t>
            </w:r>
            <w:r w:rsidR="0090148F">
              <w:rPr>
                <w:sz w:val="19"/>
                <w:szCs w:val="19"/>
              </w:rPr>
              <w:t>5 is typical)</w:t>
            </w:r>
          </w:p>
          <w:p w14:paraId="293EB977" w14:textId="69382A6B"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List the key responsibilities and any strategic priorities to reflect</w:t>
            </w:r>
          </w:p>
          <w:p w14:paraId="293EB978" w14:textId="292D61B4"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Include any metrics or KPIs the individual is already measured against</w:t>
            </w:r>
          </w:p>
          <w:p w14:paraId="293EB979" w14:textId="13DE92F9"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the review period (quarterly, annual etc)</w:t>
            </w:r>
          </w:p>
        </w:tc>
        <w:tc>
          <w:tcPr>
            <w:tcW w:w="2200" w:type="pct"/>
            <w:tcMar>
              <w:top w:w="40" w:type="dxa"/>
              <w:left w:w="200" w:type="dxa"/>
              <w:bottom w:w="40" w:type="dxa"/>
              <w:right w:w="0" w:type="dxa"/>
            </w:tcMar>
          </w:tcPr>
          <w:p w14:paraId="293EB97A" w14:textId="77777777" w:rsidR="00AB6B18" w:rsidRDefault="0090148F">
            <w:pPr>
              <w:keepNext/>
              <w:spacing w:after="60"/>
            </w:pPr>
            <w:r>
              <w:rPr>
                <w:b/>
                <w:bCs/>
                <w:color w:val="F29D22"/>
                <w:spacing w:val="12"/>
                <w:sz w:val="18"/>
                <w:szCs w:val="18"/>
              </w:rPr>
              <w:t>EXPECTED OUTPUT</w:t>
            </w:r>
          </w:p>
          <w:p w14:paraId="293EB97B" w14:textId="77777777" w:rsidR="00AB6B18" w:rsidRDefault="0090148F">
            <w:pPr>
              <w:spacing w:line="252" w:lineRule="auto"/>
            </w:pPr>
            <w:r>
              <w:rPr>
                <w:sz w:val="19"/>
                <w:szCs w:val="19"/>
              </w:rPr>
              <w:t>A set of well-written SMART objectives with clear measures, targets, timescales and rationale.</w:t>
            </w:r>
          </w:p>
        </w:tc>
      </w:tr>
    </w:tbl>
    <w:p w14:paraId="293EB97D" w14:textId="77777777" w:rsidR="00AB6B18" w:rsidRDefault="00AB6B18">
      <w:pPr>
        <w:pBdr>
          <w:bottom w:val="single" w:sz="4" w:space="6" w:color="E1E0DE"/>
        </w:pBdr>
        <w:spacing w:before="60" w:after="200"/>
      </w:pPr>
    </w:p>
    <w:p w14:paraId="293EB97E" w14:textId="77777777" w:rsidR="00AB6B18" w:rsidRDefault="0090148F">
      <w:pPr>
        <w:keepNext/>
        <w:spacing w:before="60"/>
      </w:pPr>
      <w:r>
        <w:rPr>
          <w:b/>
          <w:bCs/>
          <w:color w:val="F29D22"/>
          <w:spacing w:val="8"/>
        </w:rPr>
        <w:lastRenderedPageBreak/>
        <w:t xml:space="preserve">PM-02   </w:t>
      </w:r>
      <w:r>
        <w:rPr>
          <w:b/>
          <w:bCs/>
          <w:sz w:val="22"/>
          <w:szCs w:val="22"/>
        </w:rPr>
        <w:t>Draft a Performance Improvement Plan (PIP)</w:t>
      </w:r>
    </w:p>
    <w:p w14:paraId="293EB97F" w14:textId="77777777" w:rsidR="00AB6B18" w:rsidRDefault="0090148F">
      <w:pPr>
        <w:keepNext/>
        <w:spacing w:before="20" w:after="90" w:line="258" w:lineRule="auto"/>
      </w:pPr>
      <w:r>
        <w:rPr>
          <w:sz w:val="19"/>
          <w:szCs w:val="19"/>
        </w:rPr>
        <w:t>Use when formalising performance concerns and agreeing a structured improvement plan.</w:t>
      </w:r>
    </w:p>
    <w:p w14:paraId="293EB980" w14:textId="77777777" w:rsidR="00AB6B18" w:rsidRDefault="00AB6B18">
      <w:pPr>
        <w:keepNext/>
        <w:pBdr>
          <w:bottom w:val="single" w:sz="4" w:space="1" w:color="E1E0DE"/>
        </w:pBdr>
        <w:spacing w:after="100"/>
      </w:pPr>
    </w:p>
    <w:p w14:paraId="293EB981" w14:textId="77777777" w:rsidR="00AB6B18" w:rsidRDefault="0090148F">
      <w:pPr>
        <w:keepNext/>
        <w:spacing w:after="50"/>
      </w:pPr>
      <w:r>
        <w:rPr>
          <w:b/>
          <w:bCs/>
          <w:color w:val="F29D22"/>
          <w:spacing w:val="12"/>
          <w:sz w:val="18"/>
          <w:szCs w:val="18"/>
        </w:rPr>
        <w:t>THE PROMPT</w:t>
      </w:r>
    </w:p>
    <w:p w14:paraId="293EB982" w14:textId="77777777" w:rsidR="00AB6B18" w:rsidRDefault="0090148F">
      <w:pPr>
        <w:pBdr>
          <w:left w:val="single" w:sz="16" w:space="10" w:color="F29D22"/>
        </w:pBdr>
        <w:spacing w:after="110" w:line="268" w:lineRule="auto"/>
        <w:ind w:left="230"/>
      </w:pPr>
      <w:r>
        <w:t>Act as an experienced HR consultant. Help me draft a Performance Improvement Plan (PIP) for an employee in the role of [job title]. The performance concerns are: [describe specifically - use behavioural, observable language]. The required standard is: [describe what "meeting the standard" looks like]. The PIP should: set out [number] specific, measurable improvement objectives; define the support and development to be provided; specify review dates at [e.g. 2 and 4 weeks]; state the consequence if the required improvement is not achieved; be written in a professional, constructive tone that does not prejudge the outcome. Duration of the PIP: [e.g. 4 weeks / 8 weeks].</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98A" w14:textId="77777777">
        <w:tc>
          <w:tcPr>
            <w:tcW w:w="2800" w:type="pct"/>
            <w:tcMar>
              <w:top w:w="40" w:type="dxa"/>
              <w:left w:w="0" w:type="dxa"/>
              <w:bottom w:w="40" w:type="dxa"/>
              <w:right w:w="260" w:type="dxa"/>
            </w:tcMar>
          </w:tcPr>
          <w:p w14:paraId="293EB983" w14:textId="77777777" w:rsidR="00AB6B18" w:rsidRDefault="0090148F">
            <w:pPr>
              <w:keepNext/>
              <w:spacing w:after="60"/>
            </w:pPr>
            <w:r>
              <w:rPr>
                <w:b/>
                <w:bCs/>
                <w:color w:val="F29D22"/>
                <w:spacing w:val="12"/>
                <w:sz w:val="18"/>
                <w:szCs w:val="18"/>
              </w:rPr>
              <w:t>CUSTOMISE</w:t>
            </w:r>
          </w:p>
          <w:p w14:paraId="293EB984" w14:textId="450FFC33"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Describe the specific performance concerns with concrete examples</w:t>
            </w:r>
          </w:p>
          <w:p w14:paraId="293EB985" w14:textId="06CE0A57"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Define what "good" looks like so the standard is clear to the employee</w:t>
            </w:r>
          </w:p>
          <w:p w14:paraId="293EB986" w14:textId="33069EA0"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Include the support being provided - not just the requirements</w:t>
            </w:r>
          </w:p>
          <w:p w14:paraId="293EB987" w14:textId="43BC8A67"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the timeline and review checkpoints</w:t>
            </w:r>
          </w:p>
        </w:tc>
        <w:tc>
          <w:tcPr>
            <w:tcW w:w="2200" w:type="pct"/>
            <w:tcMar>
              <w:top w:w="40" w:type="dxa"/>
              <w:left w:w="200" w:type="dxa"/>
              <w:bottom w:w="40" w:type="dxa"/>
              <w:right w:w="0" w:type="dxa"/>
            </w:tcMar>
          </w:tcPr>
          <w:p w14:paraId="293EB988" w14:textId="77777777" w:rsidR="00AB6B18" w:rsidRDefault="0090148F">
            <w:pPr>
              <w:keepNext/>
              <w:spacing w:after="60"/>
            </w:pPr>
            <w:r>
              <w:rPr>
                <w:b/>
                <w:bCs/>
                <w:color w:val="F29D22"/>
                <w:spacing w:val="12"/>
                <w:sz w:val="18"/>
                <w:szCs w:val="18"/>
              </w:rPr>
              <w:t>EXPECTED OUTPUT</w:t>
            </w:r>
          </w:p>
          <w:p w14:paraId="293EB989" w14:textId="77777777" w:rsidR="00AB6B18" w:rsidRDefault="0090148F">
            <w:pPr>
              <w:spacing w:line="252" w:lineRule="auto"/>
            </w:pPr>
            <w:r>
              <w:rPr>
                <w:sz w:val="19"/>
                <w:szCs w:val="19"/>
              </w:rPr>
              <w:t>A structured PIP with clear objectives, measurable standards, support commitments, review dates and consequence statement.</w:t>
            </w:r>
          </w:p>
        </w:tc>
      </w:tr>
    </w:tbl>
    <w:p w14:paraId="293EB98B" w14:textId="77777777" w:rsidR="00AB6B18" w:rsidRDefault="00AB6B18">
      <w:pPr>
        <w:pBdr>
          <w:bottom w:val="single" w:sz="4" w:space="6" w:color="E1E0DE"/>
        </w:pBdr>
        <w:spacing w:before="60" w:after="200"/>
      </w:pPr>
    </w:p>
    <w:p w14:paraId="293EB98C" w14:textId="77777777" w:rsidR="00AB6B18" w:rsidRDefault="0090148F">
      <w:pPr>
        <w:keepNext/>
        <w:spacing w:before="60"/>
      </w:pPr>
      <w:r>
        <w:rPr>
          <w:b/>
          <w:bCs/>
          <w:color w:val="F29D22"/>
          <w:spacing w:val="8"/>
        </w:rPr>
        <w:t xml:space="preserve">PM-03   </w:t>
      </w:r>
      <w:r>
        <w:rPr>
          <w:b/>
          <w:bCs/>
          <w:sz w:val="22"/>
          <w:szCs w:val="22"/>
        </w:rPr>
        <w:t>Write an Appraisal Summary</w:t>
      </w:r>
    </w:p>
    <w:p w14:paraId="293EB98D" w14:textId="77777777" w:rsidR="00AB6B18" w:rsidRDefault="0090148F">
      <w:pPr>
        <w:keepNext/>
        <w:spacing w:before="20" w:after="90" w:line="258" w:lineRule="auto"/>
      </w:pPr>
      <w:r>
        <w:rPr>
          <w:sz w:val="19"/>
          <w:szCs w:val="19"/>
        </w:rPr>
        <w:t>Use when a manager needs to write a balanced, evidence-based appraisal summary.</w:t>
      </w:r>
    </w:p>
    <w:p w14:paraId="293EB98E" w14:textId="77777777" w:rsidR="00AB6B18" w:rsidRDefault="00AB6B18">
      <w:pPr>
        <w:keepNext/>
        <w:pBdr>
          <w:bottom w:val="single" w:sz="4" w:space="1" w:color="E1E0DE"/>
        </w:pBdr>
        <w:spacing w:after="100"/>
      </w:pPr>
    </w:p>
    <w:p w14:paraId="293EB98F" w14:textId="77777777" w:rsidR="00AB6B18" w:rsidRDefault="0090148F">
      <w:pPr>
        <w:keepNext/>
        <w:spacing w:after="50"/>
      </w:pPr>
      <w:r>
        <w:rPr>
          <w:b/>
          <w:bCs/>
          <w:color w:val="F29D22"/>
          <w:spacing w:val="12"/>
          <w:sz w:val="18"/>
          <w:szCs w:val="18"/>
        </w:rPr>
        <w:t>THE PROMPT</w:t>
      </w:r>
    </w:p>
    <w:p w14:paraId="293EB990" w14:textId="77777777" w:rsidR="00AB6B18" w:rsidRDefault="0090148F">
      <w:pPr>
        <w:pBdr>
          <w:left w:val="single" w:sz="16" w:space="10" w:color="F29D22"/>
        </w:pBdr>
        <w:spacing w:after="110" w:line="268" w:lineRule="auto"/>
        <w:ind w:left="230"/>
      </w:pPr>
      <w:r>
        <w:t>Act as an HR advisor. Help me write a balanced, professional appraisal summary for [employee name / role]. The appraisal period is [period]. Key achievements and strengths: [describe]. Areas for development: [describe]. Objective performance: [describe how objectives were met / partially met / not met]. Development goals for the next period: [describe]. The summary should: be specific and evidence-based; acknowledge contributions genuinely; be honest about development areas without being punitive; set a positive and constructive tone for the next period. Length: approximately [200-300 words].</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998" w14:textId="77777777">
        <w:tc>
          <w:tcPr>
            <w:tcW w:w="2800" w:type="pct"/>
            <w:tcMar>
              <w:top w:w="40" w:type="dxa"/>
              <w:left w:w="0" w:type="dxa"/>
              <w:bottom w:w="40" w:type="dxa"/>
              <w:right w:w="260" w:type="dxa"/>
            </w:tcMar>
          </w:tcPr>
          <w:p w14:paraId="293EB991" w14:textId="77777777" w:rsidR="00AB6B18" w:rsidRDefault="0090148F">
            <w:pPr>
              <w:keepNext/>
              <w:spacing w:after="60"/>
            </w:pPr>
            <w:r>
              <w:rPr>
                <w:b/>
                <w:bCs/>
                <w:color w:val="F29D22"/>
                <w:spacing w:val="12"/>
                <w:sz w:val="18"/>
                <w:szCs w:val="18"/>
              </w:rPr>
              <w:t>CUSTOMISE</w:t>
            </w:r>
          </w:p>
          <w:p w14:paraId="293EB992" w14:textId="7E0C556C"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Provide specific achievements, examples of strong performance and development areas</w:t>
            </w:r>
          </w:p>
          <w:p w14:paraId="293EB993" w14:textId="450502BF"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objective completion status for each objective</w:t>
            </w:r>
          </w:p>
          <w:p w14:paraId="293EB994" w14:textId="049E9190"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Include any agreed development priorities for the next period</w:t>
            </w:r>
          </w:p>
          <w:p w14:paraId="293EB995" w14:textId="6D260185"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the tone level (e.g. strong performer / meeting expectations / below expectations)</w:t>
            </w:r>
          </w:p>
        </w:tc>
        <w:tc>
          <w:tcPr>
            <w:tcW w:w="2200" w:type="pct"/>
            <w:tcMar>
              <w:top w:w="40" w:type="dxa"/>
              <w:left w:w="200" w:type="dxa"/>
              <w:bottom w:w="40" w:type="dxa"/>
              <w:right w:w="0" w:type="dxa"/>
            </w:tcMar>
          </w:tcPr>
          <w:p w14:paraId="293EB996" w14:textId="77777777" w:rsidR="00AB6B18" w:rsidRDefault="0090148F">
            <w:pPr>
              <w:keepNext/>
              <w:spacing w:after="60"/>
            </w:pPr>
            <w:r>
              <w:rPr>
                <w:b/>
                <w:bCs/>
                <w:color w:val="F29D22"/>
                <w:spacing w:val="12"/>
                <w:sz w:val="18"/>
                <w:szCs w:val="18"/>
              </w:rPr>
              <w:t>EXPECTED OUTPUT</w:t>
            </w:r>
          </w:p>
          <w:p w14:paraId="293EB997" w14:textId="77777777" w:rsidR="00AB6B18" w:rsidRDefault="0090148F">
            <w:pPr>
              <w:spacing w:line="252" w:lineRule="auto"/>
            </w:pPr>
            <w:r>
              <w:rPr>
                <w:sz w:val="19"/>
                <w:szCs w:val="19"/>
              </w:rPr>
              <w:t>A well-balanced appraisal summary that is specific, honest and sets a constructive direction.</w:t>
            </w:r>
          </w:p>
        </w:tc>
      </w:tr>
    </w:tbl>
    <w:p w14:paraId="293EB999" w14:textId="77777777" w:rsidR="00AB6B18" w:rsidRDefault="00AB6B18">
      <w:pPr>
        <w:pBdr>
          <w:bottom w:val="single" w:sz="4" w:space="6" w:color="E1E0DE"/>
        </w:pBdr>
        <w:spacing w:before="60" w:after="200"/>
      </w:pPr>
    </w:p>
    <w:p w14:paraId="1CDAC59F" w14:textId="77777777" w:rsidR="00AC6B0C" w:rsidRDefault="00AC6B0C">
      <w:pPr>
        <w:rPr>
          <w:b/>
          <w:bCs/>
          <w:color w:val="F29D22"/>
          <w:spacing w:val="8"/>
        </w:rPr>
      </w:pPr>
      <w:r>
        <w:rPr>
          <w:b/>
          <w:bCs/>
          <w:color w:val="F29D22"/>
          <w:spacing w:val="8"/>
        </w:rPr>
        <w:br w:type="page"/>
      </w:r>
    </w:p>
    <w:p w14:paraId="293EB99A" w14:textId="3A2AF3E1" w:rsidR="00AB6B18" w:rsidRDefault="0090148F">
      <w:pPr>
        <w:keepNext/>
        <w:spacing w:before="60"/>
      </w:pPr>
      <w:r>
        <w:rPr>
          <w:b/>
          <w:bCs/>
          <w:color w:val="F29D22"/>
          <w:spacing w:val="8"/>
        </w:rPr>
        <w:lastRenderedPageBreak/>
        <w:t xml:space="preserve">PM-04   </w:t>
      </w:r>
      <w:r>
        <w:rPr>
          <w:b/>
          <w:bCs/>
          <w:sz w:val="22"/>
          <w:szCs w:val="22"/>
        </w:rPr>
        <w:t>Generate Feedback Using SBI-R</w:t>
      </w:r>
    </w:p>
    <w:p w14:paraId="293EB99B" w14:textId="77777777" w:rsidR="00AB6B18" w:rsidRDefault="0090148F">
      <w:pPr>
        <w:keepNext/>
        <w:spacing w:before="20" w:after="90" w:line="258" w:lineRule="auto"/>
      </w:pPr>
      <w:r>
        <w:rPr>
          <w:sz w:val="19"/>
          <w:szCs w:val="19"/>
        </w:rPr>
        <w:t>Use when a manager needs help structuring specific developmental feedback.</w:t>
      </w:r>
    </w:p>
    <w:p w14:paraId="293EB99C" w14:textId="77777777" w:rsidR="00AB6B18" w:rsidRDefault="00AB6B18">
      <w:pPr>
        <w:keepNext/>
        <w:pBdr>
          <w:bottom w:val="single" w:sz="4" w:space="1" w:color="E1E0DE"/>
        </w:pBdr>
        <w:spacing w:after="100"/>
      </w:pPr>
    </w:p>
    <w:p w14:paraId="293EB99D" w14:textId="77777777" w:rsidR="00AB6B18" w:rsidRDefault="0090148F">
      <w:pPr>
        <w:keepNext/>
        <w:spacing w:after="50"/>
      </w:pPr>
      <w:r>
        <w:rPr>
          <w:b/>
          <w:bCs/>
          <w:color w:val="F29D22"/>
          <w:spacing w:val="12"/>
          <w:sz w:val="18"/>
          <w:szCs w:val="18"/>
        </w:rPr>
        <w:t>THE PROMPT</w:t>
      </w:r>
    </w:p>
    <w:p w14:paraId="293EB99E" w14:textId="77777777" w:rsidR="00AB6B18" w:rsidRDefault="0090148F">
      <w:pPr>
        <w:pBdr>
          <w:left w:val="single" w:sz="16" w:space="10" w:color="F29D22"/>
        </w:pBdr>
        <w:spacing w:after="110" w:line="268" w:lineRule="auto"/>
        <w:ind w:left="230"/>
      </w:pPr>
      <w:r>
        <w:t>Act as a management coach. Help me structure feedback for [employee name / role] using the SBI-R framework (Situation, Behaviour, Impact, Reflection). The behaviour I want to give feedback on is: [describe what happened - be specific and factual]. The impact was: [describe the effect on the team, client, output or relationship]. Please draft: (1) A clear SBI-R statement I can use in a feedback conversation; (2) Two or three open questions I can ask to invite reflection; (3) A suggested positive development action. The feedback should be [positive / developmental / a mix]. Tone: direct but caring - not harsh.</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9A6" w14:textId="77777777">
        <w:tc>
          <w:tcPr>
            <w:tcW w:w="2800" w:type="pct"/>
            <w:tcMar>
              <w:top w:w="40" w:type="dxa"/>
              <w:left w:w="0" w:type="dxa"/>
              <w:bottom w:w="40" w:type="dxa"/>
              <w:right w:w="260" w:type="dxa"/>
            </w:tcMar>
          </w:tcPr>
          <w:p w14:paraId="293EB99F" w14:textId="77777777" w:rsidR="00AB6B18" w:rsidRDefault="0090148F">
            <w:pPr>
              <w:keepNext/>
              <w:spacing w:after="60"/>
            </w:pPr>
            <w:r>
              <w:rPr>
                <w:b/>
                <w:bCs/>
                <w:color w:val="F29D22"/>
                <w:spacing w:val="12"/>
                <w:sz w:val="18"/>
                <w:szCs w:val="18"/>
              </w:rPr>
              <w:t>CUSTOMISE</w:t>
            </w:r>
          </w:p>
          <w:p w14:paraId="293EB9A0" w14:textId="5650297B"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Describe the specific behaviour with context (when, where, what)</w:t>
            </w:r>
          </w:p>
          <w:p w14:paraId="293EB9A1" w14:textId="26B64495"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Describe the impact on others or on the work</w:t>
            </w:r>
          </w:p>
          <w:p w14:paraId="293EB9A2" w14:textId="5F89A930"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whether this is positive reinforcement or development feedback</w:t>
            </w:r>
          </w:p>
          <w:p w14:paraId="293EB9A3" w14:textId="2A7C9BB2"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any sensitivities in the relationship or previous feedback given</w:t>
            </w:r>
          </w:p>
        </w:tc>
        <w:tc>
          <w:tcPr>
            <w:tcW w:w="2200" w:type="pct"/>
            <w:tcMar>
              <w:top w:w="40" w:type="dxa"/>
              <w:left w:w="200" w:type="dxa"/>
              <w:bottom w:w="40" w:type="dxa"/>
              <w:right w:w="0" w:type="dxa"/>
            </w:tcMar>
          </w:tcPr>
          <w:p w14:paraId="293EB9A4" w14:textId="77777777" w:rsidR="00AB6B18" w:rsidRDefault="0090148F">
            <w:pPr>
              <w:keepNext/>
              <w:spacing w:after="60"/>
            </w:pPr>
            <w:r>
              <w:rPr>
                <w:b/>
                <w:bCs/>
                <w:color w:val="F29D22"/>
                <w:spacing w:val="12"/>
                <w:sz w:val="18"/>
                <w:szCs w:val="18"/>
              </w:rPr>
              <w:t>EXPECTED OUTPUT</w:t>
            </w:r>
          </w:p>
          <w:p w14:paraId="293EB9A5" w14:textId="77777777" w:rsidR="00AB6B18" w:rsidRDefault="0090148F">
            <w:pPr>
              <w:spacing w:line="252" w:lineRule="auto"/>
            </w:pPr>
            <w:r>
              <w:rPr>
                <w:sz w:val="19"/>
                <w:szCs w:val="19"/>
              </w:rPr>
              <w:t>A specific SBI-R feedback statement with reflection questions and a suggested development action.</w:t>
            </w:r>
          </w:p>
        </w:tc>
      </w:tr>
    </w:tbl>
    <w:p w14:paraId="293EB9A7" w14:textId="77777777" w:rsidR="00AB6B18" w:rsidRDefault="00AB6B18">
      <w:pPr>
        <w:pBdr>
          <w:bottom w:val="single" w:sz="4" w:space="6" w:color="E1E0DE"/>
        </w:pBdr>
        <w:spacing w:before="60" w:after="200"/>
      </w:pPr>
    </w:p>
    <w:p w14:paraId="293EB9A8" w14:textId="77777777" w:rsidR="00AB6B18" w:rsidRDefault="00AB6B18">
      <w:pPr>
        <w:spacing w:before="420"/>
      </w:pPr>
    </w:p>
    <w:p w14:paraId="293EB9A9" w14:textId="77777777" w:rsidR="00AB6B18" w:rsidRDefault="0090148F">
      <w:pPr>
        <w:keepNext/>
      </w:pPr>
      <w:r>
        <w:rPr>
          <w:b/>
          <w:bCs/>
          <w:color w:val="C6ABCE"/>
          <w:spacing w:val="22"/>
        </w:rPr>
        <w:t>SECTION 04</w:t>
      </w:r>
    </w:p>
    <w:p w14:paraId="293EB9AA" w14:textId="77777777" w:rsidR="00AB6B18" w:rsidRDefault="0090148F">
      <w:pPr>
        <w:keepNext/>
        <w:spacing w:before="30"/>
      </w:pPr>
      <w:r>
        <w:rPr>
          <w:b/>
          <w:bCs/>
          <w:sz w:val="28"/>
          <w:szCs w:val="28"/>
        </w:rPr>
        <w:t>Learning &amp; Development</w:t>
      </w:r>
    </w:p>
    <w:p w14:paraId="293EB9AB" w14:textId="77777777" w:rsidR="00AB6B18" w:rsidRDefault="00AB6B18">
      <w:pPr>
        <w:keepNext/>
        <w:pBdr>
          <w:bottom w:val="single" w:sz="12" w:space="1" w:color="C6ABCE"/>
        </w:pBdr>
        <w:spacing w:after="150"/>
      </w:pPr>
    </w:p>
    <w:p w14:paraId="293EB9AC" w14:textId="77777777" w:rsidR="00AB6B18" w:rsidRDefault="0090148F">
      <w:pPr>
        <w:keepNext/>
        <w:spacing w:before="60"/>
      </w:pPr>
      <w:r>
        <w:rPr>
          <w:b/>
          <w:bCs/>
          <w:color w:val="C6ABCE"/>
          <w:spacing w:val="8"/>
        </w:rPr>
        <w:t xml:space="preserve">LD-01   </w:t>
      </w:r>
      <w:r>
        <w:rPr>
          <w:b/>
          <w:bCs/>
          <w:sz w:val="22"/>
          <w:szCs w:val="22"/>
        </w:rPr>
        <w:t>Design a Workshop Outline</w:t>
      </w:r>
    </w:p>
    <w:p w14:paraId="293EB9AD" w14:textId="77777777" w:rsidR="00AB6B18" w:rsidRDefault="0090148F">
      <w:pPr>
        <w:keepNext/>
        <w:spacing w:before="20" w:after="90" w:line="258" w:lineRule="auto"/>
      </w:pPr>
      <w:r>
        <w:rPr>
          <w:sz w:val="19"/>
          <w:szCs w:val="19"/>
        </w:rPr>
        <w:t>Use when planning a training session or leadership workshop.</w:t>
      </w:r>
    </w:p>
    <w:p w14:paraId="293EB9AE" w14:textId="77777777" w:rsidR="00AB6B18" w:rsidRDefault="00AB6B18">
      <w:pPr>
        <w:keepNext/>
        <w:pBdr>
          <w:bottom w:val="single" w:sz="4" w:space="1" w:color="E1E0DE"/>
        </w:pBdr>
        <w:spacing w:after="100"/>
      </w:pPr>
    </w:p>
    <w:p w14:paraId="293EB9AF" w14:textId="77777777" w:rsidR="00AB6B18" w:rsidRDefault="0090148F">
      <w:pPr>
        <w:keepNext/>
        <w:spacing w:after="50"/>
      </w:pPr>
      <w:r>
        <w:rPr>
          <w:b/>
          <w:bCs/>
          <w:color w:val="C6ABCE"/>
          <w:spacing w:val="12"/>
          <w:sz w:val="18"/>
          <w:szCs w:val="18"/>
        </w:rPr>
        <w:t>THE PROMPT</w:t>
      </w:r>
    </w:p>
    <w:p w14:paraId="293EB9B0" w14:textId="77777777" w:rsidR="00AB6B18" w:rsidRDefault="0090148F">
      <w:pPr>
        <w:pBdr>
          <w:left w:val="single" w:sz="16" w:space="10" w:color="C6ABCE"/>
        </w:pBdr>
        <w:spacing w:after="110" w:line="268" w:lineRule="auto"/>
        <w:ind w:left="230"/>
      </w:pPr>
      <w:r>
        <w:t>Act as an experienced L&amp;D consultant and facilitator. Design a [duration]-hour workshop outline on the topic of [topic] for [audience - e.g. first-time managers / a senior leadership team / all staff]. The learning objectives are: [list what participants should be able to do or understand by the end]. Please include: a clear session structure with timings; learning activities that are varied and interactive; brief facilitator notes for key sections; two or three discussion questions or group exercises; suggested pre-work (if any); suggested post-session actions to embed the learning. The workshop should be practical and grounded in real work scenarios - not theoretical.</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9B8" w14:textId="77777777">
        <w:tc>
          <w:tcPr>
            <w:tcW w:w="2800" w:type="pct"/>
            <w:tcMar>
              <w:top w:w="40" w:type="dxa"/>
              <w:left w:w="0" w:type="dxa"/>
              <w:bottom w:w="40" w:type="dxa"/>
              <w:right w:w="260" w:type="dxa"/>
            </w:tcMar>
          </w:tcPr>
          <w:p w14:paraId="293EB9B1" w14:textId="77777777" w:rsidR="00AB6B18" w:rsidRDefault="0090148F">
            <w:pPr>
              <w:keepNext/>
              <w:spacing w:after="60"/>
            </w:pPr>
            <w:r>
              <w:rPr>
                <w:b/>
                <w:bCs/>
                <w:color w:val="C6ABCE"/>
                <w:spacing w:val="12"/>
                <w:sz w:val="18"/>
                <w:szCs w:val="18"/>
              </w:rPr>
              <w:t>CUSTOMISE</w:t>
            </w:r>
          </w:p>
          <w:p w14:paraId="293EB9B2" w14:textId="5191167B" w:rsidR="00AB6B18" w:rsidRDefault="000904F8">
            <w:pPr>
              <w:spacing w:line="252" w:lineRule="auto"/>
              <w:ind w:left="200" w:hanging="200"/>
            </w:pPr>
            <w:r>
              <w:rPr>
                <w:b/>
                <w:bCs/>
                <w:color w:val="C6ABCE"/>
                <w:sz w:val="19"/>
                <w:szCs w:val="19"/>
              </w:rPr>
              <w:t>-</w:t>
            </w:r>
            <w:r w:rsidR="0090148F">
              <w:rPr>
                <w:b/>
                <w:bCs/>
                <w:color w:val="C6ABCE"/>
                <w:sz w:val="19"/>
                <w:szCs w:val="19"/>
              </w:rPr>
              <w:t xml:space="preserve">  </w:t>
            </w:r>
            <w:r w:rsidR="0090148F">
              <w:rPr>
                <w:sz w:val="19"/>
                <w:szCs w:val="19"/>
              </w:rPr>
              <w:t>Specify the topic, duration, audience level and learning objectives</w:t>
            </w:r>
          </w:p>
          <w:p w14:paraId="293EB9B3" w14:textId="2C3C7584" w:rsidR="00AB6B18" w:rsidRDefault="000904F8">
            <w:pPr>
              <w:spacing w:line="252" w:lineRule="auto"/>
              <w:ind w:left="200" w:hanging="200"/>
            </w:pPr>
            <w:r>
              <w:rPr>
                <w:b/>
                <w:bCs/>
                <w:color w:val="C6ABCE"/>
                <w:sz w:val="19"/>
                <w:szCs w:val="19"/>
              </w:rPr>
              <w:t>-</w:t>
            </w:r>
            <w:r w:rsidR="0090148F">
              <w:rPr>
                <w:b/>
                <w:bCs/>
                <w:color w:val="C6ABCE"/>
                <w:sz w:val="19"/>
                <w:szCs w:val="19"/>
              </w:rPr>
              <w:t xml:space="preserve">  </w:t>
            </w:r>
            <w:r w:rsidR="0090148F">
              <w:rPr>
                <w:sz w:val="19"/>
                <w:szCs w:val="19"/>
              </w:rPr>
              <w:t>Note the group size and any relevant context about the organisation or team</w:t>
            </w:r>
          </w:p>
          <w:p w14:paraId="293EB9B4" w14:textId="76827A64" w:rsidR="00AB6B18" w:rsidRDefault="000904F8">
            <w:pPr>
              <w:spacing w:line="252" w:lineRule="auto"/>
              <w:ind w:left="200" w:hanging="200"/>
            </w:pPr>
            <w:r>
              <w:rPr>
                <w:b/>
                <w:bCs/>
                <w:color w:val="C6ABCE"/>
                <w:sz w:val="19"/>
                <w:szCs w:val="19"/>
              </w:rPr>
              <w:t>-</w:t>
            </w:r>
            <w:r w:rsidR="0090148F">
              <w:rPr>
                <w:b/>
                <w:bCs/>
                <w:color w:val="C6ABCE"/>
                <w:sz w:val="19"/>
                <w:szCs w:val="19"/>
              </w:rPr>
              <w:t xml:space="preserve">  </w:t>
            </w:r>
            <w:r w:rsidR="0090148F">
              <w:rPr>
                <w:sz w:val="19"/>
                <w:szCs w:val="19"/>
              </w:rPr>
              <w:t>Indicate whether this is in-person, virtual or hybrid</w:t>
            </w:r>
          </w:p>
          <w:p w14:paraId="293EB9B5" w14:textId="7F1B4D0C" w:rsidR="00AB6B18" w:rsidRDefault="000904F8">
            <w:pPr>
              <w:spacing w:line="252" w:lineRule="auto"/>
              <w:ind w:left="200" w:hanging="200"/>
            </w:pPr>
            <w:r>
              <w:rPr>
                <w:b/>
                <w:bCs/>
                <w:color w:val="C6ABCE"/>
                <w:sz w:val="19"/>
                <w:szCs w:val="19"/>
              </w:rPr>
              <w:t>-</w:t>
            </w:r>
            <w:r w:rsidR="0090148F">
              <w:rPr>
                <w:b/>
                <w:bCs/>
                <w:color w:val="C6ABCE"/>
                <w:sz w:val="19"/>
                <w:szCs w:val="19"/>
              </w:rPr>
              <w:t xml:space="preserve">  </w:t>
            </w:r>
            <w:r w:rsidR="0090148F">
              <w:rPr>
                <w:sz w:val="19"/>
                <w:szCs w:val="19"/>
              </w:rPr>
              <w:t>Add any specific models or frameworks you want to include</w:t>
            </w:r>
          </w:p>
        </w:tc>
        <w:tc>
          <w:tcPr>
            <w:tcW w:w="2200" w:type="pct"/>
            <w:tcMar>
              <w:top w:w="40" w:type="dxa"/>
              <w:left w:w="200" w:type="dxa"/>
              <w:bottom w:w="40" w:type="dxa"/>
              <w:right w:w="0" w:type="dxa"/>
            </w:tcMar>
          </w:tcPr>
          <w:p w14:paraId="293EB9B6" w14:textId="77777777" w:rsidR="00AB6B18" w:rsidRDefault="0090148F">
            <w:pPr>
              <w:keepNext/>
              <w:spacing w:after="60"/>
            </w:pPr>
            <w:r>
              <w:rPr>
                <w:b/>
                <w:bCs/>
                <w:color w:val="C6ABCE"/>
                <w:spacing w:val="12"/>
                <w:sz w:val="18"/>
                <w:szCs w:val="18"/>
              </w:rPr>
              <w:t>EXPECTED OUTPUT</w:t>
            </w:r>
          </w:p>
          <w:p w14:paraId="293EB9B7" w14:textId="77777777" w:rsidR="00AB6B18" w:rsidRDefault="0090148F">
            <w:pPr>
              <w:spacing w:line="252" w:lineRule="auto"/>
            </w:pPr>
            <w:r>
              <w:rPr>
                <w:sz w:val="19"/>
                <w:szCs w:val="19"/>
              </w:rPr>
              <w:t>A fully structured workshop outline with timings, activities, facilitator notes and discussion questions.</w:t>
            </w:r>
          </w:p>
        </w:tc>
      </w:tr>
    </w:tbl>
    <w:p w14:paraId="293EB9B9" w14:textId="77777777" w:rsidR="00AB6B18" w:rsidRDefault="00AB6B18">
      <w:pPr>
        <w:pBdr>
          <w:bottom w:val="single" w:sz="4" w:space="6" w:color="E1E0DE"/>
        </w:pBdr>
        <w:spacing w:before="60" w:after="200"/>
      </w:pPr>
    </w:p>
    <w:p w14:paraId="293EB9BA" w14:textId="77777777" w:rsidR="00AB6B18" w:rsidRDefault="0090148F">
      <w:pPr>
        <w:keepNext/>
        <w:spacing w:before="60"/>
      </w:pPr>
      <w:r>
        <w:rPr>
          <w:b/>
          <w:bCs/>
          <w:color w:val="C6ABCE"/>
          <w:spacing w:val="8"/>
        </w:rPr>
        <w:lastRenderedPageBreak/>
        <w:t xml:space="preserve">LD-02   </w:t>
      </w:r>
      <w:r>
        <w:rPr>
          <w:b/>
          <w:bCs/>
          <w:sz w:val="22"/>
          <w:szCs w:val="22"/>
        </w:rPr>
        <w:t>Create a Development Conversation Guide</w:t>
      </w:r>
    </w:p>
    <w:p w14:paraId="293EB9BB" w14:textId="77777777" w:rsidR="00AB6B18" w:rsidRDefault="0090148F">
      <w:pPr>
        <w:keepNext/>
        <w:spacing w:before="20" w:after="90" w:line="258" w:lineRule="auto"/>
      </w:pPr>
      <w:r>
        <w:rPr>
          <w:sz w:val="19"/>
          <w:szCs w:val="19"/>
        </w:rPr>
        <w:t>Use when equipping managers with a framework for development conversations.</w:t>
      </w:r>
    </w:p>
    <w:p w14:paraId="293EB9BC" w14:textId="77777777" w:rsidR="00AB6B18" w:rsidRDefault="00AB6B18">
      <w:pPr>
        <w:keepNext/>
        <w:pBdr>
          <w:bottom w:val="single" w:sz="4" w:space="1" w:color="E1E0DE"/>
        </w:pBdr>
        <w:spacing w:after="100"/>
      </w:pPr>
    </w:p>
    <w:p w14:paraId="293EB9BD" w14:textId="77777777" w:rsidR="00AB6B18" w:rsidRDefault="0090148F">
      <w:pPr>
        <w:keepNext/>
        <w:spacing w:after="50"/>
      </w:pPr>
      <w:r>
        <w:rPr>
          <w:b/>
          <w:bCs/>
          <w:color w:val="C6ABCE"/>
          <w:spacing w:val="12"/>
          <w:sz w:val="18"/>
          <w:szCs w:val="18"/>
        </w:rPr>
        <w:t>THE PROMPT</w:t>
      </w:r>
    </w:p>
    <w:p w14:paraId="293EB9BE" w14:textId="77777777" w:rsidR="00AB6B18" w:rsidRDefault="0090148F">
      <w:pPr>
        <w:pBdr>
          <w:left w:val="single" w:sz="16" w:space="10" w:color="C6ABCE"/>
        </w:pBdr>
        <w:spacing w:after="110" w:line="268" w:lineRule="auto"/>
        <w:ind w:left="230"/>
      </w:pPr>
      <w:r>
        <w:t>Act as an L&amp;D specialist. Create a one-page manager guide for having a development conversation with a team member. The guide should: explain the purpose of a development conversation in one or two sentences; provide a simple five-step structure for the conversation; include six to eight suggested open questions at different stages; note two or three common mistakes to avoid; suggest how to close the conversation with a commitment to action. Write for a manager with no formal HR or coaching training. Tone: practical, warm and direct. Include a brief note on what to do after the conversation.</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9C6" w14:textId="77777777">
        <w:tc>
          <w:tcPr>
            <w:tcW w:w="2800" w:type="pct"/>
            <w:tcMar>
              <w:top w:w="40" w:type="dxa"/>
              <w:left w:w="0" w:type="dxa"/>
              <w:bottom w:w="40" w:type="dxa"/>
              <w:right w:w="260" w:type="dxa"/>
            </w:tcMar>
          </w:tcPr>
          <w:p w14:paraId="293EB9BF" w14:textId="77777777" w:rsidR="00AB6B18" w:rsidRDefault="0090148F">
            <w:pPr>
              <w:keepNext/>
              <w:spacing w:after="60"/>
            </w:pPr>
            <w:r>
              <w:rPr>
                <w:b/>
                <w:bCs/>
                <w:color w:val="C6ABCE"/>
                <w:spacing w:val="12"/>
                <w:sz w:val="18"/>
                <w:szCs w:val="18"/>
              </w:rPr>
              <w:t>CUSTOMISE</w:t>
            </w:r>
          </w:p>
          <w:p w14:paraId="293EB9C0" w14:textId="09B11006" w:rsidR="00AB6B18" w:rsidRDefault="000904F8">
            <w:pPr>
              <w:spacing w:line="252" w:lineRule="auto"/>
              <w:ind w:left="200" w:hanging="200"/>
            </w:pPr>
            <w:r>
              <w:rPr>
                <w:b/>
                <w:bCs/>
                <w:color w:val="C6ABCE"/>
                <w:sz w:val="19"/>
                <w:szCs w:val="19"/>
              </w:rPr>
              <w:t>-</w:t>
            </w:r>
            <w:r w:rsidR="0090148F">
              <w:rPr>
                <w:b/>
                <w:bCs/>
                <w:color w:val="C6ABCE"/>
                <w:sz w:val="19"/>
                <w:szCs w:val="19"/>
              </w:rPr>
              <w:t xml:space="preserve">  </w:t>
            </w:r>
            <w:r w:rsidR="0090148F">
              <w:rPr>
                <w:sz w:val="19"/>
                <w:szCs w:val="19"/>
              </w:rPr>
              <w:t>Specify the audience (new managers / experienced managers / all managers)</w:t>
            </w:r>
          </w:p>
          <w:p w14:paraId="293EB9C1" w14:textId="3B2EA659" w:rsidR="00AB6B18" w:rsidRDefault="000904F8">
            <w:pPr>
              <w:spacing w:line="252" w:lineRule="auto"/>
              <w:ind w:left="200" w:hanging="200"/>
            </w:pPr>
            <w:r>
              <w:rPr>
                <w:b/>
                <w:bCs/>
                <w:color w:val="C6ABCE"/>
                <w:sz w:val="19"/>
                <w:szCs w:val="19"/>
              </w:rPr>
              <w:t>-</w:t>
            </w:r>
            <w:r w:rsidR="0090148F">
              <w:rPr>
                <w:b/>
                <w:bCs/>
                <w:color w:val="C6ABCE"/>
                <w:sz w:val="19"/>
                <w:szCs w:val="19"/>
              </w:rPr>
              <w:t xml:space="preserve">  </w:t>
            </w:r>
            <w:r w:rsidR="0090148F">
              <w:rPr>
                <w:sz w:val="19"/>
                <w:szCs w:val="19"/>
              </w:rPr>
              <w:t>Note if you want to align to a specific coaching model (e.g. GROW / GROWS)</w:t>
            </w:r>
          </w:p>
          <w:p w14:paraId="293EB9C2" w14:textId="169DA9EA" w:rsidR="00AB6B18" w:rsidRDefault="000904F8">
            <w:pPr>
              <w:spacing w:line="252" w:lineRule="auto"/>
              <w:ind w:left="200" w:hanging="200"/>
            </w:pPr>
            <w:r>
              <w:rPr>
                <w:b/>
                <w:bCs/>
                <w:color w:val="C6ABCE"/>
                <w:sz w:val="19"/>
                <w:szCs w:val="19"/>
              </w:rPr>
              <w:t>-</w:t>
            </w:r>
            <w:r w:rsidR="0090148F">
              <w:rPr>
                <w:b/>
                <w:bCs/>
                <w:color w:val="C6ABCE"/>
                <w:sz w:val="19"/>
                <w:szCs w:val="19"/>
              </w:rPr>
              <w:t xml:space="preserve">  </w:t>
            </w:r>
            <w:r w:rsidR="0090148F">
              <w:rPr>
                <w:sz w:val="19"/>
                <w:szCs w:val="19"/>
              </w:rPr>
              <w:t>Add any organisation-specific context about development culture</w:t>
            </w:r>
          </w:p>
          <w:p w14:paraId="293EB9C3" w14:textId="4FF2794C" w:rsidR="00AB6B18" w:rsidRDefault="000904F8">
            <w:pPr>
              <w:spacing w:line="252" w:lineRule="auto"/>
              <w:ind w:left="200" w:hanging="200"/>
            </w:pPr>
            <w:r>
              <w:rPr>
                <w:b/>
                <w:bCs/>
                <w:color w:val="C6ABCE"/>
                <w:sz w:val="19"/>
                <w:szCs w:val="19"/>
              </w:rPr>
              <w:t>-</w:t>
            </w:r>
            <w:r w:rsidR="0090148F">
              <w:rPr>
                <w:b/>
                <w:bCs/>
                <w:color w:val="C6ABCE"/>
                <w:sz w:val="19"/>
                <w:szCs w:val="19"/>
              </w:rPr>
              <w:t xml:space="preserve">  </w:t>
            </w:r>
            <w:r w:rsidR="0090148F">
              <w:rPr>
                <w:sz w:val="19"/>
                <w:szCs w:val="19"/>
              </w:rPr>
              <w:t>Specify the format (could be a handout, a card or a digital resource)</w:t>
            </w:r>
          </w:p>
        </w:tc>
        <w:tc>
          <w:tcPr>
            <w:tcW w:w="2200" w:type="pct"/>
            <w:tcMar>
              <w:top w:w="40" w:type="dxa"/>
              <w:left w:w="200" w:type="dxa"/>
              <w:bottom w:w="40" w:type="dxa"/>
              <w:right w:w="0" w:type="dxa"/>
            </w:tcMar>
          </w:tcPr>
          <w:p w14:paraId="293EB9C4" w14:textId="77777777" w:rsidR="00AB6B18" w:rsidRDefault="0090148F">
            <w:pPr>
              <w:keepNext/>
              <w:spacing w:after="60"/>
            </w:pPr>
            <w:r>
              <w:rPr>
                <w:b/>
                <w:bCs/>
                <w:color w:val="C6ABCE"/>
                <w:spacing w:val="12"/>
                <w:sz w:val="18"/>
                <w:szCs w:val="18"/>
              </w:rPr>
              <w:t>EXPECTED OUTPUT</w:t>
            </w:r>
          </w:p>
          <w:p w14:paraId="293EB9C5" w14:textId="77777777" w:rsidR="00AB6B18" w:rsidRDefault="0090148F">
            <w:pPr>
              <w:spacing w:line="252" w:lineRule="auto"/>
            </w:pPr>
            <w:r>
              <w:rPr>
                <w:sz w:val="19"/>
                <w:szCs w:val="19"/>
              </w:rPr>
              <w:t>A practical, readable manager guide for development conversations - suitable for printing or sharing digitally.</w:t>
            </w:r>
          </w:p>
        </w:tc>
      </w:tr>
    </w:tbl>
    <w:p w14:paraId="293EB9C7" w14:textId="77777777" w:rsidR="00AB6B18" w:rsidRDefault="00AB6B18">
      <w:pPr>
        <w:pBdr>
          <w:bottom w:val="single" w:sz="4" w:space="6" w:color="E1E0DE"/>
        </w:pBdr>
        <w:spacing w:before="60" w:after="200"/>
      </w:pPr>
    </w:p>
    <w:p w14:paraId="293EB9C8" w14:textId="77777777" w:rsidR="00AB6B18" w:rsidRDefault="0090148F">
      <w:pPr>
        <w:keepNext/>
        <w:spacing w:before="60"/>
      </w:pPr>
      <w:r>
        <w:rPr>
          <w:b/>
          <w:bCs/>
          <w:color w:val="C6ABCE"/>
          <w:spacing w:val="8"/>
        </w:rPr>
        <w:t xml:space="preserve">LD-03   </w:t>
      </w:r>
      <w:r>
        <w:rPr>
          <w:b/>
          <w:bCs/>
          <w:sz w:val="22"/>
          <w:szCs w:val="22"/>
        </w:rPr>
        <w:t>Write Post-Training Survey Questions</w:t>
      </w:r>
    </w:p>
    <w:p w14:paraId="293EB9C9" w14:textId="77777777" w:rsidR="00AB6B18" w:rsidRDefault="0090148F">
      <w:pPr>
        <w:keepNext/>
        <w:spacing w:before="20" w:after="90" w:line="258" w:lineRule="auto"/>
      </w:pPr>
      <w:r>
        <w:rPr>
          <w:sz w:val="19"/>
          <w:szCs w:val="19"/>
        </w:rPr>
        <w:t>Use when evaluating the effectiveness of a training session or programme.</w:t>
      </w:r>
    </w:p>
    <w:p w14:paraId="293EB9CA" w14:textId="77777777" w:rsidR="00AB6B18" w:rsidRDefault="00AB6B18">
      <w:pPr>
        <w:keepNext/>
        <w:pBdr>
          <w:bottom w:val="single" w:sz="4" w:space="1" w:color="E1E0DE"/>
        </w:pBdr>
        <w:spacing w:after="100"/>
      </w:pPr>
    </w:p>
    <w:p w14:paraId="293EB9CB" w14:textId="77777777" w:rsidR="00AB6B18" w:rsidRDefault="0090148F">
      <w:pPr>
        <w:keepNext/>
        <w:spacing w:after="50"/>
      </w:pPr>
      <w:r>
        <w:rPr>
          <w:b/>
          <w:bCs/>
          <w:color w:val="C6ABCE"/>
          <w:spacing w:val="12"/>
          <w:sz w:val="18"/>
          <w:szCs w:val="18"/>
        </w:rPr>
        <w:t>THE PROMPT</w:t>
      </w:r>
    </w:p>
    <w:p w14:paraId="293EB9CC" w14:textId="77777777" w:rsidR="00AB6B18" w:rsidRDefault="0090148F">
      <w:pPr>
        <w:pBdr>
          <w:left w:val="single" w:sz="16" w:space="10" w:color="C6ABCE"/>
        </w:pBdr>
        <w:spacing w:after="110" w:line="268" w:lineRule="auto"/>
        <w:ind w:left="230"/>
      </w:pPr>
      <w:r>
        <w:t>Act as an L&amp;D evaluation specialist. Write a short post-training survey for participants who have just completed [training topic / programme name]. The survey should use the Kirkpatrick Level 1 (Reaction) and Level 2 (Learning) framework. Include: three or four scaled questions (e.g. 1-5 rating) on relevance, quality and engagement; two or three questions on what participants have learned or will do differently; one open question on what was most useful; one open question on what could be improved; one question on likelihood to apply the learning (as a percentage or rating). Keep the survey to no more than eight questions total. Plain English throughout.</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9D4" w14:textId="77777777">
        <w:tc>
          <w:tcPr>
            <w:tcW w:w="2800" w:type="pct"/>
            <w:tcMar>
              <w:top w:w="40" w:type="dxa"/>
              <w:left w:w="0" w:type="dxa"/>
              <w:bottom w:w="40" w:type="dxa"/>
              <w:right w:w="260" w:type="dxa"/>
            </w:tcMar>
          </w:tcPr>
          <w:p w14:paraId="293EB9CD" w14:textId="77777777" w:rsidR="00AB6B18" w:rsidRDefault="0090148F">
            <w:pPr>
              <w:keepNext/>
              <w:spacing w:after="60"/>
            </w:pPr>
            <w:r>
              <w:rPr>
                <w:b/>
                <w:bCs/>
                <w:color w:val="C6ABCE"/>
                <w:spacing w:val="12"/>
                <w:sz w:val="18"/>
                <w:szCs w:val="18"/>
              </w:rPr>
              <w:t>CUSTOMISE</w:t>
            </w:r>
          </w:p>
          <w:p w14:paraId="293EB9CE" w14:textId="1D3A05BC" w:rsidR="00AB6B18" w:rsidRDefault="000904F8">
            <w:pPr>
              <w:spacing w:line="252" w:lineRule="auto"/>
              <w:ind w:left="200" w:hanging="200"/>
            </w:pPr>
            <w:r>
              <w:rPr>
                <w:b/>
                <w:bCs/>
                <w:color w:val="C6ABCE"/>
                <w:sz w:val="19"/>
                <w:szCs w:val="19"/>
              </w:rPr>
              <w:t>-</w:t>
            </w:r>
            <w:r w:rsidR="0090148F">
              <w:rPr>
                <w:b/>
                <w:bCs/>
                <w:color w:val="C6ABCE"/>
                <w:sz w:val="19"/>
                <w:szCs w:val="19"/>
              </w:rPr>
              <w:t xml:space="preserve">  </w:t>
            </w:r>
            <w:r w:rsidR="0090148F">
              <w:rPr>
                <w:sz w:val="19"/>
                <w:szCs w:val="19"/>
              </w:rPr>
              <w:t>Specify the training topic and target audience</w:t>
            </w:r>
          </w:p>
          <w:p w14:paraId="293EB9CF" w14:textId="0EEBFBA1" w:rsidR="00AB6B18" w:rsidRDefault="000904F8">
            <w:pPr>
              <w:spacing w:line="252" w:lineRule="auto"/>
              <w:ind w:left="200" w:hanging="200"/>
            </w:pPr>
            <w:r>
              <w:rPr>
                <w:b/>
                <w:bCs/>
                <w:color w:val="C6ABCE"/>
                <w:sz w:val="19"/>
                <w:szCs w:val="19"/>
              </w:rPr>
              <w:t>-</w:t>
            </w:r>
            <w:r w:rsidR="0090148F">
              <w:rPr>
                <w:b/>
                <w:bCs/>
                <w:color w:val="C6ABCE"/>
                <w:sz w:val="19"/>
                <w:szCs w:val="19"/>
              </w:rPr>
              <w:t xml:space="preserve">  </w:t>
            </w:r>
            <w:r w:rsidR="0090148F">
              <w:rPr>
                <w:sz w:val="19"/>
                <w:szCs w:val="19"/>
              </w:rPr>
              <w:t>Note how the survey will be delivered (digital form, paper)</w:t>
            </w:r>
          </w:p>
          <w:p w14:paraId="293EB9D0" w14:textId="23CEEBA7" w:rsidR="00AB6B18" w:rsidRDefault="000904F8">
            <w:pPr>
              <w:spacing w:line="252" w:lineRule="auto"/>
              <w:ind w:left="200" w:hanging="200"/>
            </w:pPr>
            <w:r>
              <w:rPr>
                <w:b/>
                <w:bCs/>
                <w:color w:val="C6ABCE"/>
                <w:sz w:val="19"/>
                <w:szCs w:val="19"/>
              </w:rPr>
              <w:t>-</w:t>
            </w:r>
            <w:r w:rsidR="0090148F">
              <w:rPr>
                <w:b/>
                <w:bCs/>
                <w:color w:val="C6ABCE"/>
                <w:sz w:val="19"/>
                <w:szCs w:val="19"/>
              </w:rPr>
              <w:t xml:space="preserve">  </w:t>
            </w:r>
            <w:r w:rsidR="0090148F">
              <w:rPr>
                <w:sz w:val="19"/>
                <w:szCs w:val="19"/>
              </w:rPr>
              <w:t>Add any specific areas you want feedback on (facilitation, materials, pace)</w:t>
            </w:r>
          </w:p>
          <w:p w14:paraId="293EB9D1" w14:textId="4C5D584E" w:rsidR="00AB6B18" w:rsidRDefault="000904F8">
            <w:pPr>
              <w:spacing w:line="252" w:lineRule="auto"/>
              <w:ind w:left="200" w:hanging="200"/>
            </w:pPr>
            <w:r>
              <w:rPr>
                <w:b/>
                <w:bCs/>
                <w:color w:val="C6ABCE"/>
                <w:sz w:val="19"/>
                <w:szCs w:val="19"/>
              </w:rPr>
              <w:t>-</w:t>
            </w:r>
            <w:r w:rsidR="0090148F">
              <w:rPr>
                <w:b/>
                <w:bCs/>
                <w:color w:val="C6ABCE"/>
                <w:sz w:val="19"/>
                <w:szCs w:val="19"/>
              </w:rPr>
              <w:t xml:space="preserve">  </w:t>
            </w:r>
            <w:r w:rsidR="0090148F">
              <w:rPr>
                <w:sz w:val="19"/>
                <w:szCs w:val="19"/>
              </w:rPr>
              <w:t>Specify whether you also want Level 3 (Behaviour) questions for a follow-up survey</w:t>
            </w:r>
          </w:p>
        </w:tc>
        <w:tc>
          <w:tcPr>
            <w:tcW w:w="2200" w:type="pct"/>
            <w:tcMar>
              <w:top w:w="40" w:type="dxa"/>
              <w:left w:w="200" w:type="dxa"/>
              <w:bottom w:w="40" w:type="dxa"/>
              <w:right w:w="0" w:type="dxa"/>
            </w:tcMar>
          </w:tcPr>
          <w:p w14:paraId="293EB9D2" w14:textId="77777777" w:rsidR="00AB6B18" w:rsidRDefault="0090148F">
            <w:pPr>
              <w:keepNext/>
              <w:spacing w:after="60"/>
            </w:pPr>
            <w:r>
              <w:rPr>
                <w:b/>
                <w:bCs/>
                <w:color w:val="C6ABCE"/>
                <w:spacing w:val="12"/>
                <w:sz w:val="18"/>
                <w:szCs w:val="18"/>
              </w:rPr>
              <w:t>EXPECTED OUTPUT</w:t>
            </w:r>
          </w:p>
          <w:p w14:paraId="293EB9D3" w14:textId="77777777" w:rsidR="00AB6B18" w:rsidRDefault="0090148F">
            <w:pPr>
              <w:spacing w:line="252" w:lineRule="auto"/>
            </w:pPr>
            <w:r>
              <w:rPr>
                <w:sz w:val="19"/>
                <w:szCs w:val="19"/>
              </w:rPr>
              <w:t>A concise, well-structured post-training survey covering reaction and learning, ready to load into a survey tool.</w:t>
            </w:r>
          </w:p>
        </w:tc>
      </w:tr>
    </w:tbl>
    <w:p w14:paraId="293EB9D5" w14:textId="77777777" w:rsidR="00AB6B18" w:rsidRDefault="00AB6B18">
      <w:pPr>
        <w:pBdr>
          <w:bottom w:val="single" w:sz="4" w:space="6" w:color="E1E0DE"/>
        </w:pBdr>
        <w:spacing w:before="60" w:after="200"/>
      </w:pPr>
    </w:p>
    <w:p w14:paraId="0E6336BE" w14:textId="77777777" w:rsidR="00AC6B0C" w:rsidRDefault="00AC6B0C">
      <w:pPr>
        <w:rPr>
          <w:b/>
          <w:bCs/>
          <w:color w:val="C6ABCE"/>
          <w:spacing w:val="8"/>
        </w:rPr>
      </w:pPr>
      <w:r>
        <w:rPr>
          <w:b/>
          <w:bCs/>
          <w:color w:val="C6ABCE"/>
          <w:spacing w:val="8"/>
        </w:rPr>
        <w:br w:type="page"/>
      </w:r>
    </w:p>
    <w:p w14:paraId="293EB9D6" w14:textId="0FDC3829" w:rsidR="00AB6B18" w:rsidRDefault="0090148F">
      <w:pPr>
        <w:keepNext/>
        <w:spacing w:before="60"/>
      </w:pPr>
      <w:r>
        <w:rPr>
          <w:b/>
          <w:bCs/>
          <w:color w:val="C6ABCE"/>
          <w:spacing w:val="8"/>
        </w:rPr>
        <w:lastRenderedPageBreak/>
        <w:t xml:space="preserve">LD-04   </w:t>
      </w:r>
      <w:r>
        <w:rPr>
          <w:b/>
          <w:bCs/>
          <w:sz w:val="22"/>
          <w:szCs w:val="22"/>
        </w:rPr>
        <w:t>Write a Learning Needs Analysis Summary</w:t>
      </w:r>
    </w:p>
    <w:p w14:paraId="293EB9D7" w14:textId="77777777" w:rsidR="00AB6B18" w:rsidRDefault="0090148F">
      <w:pPr>
        <w:keepNext/>
        <w:spacing w:before="20" w:after="90" w:line="258" w:lineRule="auto"/>
      </w:pPr>
      <w:r>
        <w:rPr>
          <w:sz w:val="19"/>
          <w:szCs w:val="19"/>
        </w:rPr>
        <w:t>Use when synthesising learning needs data from multiple sources into a coherent TNA summary.</w:t>
      </w:r>
    </w:p>
    <w:p w14:paraId="293EB9D8" w14:textId="77777777" w:rsidR="00AB6B18" w:rsidRDefault="00AB6B18">
      <w:pPr>
        <w:keepNext/>
        <w:pBdr>
          <w:bottom w:val="single" w:sz="4" w:space="1" w:color="E1E0DE"/>
        </w:pBdr>
        <w:spacing w:after="100"/>
      </w:pPr>
    </w:p>
    <w:p w14:paraId="293EB9D9" w14:textId="77777777" w:rsidR="00AB6B18" w:rsidRDefault="0090148F">
      <w:pPr>
        <w:keepNext/>
        <w:spacing w:after="50"/>
      </w:pPr>
      <w:r>
        <w:rPr>
          <w:b/>
          <w:bCs/>
          <w:color w:val="C6ABCE"/>
          <w:spacing w:val="12"/>
          <w:sz w:val="18"/>
          <w:szCs w:val="18"/>
        </w:rPr>
        <w:t>THE PROMPT</w:t>
      </w:r>
    </w:p>
    <w:p w14:paraId="293EB9DA" w14:textId="77777777" w:rsidR="00AB6B18" w:rsidRDefault="0090148F">
      <w:pPr>
        <w:pBdr>
          <w:left w:val="single" w:sz="16" w:space="10" w:color="C6ABCE"/>
        </w:pBdr>
        <w:spacing w:after="110" w:line="268" w:lineRule="auto"/>
        <w:ind w:left="230"/>
      </w:pPr>
      <w:r>
        <w:t>Act as an L&amp;D analyst. Help me write a clear and concise Learning Needs Analysis summary based on the following information: Data sources used: [e.g. appraisal themes, manager interviews, pulse survey results, exit interview data]. Key themes identified: [list the main gaps or development needs]. Priority needs: [list the two or three most critical]. Recommended interventions for each priority: [brief description]. The summary should: be written in plain, professional English; structure findings clearly; make a clear case for the recommended interventions; acknowledge any gaps in the data. Length: approximately 300-400 words.</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9E2" w14:textId="77777777">
        <w:tc>
          <w:tcPr>
            <w:tcW w:w="2800" w:type="pct"/>
            <w:tcMar>
              <w:top w:w="40" w:type="dxa"/>
              <w:left w:w="0" w:type="dxa"/>
              <w:bottom w:w="40" w:type="dxa"/>
              <w:right w:w="260" w:type="dxa"/>
            </w:tcMar>
          </w:tcPr>
          <w:p w14:paraId="293EB9DB" w14:textId="77777777" w:rsidR="00AB6B18" w:rsidRDefault="0090148F">
            <w:pPr>
              <w:keepNext/>
              <w:spacing w:after="60"/>
            </w:pPr>
            <w:r>
              <w:rPr>
                <w:b/>
                <w:bCs/>
                <w:color w:val="C6ABCE"/>
                <w:spacing w:val="12"/>
                <w:sz w:val="18"/>
                <w:szCs w:val="18"/>
              </w:rPr>
              <w:t>CUSTOMISE</w:t>
            </w:r>
          </w:p>
          <w:p w14:paraId="293EB9DC" w14:textId="1E90ABF6" w:rsidR="00AB6B18" w:rsidRDefault="000904F8">
            <w:pPr>
              <w:spacing w:line="252" w:lineRule="auto"/>
              <w:ind w:left="200" w:hanging="200"/>
            </w:pPr>
            <w:r>
              <w:rPr>
                <w:b/>
                <w:bCs/>
                <w:color w:val="C6ABCE"/>
                <w:sz w:val="19"/>
                <w:szCs w:val="19"/>
              </w:rPr>
              <w:t>-</w:t>
            </w:r>
            <w:r w:rsidR="0090148F">
              <w:rPr>
                <w:b/>
                <w:bCs/>
                <w:color w:val="C6ABCE"/>
                <w:sz w:val="19"/>
                <w:szCs w:val="19"/>
              </w:rPr>
              <w:t xml:space="preserve">  </w:t>
            </w:r>
            <w:r w:rsidR="0090148F">
              <w:rPr>
                <w:sz w:val="19"/>
                <w:szCs w:val="19"/>
              </w:rPr>
              <w:t>Provide all data sources and key themes identified</w:t>
            </w:r>
          </w:p>
          <w:p w14:paraId="293EB9DD" w14:textId="3DD63B70" w:rsidR="00AB6B18" w:rsidRDefault="000904F8">
            <w:pPr>
              <w:spacing w:line="252" w:lineRule="auto"/>
              <w:ind w:left="200" w:hanging="200"/>
            </w:pPr>
            <w:r>
              <w:rPr>
                <w:b/>
                <w:bCs/>
                <w:color w:val="C6ABCE"/>
                <w:sz w:val="19"/>
                <w:szCs w:val="19"/>
              </w:rPr>
              <w:t>-</w:t>
            </w:r>
            <w:r w:rsidR="0090148F">
              <w:rPr>
                <w:b/>
                <w:bCs/>
                <w:color w:val="C6ABCE"/>
                <w:sz w:val="19"/>
                <w:szCs w:val="19"/>
              </w:rPr>
              <w:t xml:space="preserve">  </w:t>
            </w:r>
            <w:r w:rsidR="0090148F">
              <w:rPr>
                <w:sz w:val="19"/>
                <w:szCs w:val="19"/>
              </w:rPr>
              <w:t>Specify the recommended interventions you want to include</w:t>
            </w:r>
          </w:p>
          <w:p w14:paraId="293EB9DE" w14:textId="16C29912" w:rsidR="00AB6B18" w:rsidRDefault="000904F8">
            <w:pPr>
              <w:spacing w:line="252" w:lineRule="auto"/>
              <w:ind w:left="200" w:hanging="200"/>
            </w:pPr>
            <w:r>
              <w:rPr>
                <w:b/>
                <w:bCs/>
                <w:color w:val="C6ABCE"/>
                <w:sz w:val="19"/>
                <w:szCs w:val="19"/>
              </w:rPr>
              <w:t>-</w:t>
            </w:r>
            <w:r w:rsidR="0090148F">
              <w:rPr>
                <w:b/>
                <w:bCs/>
                <w:color w:val="C6ABCE"/>
                <w:sz w:val="19"/>
                <w:szCs w:val="19"/>
              </w:rPr>
              <w:t xml:space="preserve">  </w:t>
            </w:r>
            <w:r w:rsidR="0090148F">
              <w:rPr>
                <w:sz w:val="19"/>
                <w:szCs w:val="19"/>
              </w:rPr>
              <w:t>Note the audience for this summary (senior leaders, L&amp;D team, budget holder)</w:t>
            </w:r>
          </w:p>
          <w:p w14:paraId="293EB9DF" w14:textId="6C209C40" w:rsidR="00AB6B18" w:rsidRDefault="000904F8">
            <w:pPr>
              <w:spacing w:line="252" w:lineRule="auto"/>
              <w:ind w:left="200" w:hanging="200"/>
            </w:pPr>
            <w:r>
              <w:rPr>
                <w:b/>
                <w:bCs/>
                <w:color w:val="C6ABCE"/>
                <w:sz w:val="19"/>
                <w:szCs w:val="19"/>
              </w:rPr>
              <w:t>-</w:t>
            </w:r>
            <w:r w:rsidR="0090148F">
              <w:rPr>
                <w:b/>
                <w:bCs/>
                <w:color w:val="C6ABCE"/>
                <w:sz w:val="19"/>
                <w:szCs w:val="19"/>
              </w:rPr>
              <w:t xml:space="preserve">  </w:t>
            </w:r>
            <w:r w:rsidR="0090148F">
              <w:rPr>
                <w:sz w:val="19"/>
                <w:szCs w:val="19"/>
              </w:rPr>
              <w:t>Add any budget or logistical constraints you want the recommendations to acknowledge</w:t>
            </w:r>
          </w:p>
        </w:tc>
        <w:tc>
          <w:tcPr>
            <w:tcW w:w="2200" w:type="pct"/>
            <w:tcMar>
              <w:top w:w="40" w:type="dxa"/>
              <w:left w:w="200" w:type="dxa"/>
              <w:bottom w:w="40" w:type="dxa"/>
              <w:right w:w="0" w:type="dxa"/>
            </w:tcMar>
          </w:tcPr>
          <w:p w14:paraId="293EB9E0" w14:textId="77777777" w:rsidR="00AB6B18" w:rsidRDefault="0090148F">
            <w:pPr>
              <w:keepNext/>
              <w:spacing w:after="60"/>
            </w:pPr>
            <w:r>
              <w:rPr>
                <w:b/>
                <w:bCs/>
                <w:color w:val="C6ABCE"/>
                <w:spacing w:val="12"/>
                <w:sz w:val="18"/>
                <w:szCs w:val="18"/>
              </w:rPr>
              <w:t>EXPECTED OUTPUT</w:t>
            </w:r>
          </w:p>
          <w:p w14:paraId="293EB9E1" w14:textId="77777777" w:rsidR="00AB6B18" w:rsidRDefault="0090148F">
            <w:pPr>
              <w:spacing w:line="252" w:lineRule="auto"/>
            </w:pPr>
            <w:r>
              <w:rPr>
                <w:sz w:val="19"/>
                <w:szCs w:val="19"/>
              </w:rPr>
              <w:t>A structured TNA summary suitable for presenting to senior stakeholders to make the case for development investment.</w:t>
            </w:r>
          </w:p>
        </w:tc>
      </w:tr>
    </w:tbl>
    <w:p w14:paraId="293EB9E3" w14:textId="77777777" w:rsidR="00AB6B18" w:rsidRDefault="00AB6B18">
      <w:pPr>
        <w:pBdr>
          <w:bottom w:val="single" w:sz="4" w:space="6" w:color="E1E0DE"/>
        </w:pBdr>
        <w:spacing w:before="60" w:after="200"/>
      </w:pPr>
    </w:p>
    <w:p w14:paraId="293EB9E5" w14:textId="77777777" w:rsidR="00AB6B18" w:rsidRDefault="0090148F">
      <w:pPr>
        <w:keepNext/>
      </w:pPr>
      <w:r>
        <w:rPr>
          <w:b/>
          <w:bCs/>
          <w:color w:val="F29D22"/>
          <w:spacing w:val="22"/>
        </w:rPr>
        <w:t>SECTION 05</w:t>
      </w:r>
    </w:p>
    <w:p w14:paraId="293EB9E6" w14:textId="77777777" w:rsidR="00AB6B18" w:rsidRDefault="0090148F">
      <w:pPr>
        <w:keepNext/>
        <w:spacing w:before="30"/>
      </w:pPr>
      <w:r>
        <w:rPr>
          <w:b/>
          <w:bCs/>
          <w:sz w:val="28"/>
          <w:szCs w:val="28"/>
        </w:rPr>
        <w:t>Wellbeing &amp; Absence</w:t>
      </w:r>
    </w:p>
    <w:p w14:paraId="293EB9E7" w14:textId="77777777" w:rsidR="00AB6B18" w:rsidRDefault="00AB6B18">
      <w:pPr>
        <w:keepNext/>
        <w:pBdr>
          <w:bottom w:val="single" w:sz="12" w:space="1" w:color="F29D22"/>
        </w:pBdr>
        <w:spacing w:after="150"/>
      </w:pPr>
    </w:p>
    <w:p w14:paraId="293EB9E8" w14:textId="77777777" w:rsidR="00AB6B18" w:rsidRDefault="0090148F">
      <w:pPr>
        <w:keepNext/>
        <w:spacing w:before="60"/>
      </w:pPr>
      <w:r>
        <w:rPr>
          <w:b/>
          <w:bCs/>
          <w:color w:val="F29D22"/>
          <w:spacing w:val="8"/>
        </w:rPr>
        <w:t xml:space="preserve">WB-01   </w:t>
      </w:r>
      <w:r>
        <w:rPr>
          <w:b/>
          <w:bCs/>
          <w:sz w:val="22"/>
          <w:szCs w:val="22"/>
        </w:rPr>
        <w:t>Write a Wellbeing Communication to All Staff</w:t>
      </w:r>
    </w:p>
    <w:p w14:paraId="293EB9E9" w14:textId="77777777" w:rsidR="00AB6B18" w:rsidRDefault="0090148F">
      <w:pPr>
        <w:keepNext/>
        <w:spacing w:before="20" w:after="90" w:line="258" w:lineRule="auto"/>
      </w:pPr>
      <w:r>
        <w:rPr>
          <w:sz w:val="19"/>
          <w:szCs w:val="19"/>
        </w:rPr>
        <w:t>Use when communicating a wellbeing initiative, awareness campaign or support resource.</w:t>
      </w:r>
    </w:p>
    <w:p w14:paraId="293EB9EA" w14:textId="77777777" w:rsidR="00AB6B18" w:rsidRDefault="00AB6B18">
      <w:pPr>
        <w:keepNext/>
        <w:pBdr>
          <w:bottom w:val="single" w:sz="4" w:space="1" w:color="E1E0DE"/>
        </w:pBdr>
        <w:spacing w:after="100"/>
      </w:pPr>
    </w:p>
    <w:p w14:paraId="293EB9EB" w14:textId="77777777" w:rsidR="00AB6B18" w:rsidRDefault="0090148F">
      <w:pPr>
        <w:keepNext/>
        <w:spacing w:after="50"/>
      </w:pPr>
      <w:r>
        <w:rPr>
          <w:b/>
          <w:bCs/>
          <w:color w:val="F29D22"/>
          <w:spacing w:val="12"/>
          <w:sz w:val="18"/>
          <w:szCs w:val="18"/>
        </w:rPr>
        <w:t>THE PROMPT</w:t>
      </w:r>
    </w:p>
    <w:p w14:paraId="293EB9EC" w14:textId="77777777" w:rsidR="00AB6B18" w:rsidRDefault="0090148F">
      <w:pPr>
        <w:pBdr>
          <w:left w:val="single" w:sz="16" w:space="10" w:color="F29D22"/>
        </w:pBdr>
        <w:spacing w:after="110" w:line="268" w:lineRule="auto"/>
        <w:ind w:left="230"/>
      </w:pPr>
      <w:r>
        <w:t xml:space="preserve">Act as an internal communications specialist. Write an all-staff communication about [wellbeing topic / initiative - e.g. our Employee Assistance Programme / World Mental Health Day / our new Wellbeing Policy / a Menopause Awareness week]. The communication should: be warm and human - not corporate; be no more than 200 words; include a clear call to action; reduce stigma where mental health is involved; avoid clichés like "we are committed to" unless necessary; include contact details for relevant support [specify]. Audience: all staff, mixed seniority. Medium: [email / intranet / </w:t>
      </w:r>
      <w:proofErr w:type="gramStart"/>
      <w:r>
        <w:t>Teams</w:t>
      </w:r>
      <w:proofErr w:type="gramEnd"/>
      <w:r>
        <w:t xml:space="preserve"> message].</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9F4" w14:textId="77777777">
        <w:tc>
          <w:tcPr>
            <w:tcW w:w="2800" w:type="pct"/>
            <w:tcMar>
              <w:top w:w="40" w:type="dxa"/>
              <w:left w:w="0" w:type="dxa"/>
              <w:bottom w:w="40" w:type="dxa"/>
              <w:right w:w="260" w:type="dxa"/>
            </w:tcMar>
          </w:tcPr>
          <w:p w14:paraId="293EB9ED" w14:textId="77777777" w:rsidR="00AB6B18" w:rsidRDefault="0090148F">
            <w:pPr>
              <w:keepNext/>
              <w:spacing w:after="60"/>
            </w:pPr>
            <w:r>
              <w:rPr>
                <w:b/>
                <w:bCs/>
                <w:color w:val="F29D22"/>
                <w:spacing w:val="12"/>
                <w:sz w:val="18"/>
                <w:szCs w:val="18"/>
              </w:rPr>
              <w:t>CUSTOMISE</w:t>
            </w:r>
          </w:p>
          <w:p w14:paraId="293EB9EE" w14:textId="24C3A185"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the specific topic and any campaign or initiative details</w:t>
            </w:r>
          </w:p>
          <w:p w14:paraId="293EB9EF" w14:textId="3AD7A719"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Include the support resources or contact details to reference</w:t>
            </w:r>
          </w:p>
          <w:p w14:paraId="293EB9F0" w14:textId="664E179B"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the medium and audience</w:t>
            </w:r>
          </w:p>
          <w:p w14:paraId="293EB9F1" w14:textId="78D4EF6B"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any tone guidance - e.g. "our organisation has a formal culture" or "we are casual and direct"</w:t>
            </w:r>
          </w:p>
        </w:tc>
        <w:tc>
          <w:tcPr>
            <w:tcW w:w="2200" w:type="pct"/>
            <w:tcMar>
              <w:top w:w="40" w:type="dxa"/>
              <w:left w:w="200" w:type="dxa"/>
              <w:bottom w:w="40" w:type="dxa"/>
              <w:right w:w="0" w:type="dxa"/>
            </w:tcMar>
          </w:tcPr>
          <w:p w14:paraId="293EB9F2" w14:textId="77777777" w:rsidR="00AB6B18" w:rsidRDefault="0090148F">
            <w:pPr>
              <w:keepNext/>
              <w:spacing w:after="60"/>
            </w:pPr>
            <w:r>
              <w:rPr>
                <w:b/>
                <w:bCs/>
                <w:color w:val="F29D22"/>
                <w:spacing w:val="12"/>
                <w:sz w:val="18"/>
                <w:szCs w:val="18"/>
              </w:rPr>
              <w:t>EXPECTED OUTPUT</w:t>
            </w:r>
          </w:p>
          <w:p w14:paraId="293EB9F3" w14:textId="77777777" w:rsidR="00AB6B18" w:rsidRDefault="0090148F">
            <w:pPr>
              <w:spacing w:line="252" w:lineRule="auto"/>
            </w:pPr>
            <w:r>
              <w:rPr>
                <w:sz w:val="19"/>
                <w:szCs w:val="19"/>
              </w:rPr>
              <w:t>A warm, accessible staff communication ready to send, with clear call to action and support signposting.</w:t>
            </w:r>
          </w:p>
        </w:tc>
      </w:tr>
    </w:tbl>
    <w:p w14:paraId="293EB9F5" w14:textId="77777777" w:rsidR="00AB6B18" w:rsidRDefault="00AB6B18">
      <w:pPr>
        <w:pBdr>
          <w:bottom w:val="single" w:sz="4" w:space="6" w:color="E1E0DE"/>
        </w:pBdr>
        <w:spacing w:before="60" w:after="200"/>
      </w:pPr>
    </w:p>
    <w:p w14:paraId="293EB9F6" w14:textId="77777777" w:rsidR="00AB6B18" w:rsidRDefault="0090148F">
      <w:pPr>
        <w:keepNext/>
        <w:spacing w:before="60"/>
      </w:pPr>
      <w:r>
        <w:rPr>
          <w:b/>
          <w:bCs/>
          <w:color w:val="F29D22"/>
          <w:spacing w:val="8"/>
        </w:rPr>
        <w:lastRenderedPageBreak/>
        <w:t xml:space="preserve">WB-02   </w:t>
      </w:r>
      <w:r>
        <w:rPr>
          <w:b/>
          <w:bCs/>
          <w:sz w:val="22"/>
          <w:szCs w:val="22"/>
        </w:rPr>
        <w:t xml:space="preserve">Draft a </w:t>
      </w:r>
      <w:proofErr w:type="gramStart"/>
      <w:r>
        <w:rPr>
          <w:b/>
          <w:bCs/>
          <w:sz w:val="22"/>
          <w:szCs w:val="22"/>
        </w:rPr>
        <w:t>Return to Work</w:t>
      </w:r>
      <w:proofErr w:type="gramEnd"/>
      <w:r>
        <w:rPr>
          <w:b/>
          <w:bCs/>
          <w:sz w:val="22"/>
          <w:szCs w:val="22"/>
        </w:rPr>
        <w:t xml:space="preserve"> Conversation Framework</w:t>
      </w:r>
    </w:p>
    <w:p w14:paraId="293EB9F7" w14:textId="77777777" w:rsidR="00AB6B18" w:rsidRDefault="0090148F">
      <w:pPr>
        <w:keepNext/>
        <w:spacing w:before="20" w:after="90" w:line="258" w:lineRule="auto"/>
      </w:pPr>
      <w:r>
        <w:rPr>
          <w:sz w:val="19"/>
          <w:szCs w:val="19"/>
        </w:rPr>
        <w:t>Use when preparing managers for a return-to-work interview after any absence.</w:t>
      </w:r>
    </w:p>
    <w:p w14:paraId="293EB9F8" w14:textId="77777777" w:rsidR="00AB6B18" w:rsidRDefault="00AB6B18">
      <w:pPr>
        <w:keepNext/>
        <w:pBdr>
          <w:bottom w:val="single" w:sz="4" w:space="1" w:color="E1E0DE"/>
        </w:pBdr>
        <w:spacing w:after="100"/>
      </w:pPr>
    </w:p>
    <w:p w14:paraId="293EB9F9" w14:textId="77777777" w:rsidR="00AB6B18" w:rsidRDefault="0090148F">
      <w:pPr>
        <w:keepNext/>
        <w:spacing w:after="50"/>
      </w:pPr>
      <w:r>
        <w:rPr>
          <w:b/>
          <w:bCs/>
          <w:color w:val="F29D22"/>
          <w:spacing w:val="12"/>
          <w:sz w:val="18"/>
          <w:szCs w:val="18"/>
        </w:rPr>
        <w:t>THE PROMPT</w:t>
      </w:r>
    </w:p>
    <w:p w14:paraId="293EB9FA" w14:textId="77777777" w:rsidR="00AB6B18" w:rsidRDefault="0090148F">
      <w:pPr>
        <w:pBdr>
          <w:left w:val="single" w:sz="16" w:space="10" w:color="F29D22"/>
        </w:pBdr>
        <w:spacing w:after="110" w:line="268" w:lineRule="auto"/>
        <w:ind w:left="230"/>
      </w:pPr>
      <w:r>
        <w:t>Act as an HR consultant. Write a brief manager guide for conducting a return-to-work conversation after sickness absence. The guide should: explain the purpose of the conversation in one or two sentences; provide a five to seven question framework that covers: welcome back, reason for absence (open and without pressure), fitness to return, any support needed, absence record (if relevant); include notes on tone - supportive not interrogative; highlight what to do after the conversation; note what should not be asked (medical detail beyond necessity, questions that could constitute discrimination). Length: one page. Plain English throughout.</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A02" w14:textId="77777777">
        <w:tc>
          <w:tcPr>
            <w:tcW w:w="2800" w:type="pct"/>
            <w:tcMar>
              <w:top w:w="40" w:type="dxa"/>
              <w:left w:w="0" w:type="dxa"/>
              <w:bottom w:w="40" w:type="dxa"/>
              <w:right w:w="260" w:type="dxa"/>
            </w:tcMar>
          </w:tcPr>
          <w:p w14:paraId="293EB9FB" w14:textId="77777777" w:rsidR="00AB6B18" w:rsidRDefault="0090148F">
            <w:pPr>
              <w:keepNext/>
              <w:spacing w:after="60"/>
            </w:pPr>
            <w:r>
              <w:rPr>
                <w:b/>
                <w:bCs/>
                <w:color w:val="F29D22"/>
                <w:spacing w:val="12"/>
                <w:sz w:val="18"/>
                <w:szCs w:val="18"/>
              </w:rPr>
              <w:t>CUSTOMISE</w:t>
            </w:r>
          </w:p>
          <w:p w14:paraId="293EB9FC" w14:textId="25F9B4A8"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if this is for short-term absence, long-term return or both</w:t>
            </w:r>
          </w:p>
          <w:p w14:paraId="293EB9FD" w14:textId="0E9C1AD3"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if the organisation has a specific absence policy to reference</w:t>
            </w:r>
          </w:p>
          <w:p w14:paraId="293EB9FE" w14:textId="2BC3BB8B"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Add any local context - e.g. "our managers have had no previous training on this"</w:t>
            </w:r>
          </w:p>
          <w:p w14:paraId="293EB9FF" w14:textId="545D7229"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whether the guide is for digital use or printing</w:t>
            </w:r>
          </w:p>
        </w:tc>
        <w:tc>
          <w:tcPr>
            <w:tcW w:w="2200" w:type="pct"/>
            <w:tcMar>
              <w:top w:w="40" w:type="dxa"/>
              <w:left w:w="200" w:type="dxa"/>
              <w:bottom w:w="40" w:type="dxa"/>
              <w:right w:w="0" w:type="dxa"/>
            </w:tcMar>
          </w:tcPr>
          <w:p w14:paraId="293EBA00" w14:textId="77777777" w:rsidR="00AB6B18" w:rsidRDefault="0090148F">
            <w:pPr>
              <w:keepNext/>
              <w:spacing w:after="60"/>
            </w:pPr>
            <w:r>
              <w:rPr>
                <w:b/>
                <w:bCs/>
                <w:color w:val="F29D22"/>
                <w:spacing w:val="12"/>
                <w:sz w:val="18"/>
                <w:szCs w:val="18"/>
              </w:rPr>
              <w:t>EXPECTED OUTPUT</w:t>
            </w:r>
          </w:p>
          <w:p w14:paraId="293EBA01" w14:textId="77777777" w:rsidR="00AB6B18" w:rsidRDefault="0090148F">
            <w:pPr>
              <w:spacing w:line="252" w:lineRule="auto"/>
            </w:pPr>
            <w:r>
              <w:rPr>
                <w:sz w:val="19"/>
                <w:szCs w:val="19"/>
              </w:rPr>
              <w:t>A practical, one-page manager guide for conducting return-to-work conversations - suitable for sharing in a manager toolkit.</w:t>
            </w:r>
          </w:p>
        </w:tc>
      </w:tr>
    </w:tbl>
    <w:p w14:paraId="293EBA03" w14:textId="77777777" w:rsidR="00AB6B18" w:rsidRDefault="00AB6B18">
      <w:pPr>
        <w:pBdr>
          <w:bottom w:val="single" w:sz="4" w:space="6" w:color="E1E0DE"/>
        </w:pBdr>
        <w:spacing w:before="60" w:after="200"/>
      </w:pPr>
    </w:p>
    <w:p w14:paraId="293EBA04" w14:textId="77777777" w:rsidR="00AB6B18" w:rsidRDefault="0090148F">
      <w:pPr>
        <w:keepNext/>
        <w:spacing w:before="60"/>
      </w:pPr>
      <w:r>
        <w:rPr>
          <w:b/>
          <w:bCs/>
          <w:color w:val="F29D22"/>
          <w:spacing w:val="8"/>
        </w:rPr>
        <w:t xml:space="preserve">WB-03   </w:t>
      </w:r>
      <w:r>
        <w:rPr>
          <w:b/>
          <w:bCs/>
          <w:sz w:val="22"/>
          <w:szCs w:val="22"/>
        </w:rPr>
        <w:t>Write Talking Points for a Wellbeing Check-In</w:t>
      </w:r>
    </w:p>
    <w:p w14:paraId="293EBA05" w14:textId="77777777" w:rsidR="00AB6B18" w:rsidRDefault="0090148F">
      <w:pPr>
        <w:keepNext/>
        <w:spacing w:before="20" w:after="90" w:line="258" w:lineRule="auto"/>
      </w:pPr>
      <w:r>
        <w:rPr>
          <w:sz w:val="19"/>
          <w:szCs w:val="19"/>
        </w:rPr>
        <w:t>Use when a manager needs support in having a genuine wellbeing conversation.</w:t>
      </w:r>
    </w:p>
    <w:p w14:paraId="293EBA06" w14:textId="77777777" w:rsidR="00AB6B18" w:rsidRDefault="00AB6B18">
      <w:pPr>
        <w:keepNext/>
        <w:pBdr>
          <w:bottom w:val="single" w:sz="4" w:space="1" w:color="E1E0DE"/>
        </w:pBdr>
        <w:spacing w:after="100"/>
      </w:pPr>
    </w:p>
    <w:p w14:paraId="293EBA07" w14:textId="77777777" w:rsidR="00AB6B18" w:rsidRDefault="0090148F">
      <w:pPr>
        <w:keepNext/>
        <w:spacing w:after="50"/>
      </w:pPr>
      <w:r>
        <w:rPr>
          <w:b/>
          <w:bCs/>
          <w:color w:val="F29D22"/>
          <w:spacing w:val="12"/>
          <w:sz w:val="18"/>
          <w:szCs w:val="18"/>
        </w:rPr>
        <w:t>THE PROMPT</w:t>
      </w:r>
    </w:p>
    <w:p w14:paraId="293EBA08" w14:textId="77777777" w:rsidR="00AB6B18" w:rsidRDefault="0090148F">
      <w:pPr>
        <w:pBdr>
          <w:left w:val="single" w:sz="16" w:space="10" w:color="F29D22"/>
        </w:pBdr>
        <w:spacing w:after="110" w:line="268" w:lineRule="auto"/>
        <w:ind w:left="230"/>
      </w:pPr>
      <w:r>
        <w:t>Act as a management coach. Help me prepare for a wellbeing check-in conversation with a team member I am concerned about. I have noticed: [describe the observable changes - e.g. they seem quieter than usual / they have had several absences / their work quality has dipped recently]. I do not know what is happening personally and I do not want to pry. Please give me: (1) A warm opening that invites honesty without pressure; (2) Four or five genuinely curious open questions I can use to create space for them to share; (3) Guidance on what to say if they disclose something significant; (4) How to close the conversation and what to do next.</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A10" w14:textId="77777777">
        <w:tc>
          <w:tcPr>
            <w:tcW w:w="2800" w:type="pct"/>
            <w:tcMar>
              <w:top w:w="40" w:type="dxa"/>
              <w:left w:w="0" w:type="dxa"/>
              <w:bottom w:w="40" w:type="dxa"/>
              <w:right w:w="260" w:type="dxa"/>
            </w:tcMar>
          </w:tcPr>
          <w:p w14:paraId="293EBA09" w14:textId="77777777" w:rsidR="00AB6B18" w:rsidRDefault="0090148F">
            <w:pPr>
              <w:keepNext/>
              <w:spacing w:after="60"/>
            </w:pPr>
            <w:r>
              <w:rPr>
                <w:b/>
                <w:bCs/>
                <w:color w:val="F29D22"/>
                <w:spacing w:val="12"/>
                <w:sz w:val="18"/>
                <w:szCs w:val="18"/>
              </w:rPr>
              <w:t>CUSTOMISE</w:t>
            </w:r>
          </w:p>
          <w:p w14:paraId="293EBA0A" w14:textId="0D84EC5E"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Describe what you have observed (specific, behavioural)</w:t>
            </w:r>
          </w:p>
          <w:p w14:paraId="293EBA0B" w14:textId="3FB12F6C"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the relationship dynamic and any sensitivities</w:t>
            </w:r>
          </w:p>
          <w:p w14:paraId="293EBA0C" w14:textId="23A3BA87"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what support resources are available (EAP, OH etc)</w:t>
            </w:r>
          </w:p>
          <w:p w14:paraId="293EBA0D" w14:textId="002F879B"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if you think a formal referral might be needed</w:t>
            </w:r>
          </w:p>
        </w:tc>
        <w:tc>
          <w:tcPr>
            <w:tcW w:w="2200" w:type="pct"/>
            <w:tcMar>
              <w:top w:w="40" w:type="dxa"/>
              <w:left w:w="200" w:type="dxa"/>
              <w:bottom w:w="40" w:type="dxa"/>
              <w:right w:w="0" w:type="dxa"/>
            </w:tcMar>
          </w:tcPr>
          <w:p w14:paraId="293EBA0E" w14:textId="77777777" w:rsidR="00AB6B18" w:rsidRDefault="0090148F">
            <w:pPr>
              <w:keepNext/>
              <w:spacing w:after="60"/>
            </w:pPr>
            <w:r>
              <w:rPr>
                <w:b/>
                <w:bCs/>
                <w:color w:val="F29D22"/>
                <w:spacing w:val="12"/>
                <w:sz w:val="18"/>
                <w:szCs w:val="18"/>
              </w:rPr>
              <w:t>EXPECTED OUTPUT</w:t>
            </w:r>
          </w:p>
          <w:p w14:paraId="293EBA0F" w14:textId="77777777" w:rsidR="00AB6B18" w:rsidRDefault="0090148F">
            <w:pPr>
              <w:spacing w:line="252" w:lineRule="auto"/>
            </w:pPr>
            <w:r>
              <w:rPr>
                <w:sz w:val="19"/>
                <w:szCs w:val="19"/>
              </w:rPr>
              <w:t>A structured conversation guide with warm, non-invasive questions and guidance for different scenarios the conversation might take.</w:t>
            </w:r>
          </w:p>
        </w:tc>
      </w:tr>
    </w:tbl>
    <w:p w14:paraId="293EBA11" w14:textId="77777777" w:rsidR="00AB6B18" w:rsidRDefault="00AB6B18">
      <w:pPr>
        <w:pBdr>
          <w:bottom w:val="single" w:sz="4" w:space="6" w:color="E1E0DE"/>
        </w:pBdr>
        <w:spacing w:before="60" w:after="200"/>
      </w:pPr>
    </w:p>
    <w:p w14:paraId="293EBA12" w14:textId="77777777" w:rsidR="00AB6B18" w:rsidRDefault="00AB6B18">
      <w:pPr>
        <w:spacing w:before="420"/>
      </w:pPr>
    </w:p>
    <w:p w14:paraId="293EBA13" w14:textId="77777777" w:rsidR="00AB6B18" w:rsidRDefault="0090148F">
      <w:pPr>
        <w:keepNext/>
      </w:pPr>
      <w:r>
        <w:rPr>
          <w:b/>
          <w:bCs/>
          <w:color w:val="F29D22"/>
          <w:spacing w:val="22"/>
        </w:rPr>
        <w:lastRenderedPageBreak/>
        <w:t>SECTION 06</w:t>
      </w:r>
    </w:p>
    <w:p w14:paraId="293EBA14" w14:textId="77777777" w:rsidR="00AB6B18" w:rsidRDefault="0090148F">
      <w:pPr>
        <w:keepNext/>
        <w:spacing w:before="30"/>
      </w:pPr>
      <w:r>
        <w:rPr>
          <w:b/>
          <w:bCs/>
          <w:sz w:val="28"/>
          <w:szCs w:val="28"/>
        </w:rPr>
        <w:t>HR Policies &amp; Communications</w:t>
      </w:r>
    </w:p>
    <w:p w14:paraId="293EBA15" w14:textId="77777777" w:rsidR="00AB6B18" w:rsidRDefault="00AB6B18">
      <w:pPr>
        <w:keepNext/>
        <w:pBdr>
          <w:bottom w:val="single" w:sz="12" w:space="1" w:color="F29D22"/>
        </w:pBdr>
        <w:spacing w:after="150"/>
      </w:pPr>
    </w:p>
    <w:p w14:paraId="293EBA16" w14:textId="77777777" w:rsidR="00AB6B18" w:rsidRDefault="0090148F">
      <w:pPr>
        <w:keepNext/>
        <w:spacing w:before="60"/>
      </w:pPr>
      <w:r>
        <w:rPr>
          <w:b/>
          <w:bCs/>
          <w:color w:val="F29D22"/>
          <w:spacing w:val="8"/>
        </w:rPr>
        <w:t xml:space="preserve">POL-01   </w:t>
      </w:r>
      <w:r>
        <w:rPr>
          <w:b/>
          <w:bCs/>
          <w:sz w:val="22"/>
          <w:szCs w:val="22"/>
        </w:rPr>
        <w:t>Summarise an HR Policy in Plain English</w:t>
      </w:r>
    </w:p>
    <w:p w14:paraId="293EBA17" w14:textId="77777777" w:rsidR="00AB6B18" w:rsidRDefault="0090148F">
      <w:pPr>
        <w:keepNext/>
        <w:spacing w:before="20" w:after="90" w:line="258" w:lineRule="auto"/>
      </w:pPr>
      <w:r>
        <w:rPr>
          <w:sz w:val="19"/>
          <w:szCs w:val="19"/>
        </w:rPr>
        <w:t>Use when you need to explain a complex HR policy to employees or managers clearly.</w:t>
      </w:r>
    </w:p>
    <w:p w14:paraId="293EBA18" w14:textId="77777777" w:rsidR="00AB6B18" w:rsidRDefault="00AB6B18">
      <w:pPr>
        <w:keepNext/>
        <w:pBdr>
          <w:bottom w:val="single" w:sz="4" w:space="1" w:color="E1E0DE"/>
        </w:pBdr>
        <w:spacing w:after="100"/>
      </w:pPr>
    </w:p>
    <w:p w14:paraId="293EBA19" w14:textId="77777777" w:rsidR="00AB6B18" w:rsidRDefault="0090148F">
      <w:pPr>
        <w:keepNext/>
        <w:spacing w:after="50"/>
      </w:pPr>
      <w:r>
        <w:rPr>
          <w:b/>
          <w:bCs/>
          <w:color w:val="F29D22"/>
          <w:spacing w:val="12"/>
          <w:sz w:val="18"/>
          <w:szCs w:val="18"/>
        </w:rPr>
        <w:t>THE PROMPT</w:t>
      </w:r>
    </w:p>
    <w:p w14:paraId="293EBA1A" w14:textId="77777777" w:rsidR="00AB6B18" w:rsidRDefault="0090148F">
      <w:pPr>
        <w:pBdr>
          <w:left w:val="single" w:sz="16" w:space="10" w:color="F29D22"/>
        </w:pBdr>
        <w:spacing w:after="110" w:line="268" w:lineRule="auto"/>
        <w:ind w:left="230"/>
      </w:pPr>
      <w:r>
        <w:t>Act as an HR communications specialist. Read the following HR policy and produce a plain English summary of no more than [number] words. The summary should: explain the purpose of the policy in one sentence; describe who it applies to; summarise the key things employees need to know in plain, accessible language; highlight the most important rights and responsibilities; avoid legal jargon; be suitable for sharing with all staff regardless of seniority or HR knowledge. Include a brief FAQ of the three or four questions employees are most likely to ask. Policy: [paste policy text]</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A22" w14:textId="77777777">
        <w:tc>
          <w:tcPr>
            <w:tcW w:w="2800" w:type="pct"/>
            <w:tcMar>
              <w:top w:w="40" w:type="dxa"/>
              <w:left w:w="0" w:type="dxa"/>
              <w:bottom w:w="40" w:type="dxa"/>
              <w:right w:w="260" w:type="dxa"/>
            </w:tcMar>
          </w:tcPr>
          <w:p w14:paraId="293EBA1B" w14:textId="77777777" w:rsidR="00AB6B18" w:rsidRDefault="0090148F">
            <w:pPr>
              <w:keepNext/>
              <w:spacing w:after="60"/>
            </w:pPr>
            <w:r>
              <w:rPr>
                <w:b/>
                <w:bCs/>
                <w:color w:val="F29D22"/>
                <w:spacing w:val="12"/>
                <w:sz w:val="18"/>
                <w:szCs w:val="18"/>
              </w:rPr>
              <w:t>CUSTOMISE</w:t>
            </w:r>
          </w:p>
          <w:p w14:paraId="293EBA1C" w14:textId="42423E9B"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Paste the full policy text</w:t>
            </w:r>
          </w:p>
          <w:p w14:paraId="293EBA1D" w14:textId="01D77684"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the word limit and intended audience</w:t>
            </w:r>
          </w:p>
          <w:p w14:paraId="293EBA1E" w14:textId="559583B8"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the format you need (email, intranet page, printed summary)</w:t>
            </w:r>
          </w:p>
          <w:p w14:paraId="293EBA1F" w14:textId="499486C6"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Add any specific sections that must be highlighted</w:t>
            </w:r>
          </w:p>
        </w:tc>
        <w:tc>
          <w:tcPr>
            <w:tcW w:w="2200" w:type="pct"/>
            <w:tcMar>
              <w:top w:w="40" w:type="dxa"/>
              <w:left w:w="200" w:type="dxa"/>
              <w:bottom w:w="40" w:type="dxa"/>
              <w:right w:w="0" w:type="dxa"/>
            </w:tcMar>
          </w:tcPr>
          <w:p w14:paraId="293EBA20" w14:textId="77777777" w:rsidR="00AB6B18" w:rsidRDefault="0090148F">
            <w:pPr>
              <w:keepNext/>
              <w:spacing w:after="60"/>
            </w:pPr>
            <w:r>
              <w:rPr>
                <w:b/>
                <w:bCs/>
                <w:color w:val="F29D22"/>
                <w:spacing w:val="12"/>
                <w:sz w:val="18"/>
                <w:szCs w:val="18"/>
              </w:rPr>
              <w:t>EXPECTED OUTPUT</w:t>
            </w:r>
          </w:p>
          <w:p w14:paraId="293EBA21" w14:textId="77777777" w:rsidR="00AB6B18" w:rsidRDefault="0090148F">
            <w:pPr>
              <w:spacing w:line="252" w:lineRule="auto"/>
            </w:pPr>
            <w:r>
              <w:rPr>
                <w:sz w:val="19"/>
                <w:szCs w:val="19"/>
              </w:rPr>
              <w:t>A plain English policy summary with FAQ - ready to share with employees as a standalone communication.</w:t>
            </w:r>
          </w:p>
        </w:tc>
      </w:tr>
    </w:tbl>
    <w:p w14:paraId="293EBA23" w14:textId="77777777" w:rsidR="00AB6B18" w:rsidRDefault="00AB6B18">
      <w:pPr>
        <w:pBdr>
          <w:bottom w:val="single" w:sz="4" w:space="6" w:color="E1E0DE"/>
        </w:pBdr>
        <w:spacing w:before="60" w:after="200"/>
      </w:pPr>
    </w:p>
    <w:p w14:paraId="293EBA24" w14:textId="77777777" w:rsidR="00AB6B18" w:rsidRDefault="0090148F">
      <w:pPr>
        <w:keepNext/>
        <w:spacing w:before="60"/>
      </w:pPr>
      <w:r>
        <w:rPr>
          <w:b/>
          <w:bCs/>
          <w:color w:val="F29D22"/>
          <w:spacing w:val="8"/>
        </w:rPr>
        <w:t xml:space="preserve">POL-02   </w:t>
      </w:r>
      <w:r>
        <w:rPr>
          <w:b/>
          <w:bCs/>
          <w:sz w:val="22"/>
          <w:szCs w:val="22"/>
        </w:rPr>
        <w:t>Draft an HR Policy Section</w:t>
      </w:r>
    </w:p>
    <w:p w14:paraId="293EBA25" w14:textId="77777777" w:rsidR="00AB6B18" w:rsidRDefault="0090148F">
      <w:pPr>
        <w:keepNext/>
        <w:spacing w:before="20" w:after="90" w:line="258" w:lineRule="auto"/>
      </w:pPr>
      <w:r>
        <w:rPr>
          <w:sz w:val="19"/>
          <w:szCs w:val="19"/>
        </w:rPr>
        <w:t>Use when writing or revising a section of an HR policy from scratch or from bullet points.</w:t>
      </w:r>
    </w:p>
    <w:p w14:paraId="293EBA26" w14:textId="77777777" w:rsidR="00AB6B18" w:rsidRDefault="00AB6B18">
      <w:pPr>
        <w:keepNext/>
        <w:pBdr>
          <w:bottom w:val="single" w:sz="4" w:space="1" w:color="E1E0DE"/>
        </w:pBdr>
        <w:spacing w:after="100"/>
      </w:pPr>
    </w:p>
    <w:p w14:paraId="293EBA27" w14:textId="77777777" w:rsidR="00AB6B18" w:rsidRDefault="0090148F">
      <w:pPr>
        <w:keepNext/>
        <w:spacing w:after="50"/>
      </w:pPr>
      <w:r>
        <w:rPr>
          <w:b/>
          <w:bCs/>
          <w:color w:val="F29D22"/>
          <w:spacing w:val="12"/>
          <w:sz w:val="18"/>
          <w:szCs w:val="18"/>
        </w:rPr>
        <w:t>THE PROMPT</w:t>
      </w:r>
    </w:p>
    <w:p w14:paraId="293EBA28" w14:textId="77777777" w:rsidR="00AB6B18" w:rsidRDefault="0090148F">
      <w:pPr>
        <w:pBdr>
          <w:left w:val="single" w:sz="16" w:space="10" w:color="F29D22"/>
        </w:pBdr>
        <w:spacing w:after="110" w:line="268" w:lineRule="auto"/>
        <w:ind w:left="230"/>
      </w:pPr>
      <w:r>
        <w:t>Act as an experienced HR policy writer. Draft a [section name] section for our [policy name] policy. The organisation is [brief description]. Key points to cover in this section: [list the content points you want included]. The section should: be written in clear, professional English; use a consistent, accessible tone; comply with current UK employment law where relevant; avoid legalese while remaining precise; be suitable for inclusion in an employee handbook or standalone policy document. Approximate length: [word count or 'as necessary'].</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A30" w14:textId="77777777">
        <w:tc>
          <w:tcPr>
            <w:tcW w:w="2800" w:type="pct"/>
            <w:tcMar>
              <w:top w:w="40" w:type="dxa"/>
              <w:left w:w="0" w:type="dxa"/>
              <w:bottom w:w="40" w:type="dxa"/>
              <w:right w:w="260" w:type="dxa"/>
            </w:tcMar>
          </w:tcPr>
          <w:p w14:paraId="293EBA29" w14:textId="77777777" w:rsidR="00AB6B18" w:rsidRDefault="0090148F">
            <w:pPr>
              <w:keepNext/>
              <w:spacing w:after="60"/>
            </w:pPr>
            <w:r>
              <w:rPr>
                <w:b/>
                <w:bCs/>
                <w:color w:val="F29D22"/>
                <w:spacing w:val="12"/>
                <w:sz w:val="18"/>
                <w:szCs w:val="18"/>
              </w:rPr>
              <w:t>CUSTOMISE</w:t>
            </w:r>
          </w:p>
          <w:p w14:paraId="293EBA2A" w14:textId="2E730EEC"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Name the policy and section clearly</w:t>
            </w:r>
          </w:p>
          <w:p w14:paraId="293EBA2B" w14:textId="7E99BC4A"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List all content points you want covered</w:t>
            </w:r>
          </w:p>
          <w:p w14:paraId="293EBA2C" w14:textId="2DB5D79B"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any specific UK legislation to reference (e.g. Equality Act 2010, ERA 1996)</w:t>
            </w:r>
          </w:p>
          <w:p w14:paraId="293EBA2D" w14:textId="5A56C823"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the audience and document style (formal / accessible)</w:t>
            </w:r>
          </w:p>
        </w:tc>
        <w:tc>
          <w:tcPr>
            <w:tcW w:w="2200" w:type="pct"/>
            <w:tcMar>
              <w:top w:w="40" w:type="dxa"/>
              <w:left w:w="200" w:type="dxa"/>
              <w:bottom w:w="40" w:type="dxa"/>
              <w:right w:w="0" w:type="dxa"/>
            </w:tcMar>
          </w:tcPr>
          <w:p w14:paraId="293EBA2E" w14:textId="77777777" w:rsidR="00AB6B18" w:rsidRDefault="0090148F">
            <w:pPr>
              <w:keepNext/>
              <w:spacing w:after="60"/>
            </w:pPr>
            <w:r>
              <w:rPr>
                <w:b/>
                <w:bCs/>
                <w:color w:val="F29D22"/>
                <w:spacing w:val="12"/>
                <w:sz w:val="18"/>
                <w:szCs w:val="18"/>
              </w:rPr>
              <w:t>EXPECTED OUTPUT</w:t>
            </w:r>
          </w:p>
          <w:p w14:paraId="293EBA2F" w14:textId="77777777" w:rsidR="00AB6B18" w:rsidRDefault="0090148F">
            <w:pPr>
              <w:spacing w:line="252" w:lineRule="auto"/>
            </w:pPr>
            <w:r>
              <w:rPr>
                <w:sz w:val="19"/>
                <w:szCs w:val="19"/>
              </w:rPr>
              <w:t>A professionally written policy section ready for HR review and integration into the full document.</w:t>
            </w:r>
          </w:p>
        </w:tc>
      </w:tr>
    </w:tbl>
    <w:p w14:paraId="293EBA31" w14:textId="77777777" w:rsidR="00AB6B18" w:rsidRDefault="00AB6B18">
      <w:pPr>
        <w:pBdr>
          <w:bottom w:val="single" w:sz="4" w:space="6" w:color="E1E0DE"/>
        </w:pBdr>
        <w:spacing w:before="60" w:after="200"/>
      </w:pPr>
    </w:p>
    <w:p w14:paraId="4D4A52EF" w14:textId="77777777" w:rsidR="00A520E7" w:rsidRDefault="00A520E7">
      <w:pPr>
        <w:rPr>
          <w:b/>
          <w:bCs/>
          <w:color w:val="F29D22"/>
          <w:spacing w:val="8"/>
        </w:rPr>
      </w:pPr>
      <w:r>
        <w:rPr>
          <w:b/>
          <w:bCs/>
          <w:color w:val="F29D22"/>
          <w:spacing w:val="8"/>
        </w:rPr>
        <w:br w:type="page"/>
      </w:r>
    </w:p>
    <w:p w14:paraId="293EBA32" w14:textId="48C1C90A" w:rsidR="00AB6B18" w:rsidRDefault="0090148F">
      <w:pPr>
        <w:keepNext/>
        <w:spacing w:before="60"/>
      </w:pPr>
      <w:r>
        <w:rPr>
          <w:b/>
          <w:bCs/>
          <w:color w:val="F29D22"/>
          <w:spacing w:val="8"/>
        </w:rPr>
        <w:lastRenderedPageBreak/>
        <w:t xml:space="preserve">POL-03   </w:t>
      </w:r>
      <w:r>
        <w:rPr>
          <w:b/>
          <w:bCs/>
          <w:sz w:val="22"/>
          <w:szCs w:val="22"/>
        </w:rPr>
        <w:t>Write an HR Announcement or All-Staff Update</w:t>
      </w:r>
    </w:p>
    <w:p w14:paraId="293EBA33" w14:textId="77777777" w:rsidR="00AB6B18" w:rsidRDefault="0090148F">
      <w:pPr>
        <w:keepNext/>
        <w:spacing w:before="20" w:after="90" w:line="258" w:lineRule="auto"/>
      </w:pPr>
      <w:r>
        <w:rPr>
          <w:sz w:val="19"/>
          <w:szCs w:val="19"/>
        </w:rPr>
        <w:t>Use when communicating an HR change, new policy, process update or initiative.</w:t>
      </w:r>
    </w:p>
    <w:p w14:paraId="293EBA34" w14:textId="77777777" w:rsidR="00AB6B18" w:rsidRDefault="00AB6B18">
      <w:pPr>
        <w:keepNext/>
        <w:pBdr>
          <w:bottom w:val="single" w:sz="4" w:space="1" w:color="E1E0DE"/>
        </w:pBdr>
        <w:spacing w:after="100"/>
      </w:pPr>
    </w:p>
    <w:p w14:paraId="293EBA35" w14:textId="77777777" w:rsidR="00AB6B18" w:rsidRDefault="0090148F">
      <w:pPr>
        <w:keepNext/>
        <w:spacing w:after="50"/>
      </w:pPr>
      <w:r>
        <w:rPr>
          <w:b/>
          <w:bCs/>
          <w:color w:val="F29D22"/>
          <w:spacing w:val="12"/>
          <w:sz w:val="18"/>
          <w:szCs w:val="18"/>
        </w:rPr>
        <w:t>THE PROMPT</w:t>
      </w:r>
    </w:p>
    <w:p w14:paraId="293EBA36" w14:textId="77777777" w:rsidR="00AB6B18" w:rsidRDefault="0090148F">
      <w:pPr>
        <w:pBdr>
          <w:left w:val="single" w:sz="16" w:space="10" w:color="F29D22"/>
        </w:pBdr>
        <w:spacing w:after="110" w:line="268" w:lineRule="auto"/>
        <w:ind w:left="230"/>
      </w:pPr>
      <w:r>
        <w:t>Act as an internal communications specialist with HR expertise. Write an all-staff announcement about [topic - e.g. a new flexible working policy / a change to our absence management process / the launch of a new benefit]. Key information to include: [list the key facts]. The announcement should: lead with what matters most to employees (the impact on them, not the organisation's rationale); be no more than [number] words; be clear about what is changing, when and what employees need to do; include a contact for questions; be warm and human in tone. Medium: [email / intranet / Teams]. Audience: [all staff / managers / specific team].</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A3E" w14:textId="77777777">
        <w:tc>
          <w:tcPr>
            <w:tcW w:w="2800" w:type="pct"/>
            <w:tcMar>
              <w:top w:w="40" w:type="dxa"/>
              <w:left w:w="0" w:type="dxa"/>
              <w:bottom w:w="40" w:type="dxa"/>
              <w:right w:w="260" w:type="dxa"/>
            </w:tcMar>
          </w:tcPr>
          <w:p w14:paraId="293EBA37" w14:textId="77777777" w:rsidR="00AB6B18" w:rsidRDefault="0090148F">
            <w:pPr>
              <w:keepNext/>
              <w:spacing w:after="60"/>
            </w:pPr>
            <w:r>
              <w:rPr>
                <w:b/>
                <w:bCs/>
                <w:color w:val="F29D22"/>
                <w:spacing w:val="12"/>
                <w:sz w:val="18"/>
                <w:szCs w:val="18"/>
              </w:rPr>
              <w:t>CUSTOMISE</w:t>
            </w:r>
          </w:p>
          <w:p w14:paraId="293EBA38" w14:textId="596E897B"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the announcement topic and all key facts to include</w:t>
            </w:r>
          </w:p>
          <w:p w14:paraId="293EBA39" w14:textId="2370271D"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the effective date of any change</w:t>
            </w:r>
          </w:p>
          <w:p w14:paraId="293EBA3A" w14:textId="335E6E8E"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Include a named contact or team for questions</w:t>
            </w:r>
          </w:p>
          <w:p w14:paraId="293EBA3B" w14:textId="2304B1E4"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the tone - e.g. formal, casual, urgent, celebratory</w:t>
            </w:r>
          </w:p>
        </w:tc>
        <w:tc>
          <w:tcPr>
            <w:tcW w:w="2200" w:type="pct"/>
            <w:tcMar>
              <w:top w:w="40" w:type="dxa"/>
              <w:left w:w="200" w:type="dxa"/>
              <w:bottom w:w="40" w:type="dxa"/>
              <w:right w:w="0" w:type="dxa"/>
            </w:tcMar>
          </w:tcPr>
          <w:p w14:paraId="293EBA3C" w14:textId="77777777" w:rsidR="00AB6B18" w:rsidRDefault="0090148F">
            <w:pPr>
              <w:keepNext/>
              <w:spacing w:after="60"/>
            </w:pPr>
            <w:r>
              <w:rPr>
                <w:b/>
                <w:bCs/>
                <w:color w:val="F29D22"/>
                <w:spacing w:val="12"/>
                <w:sz w:val="18"/>
                <w:szCs w:val="18"/>
              </w:rPr>
              <w:t>EXPECTED OUTPUT</w:t>
            </w:r>
          </w:p>
          <w:p w14:paraId="293EBA3D" w14:textId="77777777" w:rsidR="00AB6B18" w:rsidRDefault="0090148F">
            <w:pPr>
              <w:spacing w:line="252" w:lineRule="auto"/>
            </w:pPr>
            <w:r>
              <w:rPr>
                <w:sz w:val="19"/>
                <w:szCs w:val="19"/>
              </w:rPr>
              <w:t>A clear, well-structured all-staff announcement ready to send - leading with employee impact.</w:t>
            </w:r>
          </w:p>
        </w:tc>
      </w:tr>
    </w:tbl>
    <w:p w14:paraId="293EBA3F" w14:textId="77777777" w:rsidR="00AB6B18" w:rsidRDefault="00AB6B18">
      <w:pPr>
        <w:pBdr>
          <w:bottom w:val="single" w:sz="4" w:space="6" w:color="E1E0DE"/>
        </w:pBdr>
        <w:spacing w:before="60" w:after="200"/>
      </w:pPr>
    </w:p>
    <w:p w14:paraId="293EBA40" w14:textId="77777777" w:rsidR="00AB6B18" w:rsidRDefault="0090148F">
      <w:pPr>
        <w:keepNext/>
        <w:spacing w:before="60"/>
      </w:pPr>
      <w:r>
        <w:rPr>
          <w:b/>
          <w:bCs/>
          <w:color w:val="F29D22"/>
          <w:spacing w:val="8"/>
        </w:rPr>
        <w:t xml:space="preserve">POL-04   </w:t>
      </w:r>
      <w:r>
        <w:rPr>
          <w:b/>
          <w:bCs/>
          <w:sz w:val="22"/>
          <w:szCs w:val="22"/>
        </w:rPr>
        <w:t>Draft a Frequently Asked Questions (FAQ) Sheet</w:t>
      </w:r>
    </w:p>
    <w:p w14:paraId="293EBA41" w14:textId="77777777" w:rsidR="00AB6B18" w:rsidRDefault="0090148F">
      <w:pPr>
        <w:keepNext/>
        <w:spacing w:before="20" w:after="90" w:line="258" w:lineRule="auto"/>
      </w:pPr>
      <w:r>
        <w:rPr>
          <w:sz w:val="19"/>
          <w:szCs w:val="19"/>
        </w:rPr>
        <w:t>Use when launching a policy, process change or initiative that will generate employee questions.</w:t>
      </w:r>
    </w:p>
    <w:p w14:paraId="293EBA42" w14:textId="77777777" w:rsidR="00AB6B18" w:rsidRDefault="00AB6B18">
      <w:pPr>
        <w:keepNext/>
        <w:pBdr>
          <w:bottom w:val="single" w:sz="4" w:space="1" w:color="E1E0DE"/>
        </w:pBdr>
        <w:spacing w:after="100"/>
      </w:pPr>
    </w:p>
    <w:p w14:paraId="293EBA43" w14:textId="77777777" w:rsidR="00AB6B18" w:rsidRDefault="0090148F">
      <w:pPr>
        <w:keepNext/>
        <w:spacing w:after="50"/>
      </w:pPr>
      <w:r>
        <w:rPr>
          <w:b/>
          <w:bCs/>
          <w:color w:val="F29D22"/>
          <w:spacing w:val="12"/>
          <w:sz w:val="18"/>
          <w:szCs w:val="18"/>
        </w:rPr>
        <w:t>THE PROMPT</w:t>
      </w:r>
    </w:p>
    <w:p w14:paraId="293EBA44" w14:textId="77777777" w:rsidR="00AB6B18" w:rsidRDefault="0090148F">
      <w:pPr>
        <w:pBdr>
          <w:left w:val="single" w:sz="16" w:space="10" w:color="F29D22"/>
        </w:pBdr>
        <w:spacing w:after="110" w:line="268" w:lineRule="auto"/>
        <w:ind w:left="230"/>
      </w:pPr>
      <w:r>
        <w:t>Act as an HR communications specialist. Help me draft a Frequently Asked Questions (FAQ) document for employees about [topic - e.g. our new hybrid working policy / the upcoming restructure / our new appraisal process]. Generate the [number] questions employees are most likely to ask, and provide clear, honest answers to each. The answers should: be written in plain English; be honest even when the answer is uncertain (acknowledge what is not yet decided); anticipate anxiety and address it directly; avoid corporate vague answers like "we will review in due course". Include the contact details for further questions at the end.</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A4C" w14:textId="77777777">
        <w:tc>
          <w:tcPr>
            <w:tcW w:w="2800" w:type="pct"/>
            <w:tcMar>
              <w:top w:w="40" w:type="dxa"/>
              <w:left w:w="0" w:type="dxa"/>
              <w:bottom w:w="40" w:type="dxa"/>
              <w:right w:w="260" w:type="dxa"/>
            </w:tcMar>
          </w:tcPr>
          <w:p w14:paraId="293EBA45" w14:textId="77777777" w:rsidR="00AB6B18" w:rsidRDefault="0090148F">
            <w:pPr>
              <w:keepNext/>
              <w:spacing w:after="60"/>
            </w:pPr>
            <w:r>
              <w:rPr>
                <w:b/>
                <w:bCs/>
                <w:color w:val="F29D22"/>
                <w:spacing w:val="12"/>
                <w:sz w:val="18"/>
                <w:szCs w:val="18"/>
              </w:rPr>
              <w:t>CUSTOMISE</w:t>
            </w:r>
          </w:p>
          <w:p w14:paraId="293EBA46" w14:textId="78C1CF37"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the topic and key information employees need to understand</w:t>
            </w:r>
          </w:p>
          <w:p w14:paraId="293EBA47" w14:textId="6DDEA256"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any areas of uncertainty that should be acknowledged honestly</w:t>
            </w:r>
          </w:p>
          <w:p w14:paraId="293EBA48" w14:textId="010F5EB9"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the number of questions you want (8</w:t>
            </w:r>
            <w:r>
              <w:rPr>
                <w:sz w:val="19"/>
                <w:szCs w:val="19"/>
              </w:rPr>
              <w:t>-</w:t>
            </w:r>
            <w:r w:rsidR="0090148F">
              <w:rPr>
                <w:sz w:val="19"/>
                <w:szCs w:val="19"/>
              </w:rPr>
              <w:t>12 is typical)</w:t>
            </w:r>
          </w:p>
          <w:p w14:paraId="293EBA49" w14:textId="47C28757"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Add the named contact for follow-up questions</w:t>
            </w:r>
          </w:p>
        </w:tc>
        <w:tc>
          <w:tcPr>
            <w:tcW w:w="2200" w:type="pct"/>
            <w:tcMar>
              <w:top w:w="40" w:type="dxa"/>
              <w:left w:w="200" w:type="dxa"/>
              <w:bottom w:w="40" w:type="dxa"/>
              <w:right w:w="0" w:type="dxa"/>
            </w:tcMar>
          </w:tcPr>
          <w:p w14:paraId="293EBA4A" w14:textId="77777777" w:rsidR="00AB6B18" w:rsidRDefault="0090148F">
            <w:pPr>
              <w:keepNext/>
              <w:spacing w:after="60"/>
            </w:pPr>
            <w:r>
              <w:rPr>
                <w:b/>
                <w:bCs/>
                <w:color w:val="F29D22"/>
                <w:spacing w:val="12"/>
                <w:sz w:val="18"/>
                <w:szCs w:val="18"/>
              </w:rPr>
              <w:t>EXPECTED OUTPUT</w:t>
            </w:r>
          </w:p>
          <w:p w14:paraId="293EBA4B" w14:textId="77777777" w:rsidR="00AB6B18" w:rsidRDefault="0090148F">
            <w:pPr>
              <w:spacing w:line="252" w:lineRule="auto"/>
            </w:pPr>
            <w:r>
              <w:rPr>
                <w:sz w:val="19"/>
                <w:szCs w:val="19"/>
              </w:rPr>
              <w:t>A comprehensive, honest FAQ document that proactively addresses employee concerns and reduces repetitive manager queries.</w:t>
            </w:r>
          </w:p>
        </w:tc>
      </w:tr>
    </w:tbl>
    <w:p w14:paraId="293EBA4D" w14:textId="77777777" w:rsidR="00AB6B18" w:rsidRDefault="00AB6B18">
      <w:pPr>
        <w:pBdr>
          <w:bottom w:val="single" w:sz="4" w:space="6" w:color="E1E0DE"/>
        </w:pBdr>
        <w:spacing w:before="60" w:after="200"/>
      </w:pPr>
    </w:p>
    <w:p w14:paraId="293EBA4E" w14:textId="77777777" w:rsidR="00AB6B18" w:rsidRDefault="00AB6B18">
      <w:pPr>
        <w:spacing w:before="420"/>
      </w:pPr>
    </w:p>
    <w:p w14:paraId="293EBA4F" w14:textId="77777777" w:rsidR="00AB6B18" w:rsidRDefault="0090148F">
      <w:pPr>
        <w:keepNext/>
      </w:pPr>
      <w:r>
        <w:rPr>
          <w:b/>
          <w:bCs/>
          <w:color w:val="F29D22"/>
          <w:spacing w:val="22"/>
        </w:rPr>
        <w:lastRenderedPageBreak/>
        <w:t>SECTION 07</w:t>
      </w:r>
    </w:p>
    <w:p w14:paraId="293EBA50" w14:textId="77777777" w:rsidR="00AB6B18" w:rsidRDefault="0090148F">
      <w:pPr>
        <w:keepNext/>
        <w:spacing w:before="30"/>
      </w:pPr>
      <w:r>
        <w:rPr>
          <w:b/>
          <w:bCs/>
          <w:sz w:val="28"/>
          <w:szCs w:val="28"/>
        </w:rPr>
        <w:t>Leadership &amp; Management Support</w:t>
      </w:r>
    </w:p>
    <w:p w14:paraId="293EBA51" w14:textId="77777777" w:rsidR="00AB6B18" w:rsidRDefault="00AB6B18">
      <w:pPr>
        <w:keepNext/>
        <w:pBdr>
          <w:bottom w:val="single" w:sz="12" w:space="1" w:color="F29D22"/>
        </w:pBdr>
        <w:spacing w:after="150"/>
      </w:pPr>
    </w:p>
    <w:p w14:paraId="293EBA52" w14:textId="77777777" w:rsidR="00AB6B18" w:rsidRDefault="0090148F">
      <w:pPr>
        <w:keepNext/>
        <w:spacing w:before="60"/>
      </w:pPr>
      <w:r>
        <w:rPr>
          <w:b/>
          <w:bCs/>
          <w:color w:val="F29D22"/>
          <w:spacing w:val="8"/>
        </w:rPr>
        <w:t xml:space="preserve">MAN-01   </w:t>
      </w:r>
      <w:r>
        <w:rPr>
          <w:b/>
          <w:bCs/>
          <w:sz w:val="22"/>
          <w:szCs w:val="22"/>
        </w:rPr>
        <w:t>Prepare a Manager for a Challenging Conversation</w:t>
      </w:r>
    </w:p>
    <w:p w14:paraId="293EBA53" w14:textId="77777777" w:rsidR="00AB6B18" w:rsidRDefault="0090148F">
      <w:pPr>
        <w:keepNext/>
        <w:spacing w:before="20" w:after="90" w:line="258" w:lineRule="auto"/>
      </w:pPr>
      <w:r>
        <w:rPr>
          <w:sz w:val="19"/>
          <w:szCs w:val="19"/>
        </w:rPr>
        <w:t>Use when coaching a manager through preparing for a difficult workplace discussion.</w:t>
      </w:r>
    </w:p>
    <w:p w14:paraId="293EBA54" w14:textId="77777777" w:rsidR="00AB6B18" w:rsidRDefault="00AB6B18">
      <w:pPr>
        <w:keepNext/>
        <w:pBdr>
          <w:bottom w:val="single" w:sz="4" w:space="1" w:color="E1E0DE"/>
        </w:pBdr>
        <w:spacing w:after="100"/>
      </w:pPr>
    </w:p>
    <w:p w14:paraId="293EBA55" w14:textId="77777777" w:rsidR="00AB6B18" w:rsidRDefault="0090148F">
      <w:pPr>
        <w:keepNext/>
        <w:spacing w:after="50"/>
      </w:pPr>
      <w:r>
        <w:rPr>
          <w:b/>
          <w:bCs/>
          <w:color w:val="F29D22"/>
          <w:spacing w:val="12"/>
          <w:sz w:val="18"/>
          <w:szCs w:val="18"/>
        </w:rPr>
        <w:t>THE PROMPT</w:t>
      </w:r>
    </w:p>
    <w:p w14:paraId="293EBA56" w14:textId="77777777" w:rsidR="00AB6B18" w:rsidRDefault="0090148F">
      <w:pPr>
        <w:pBdr>
          <w:left w:val="single" w:sz="16" w:space="10" w:color="F29D22"/>
        </w:pBdr>
        <w:spacing w:after="110" w:line="268" w:lineRule="auto"/>
        <w:ind w:left="230"/>
      </w:pPr>
      <w:r>
        <w:t>Act as an executive coach and HR consultant. Help [manager name / "a manager"] prepare for the following challenging conversation: [describe the situation in detail - who, what, why it is difficult]. Please help them: (1) Clarify the outcome they need from the conversation - what success looks like; (2) Structure the key points to cover in a logical order; (3) Draft a calm, direct opening statement that is not aggressive or apologetic; (4) Anticipate the other person's likely reaction and prepare a response; (5) Identify what to avoid saying. Tone: the manager wants to be honest and direct without damaging the relationship.</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A5E" w14:textId="77777777">
        <w:tc>
          <w:tcPr>
            <w:tcW w:w="2800" w:type="pct"/>
            <w:tcMar>
              <w:top w:w="40" w:type="dxa"/>
              <w:left w:w="0" w:type="dxa"/>
              <w:bottom w:w="40" w:type="dxa"/>
              <w:right w:w="260" w:type="dxa"/>
            </w:tcMar>
          </w:tcPr>
          <w:p w14:paraId="293EBA57" w14:textId="77777777" w:rsidR="00AB6B18" w:rsidRDefault="0090148F">
            <w:pPr>
              <w:keepNext/>
              <w:spacing w:after="60"/>
            </w:pPr>
            <w:r>
              <w:rPr>
                <w:b/>
                <w:bCs/>
                <w:color w:val="F29D22"/>
                <w:spacing w:val="12"/>
                <w:sz w:val="18"/>
                <w:szCs w:val="18"/>
              </w:rPr>
              <w:t>CUSTOMISE</w:t>
            </w:r>
          </w:p>
          <w:p w14:paraId="293EBA58" w14:textId="7B0E4C87"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Describe the specific situation as clearly as possible</w:t>
            </w:r>
          </w:p>
          <w:p w14:paraId="293EBA59" w14:textId="469F0DDB"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the manager's goal for the conversation</w:t>
            </w:r>
          </w:p>
          <w:p w14:paraId="293EBA5A" w14:textId="54F12A54"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Describe the other person and the relationship dynamic</w:t>
            </w:r>
          </w:p>
          <w:p w14:paraId="293EBA5B" w14:textId="4F42887C"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Indicate any previous conversations that have taken place</w:t>
            </w:r>
          </w:p>
        </w:tc>
        <w:tc>
          <w:tcPr>
            <w:tcW w:w="2200" w:type="pct"/>
            <w:tcMar>
              <w:top w:w="40" w:type="dxa"/>
              <w:left w:w="200" w:type="dxa"/>
              <w:bottom w:w="40" w:type="dxa"/>
              <w:right w:w="0" w:type="dxa"/>
            </w:tcMar>
          </w:tcPr>
          <w:p w14:paraId="293EBA5C" w14:textId="77777777" w:rsidR="00AB6B18" w:rsidRDefault="0090148F">
            <w:pPr>
              <w:keepNext/>
              <w:spacing w:after="60"/>
            </w:pPr>
            <w:r>
              <w:rPr>
                <w:b/>
                <w:bCs/>
                <w:color w:val="F29D22"/>
                <w:spacing w:val="12"/>
                <w:sz w:val="18"/>
                <w:szCs w:val="18"/>
              </w:rPr>
              <w:t>EXPECTED OUTPUT</w:t>
            </w:r>
          </w:p>
          <w:p w14:paraId="293EBA5D" w14:textId="77777777" w:rsidR="00AB6B18" w:rsidRDefault="0090148F">
            <w:pPr>
              <w:spacing w:line="252" w:lineRule="auto"/>
            </w:pPr>
            <w:r>
              <w:rPr>
                <w:sz w:val="19"/>
                <w:szCs w:val="19"/>
              </w:rPr>
              <w:t>A complete conversation preparation guide: outcome, structure, opening, anticipation of reactions and what not to say.</w:t>
            </w:r>
          </w:p>
        </w:tc>
      </w:tr>
    </w:tbl>
    <w:p w14:paraId="293EBA5F" w14:textId="77777777" w:rsidR="00AB6B18" w:rsidRDefault="00AB6B18">
      <w:pPr>
        <w:pBdr>
          <w:bottom w:val="single" w:sz="4" w:space="6" w:color="E1E0DE"/>
        </w:pBdr>
        <w:spacing w:before="60" w:after="200"/>
      </w:pPr>
    </w:p>
    <w:p w14:paraId="293EBA60" w14:textId="77777777" w:rsidR="00AB6B18" w:rsidRDefault="0090148F">
      <w:pPr>
        <w:keepNext/>
        <w:spacing w:before="60"/>
      </w:pPr>
      <w:r>
        <w:rPr>
          <w:b/>
          <w:bCs/>
          <w:color w:val="F29D22"/>
          <w:spacing w:val="8"/>
        </w:rPr>
        <w:t xml:space="preserve">MAN-02   </w:t>
      </w:r>
      <w:r>
        <w:rPr>
          <w:b/>
          <w:bCs/>
          <w:sz w:val="22"/>
          <w:szCs w:val="22"/>
        </w:rPr>
        <w:t>Write a One-to-One Agenda</w:t>
      </w:r>
    </w:p>
    <w:p w14:paraId="293EBA61" w14:textId="77777777" w:rsidR="00AB6B18" w:rsidRDefault="0090148F">
      <w:pPr>
        <w:keepNext/>
        <w:spacing w:before="20" w:after="90" w:line="258" w:lineRule="auto"/>
      </w:pPr>
      <w:r>
        <w:rPr>
          <w:sz w:val="19"/>
          <w:szCs w:val="19"/>
        </w:rPr>
        <w:t>Use when a manager needs a focused, purposeful agenda for a regular one-to-one meeting.</w:t>
      </w:r>
    </w:p>
    <w:p w14:paraId="293EBA62" w14:textId="77777777" w:rsidR="00AB6B18" w:rsidRDefault="00AB6B18">
      <w:pPr>
        <w:keepNext/>
        <w:pBdr>
          <w:bottom w:val="single" w:sz="4" w:space="1" w:color="E1E0DE"/>
        </w:pBdr>
        <w:spacing w:after="100"/>
      </w:pPr>
    </w:p>
    <w:p w14:paraId="293EBA63" w14:textId="77777777" w:rsidR="00AB6B18" w:rsidRDefault="0090148F">
      <w:pPr>
        <w:keepNext/>
        <w:spacing w:after="50"/>
      </w:pPr>
      <w:r>
        <w:rPr>
          <w:b/>
          <w:bCs/>
          <w:color w:val="F29D22"/>
          <w:spacing w:val="12"/>
          <w:sz w:val="18"/>
          <w:szCs w:val="18"/>
        </w:rPr>
        <w:t>THE PROMPT</w:t>
      </w:r>
    </w:p>
    <w:p w14:paraId="293EBA64" w14:textId="77777777" w:rsidR="00AB6B18" w:rsidRDefault="0090148F">
      <w:pPr>
        <w:pBdr>
          <w:left w:val="single" w:sz="16" w:space="10" w:color="F29D22"/>
        </w:pBdr>
        <w:spacing w:after="110" w:line="268" w:lineRule="auto"/>
        <w:ind w:left="230"/>
      </w:pPr>
      <w:r>
        <w:t>Act as a management coach. Help me create a 30-minute one-to-one agenda for a meeting with [team member role / brief context - e.g. a high performer who has been quieter than usual recently / a new team member in their second month / a team member who raised a concern last week]. The agenda should: prioritise the team member's topics ahead of mine; include a genuine check-in question to open the conversation; cover any outstanding actions from last time; include space for development; leave 5 minutes for any other business. Suggest the specific questions or prompts I might use at each point.</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A6C" w14:textId="77777777">
        <w:tc>
          <w:tcPr>
            <w:tcW w:w="2800" w:type="pct"/>
            <w:tcMar>
              <w:top w:w="40" w:type="dxa"/>
              <w:left w:w="0" w:type="dxa"/>
              <w:bottom w:w="40" w:type="dxa"/>
              <w:right w:w="260" w:type="dxa"/>
            </w:tcMar>
          </w:tcPr>
          <w:p w14:paraId="293EBA65" w14:textId="77777777" w:rsidR="00AB6B18" w:rsidRDefault="0090148F">
            <w:pPr>
              <w:keepNext/>
              <w:spacing w:after="60"/>
            </w:pPr>
            <w:r>
              <w:rPr>
                <w:b/>
                <w:bCs/>
                <w:color w:val="F29D22"/>
                <w:spacing w:val="12"/>
                <w:sz w:val="18"/>
                <w:szCs w:val="18"/>
              </w:rPr>
              <w:t>CUSTOMISE</w:t>
            </w:r>
          </w:p>
          <w:p w14:paraId="293EBA66" w14:textId="7483B240"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Describe the team member's current situation and the relationship context</w:t>
            </w:r>
          </w:p>
          <w:p w14:paraId="293EBA67" w14:textId="4FA7DB3C"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any specific topics you know need to be covered</w:t>
            </w:r>
          </w:p>
          <w:p w14:paraId="293EBA68" w14:textId="0B1F5C69"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Indicate any areas of concern or development focus</w:t>
            </w:r>
          </w:p>
          <w:p w14:paraId="293EBA69" w14:textId="32D1BC32"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whether this is a regular meeting or a specific-purpose meeting</w:t>
            </w:r>
          </w:p>
        </w:tc>
        <w:tc>
          <w:tcPr>
            <w:tcW w:w="2200" w:type="pct"/>
            <w:tcMar>
              <w:top w:w="40" w:type="dxa"/>
              <w:left w:w="200" w:type="dxa"/>
              <w:bottom w:w="40" w:type="dxa"/>
              <w:right w:w="0" w:type="dxa"/>
            </w:tcMar>
          </w:tcPr>
          <w:p w14:paraId="293EBA6A" w14:textId="77777777" w:rsidR="00AB6B18" w:rsidRDefault="0090148F">
            <w:pPr>
              <w:keepNext/>
              <w:spacing w:after="60"/>
            </w:pPr>
            <w:r>
              <w:rPr>
                <w:b/>
                <w:bCs/>
                <w:color w:val="F29D22"/>
                <w:spacing w:val="12"/>
                <w:sz w:val="18"/>
                <w:szCs w:val="18"/>
              </w:rPr>
              <w:t>EXPECTED OUTPUT</w:t>
            </w:r>
          </w:p>
          <w:p w14:paraId="293EBA6B" w14:textId="77777777" w:rsidR="00AB6B18" w:rsidRDefault="0090148F">
            <w:pPr>
              <w:spacing w:line="252" w:lineRule="auto"/>
            </w:pPr>
            <w:r>
              <w:rPr>
                <w:sz w:val="19"/>
                <w:szCs w:val="19"/>
              </w:rPr>
              <w:t>A focused one-to-one agenda with specific questions and prompts - ready to use as a meeting guide.</w:t>
            </w:r>
          </w:p>
        </w:tc>
      </w:tr>
    </w:tbl>
    <w:p w14:paraId="293EBA6D" w14:textId="77777777" w:rsidR="00AB6B18" w:rsidRDefault="00AB6B18">
      <w:pPr>
        <w:pBdr>
          <w:bottom w:val="single" w:sz="4" w:space="6" w:color="E1E0DE"/>
        </w:pBdr>
        <w:spacing w:before="60" w:after="200"/>
      </w:pPr>
    </w:p>
    <w:p w14:paraId="6FE35BB7" w14:textId="77777777" w:rsidR="00A520E7" w:rsidRDefault="00A520E7">
      <w:pPr>
        <w:rPr>
          <w:b/>
          <w:bCs/>
          <w:color w:val="F29D22"/>
          <w:spacing w:val="8"/>
        </w:rPr>
      </w:pPr>
      <w:r>
        <w:rPr>
          <w:b/>
          <w:bCs/>
          <w:color w:val="F29D22"/>
          <w:spacing w:val="8"/>
        </w:rPr>
        <w:br w:type="page"/>
      </w:r>
    </w:p>
    <w:p w14:paraId="293EBA6E" w14:textId="375C6D8C" w:rsidR="00AB6B18" w:rsidRDefault="0090148F">
      <w:pPr>
        <w:keepNext/>
        <w:spacing w:before="60"/>
      </w:pPr>
      <w:r>
        <w:rPr>
          <w:b/>
          <w:bCs/>
          <w:color w:val="F29D22"/>
          <w:spacing w:val="8"/>
        </w:rPr>
        <w:lastRenderedPageBreak/>
        <w:t xml:space="preserve">MAN-03   </w:t>
      </w:r>
      <w:r>
        <w:rPr>
          <w:b/>
          <w:bCs/>
          <w:sz w:val="22"/>
          <w:szCs w:val="22"/>
        </w:rPr>
        <w:t>Summarise Key Messages from a Staff Survey</w:t>
      </w:r>
    </w:p>
    <w:p w14:paraId="293EBA6F" w14:textId="77777777" w:rsidR="00AB6B18" w:rsidRDefault="0090148F">
      <w:pPr>
        <w:keepNext/>
        <w:spacing w:before="20" w:after="90" w:line="258" w:lineRule="auto"/>
      </w:pPr>
      <w:r>
        <w:rPr>
          <w:sz w:val="19"/>
          <w:szCs w:val="19"/>
        </w:rPr>
        <w:t>Use when analysing and communicating the results of a staff survey or pulse check.</w:t>
      </w:r>
    </w:p>
    <w:p w14:paraId="293EBA70" w14:textId="77777777" w:rsidR="00AB6B18" w:rsidRDefault="00AB6B18">
      <w:pPr>
        <w:keepNext/>
        <w:pBdr>
          <w:bottom w:val="single" w:sz="4" w:space="1" w:color="E1E0DE"/>
        </w:pBdr>
        <w:spacing w:after="100"/>
      </w:pPr>
    </w:p>
    <w:p w14:paraId="293EBA71" w14:textId="77777777" w:rsidR="00AB6B18" w:rsidRDefault="0090148F">
      <w:pPr>
        <w:keepNext/>
        <w:spacing w:after="50"/>
      </w:pPr>
      <w:r>
        <w:rPr>
          <w:b/>
          <w:bCs/>
          <w:color w:val="F29D22"/>
          <w:spacing w:val="12"/>
          <w:sz w:val="18"/>
          <w:szCs w:val="18"/>
        </w:rPr>
        <w:t>THE PROMPT</w:t>
      </w:r>
    </w:p>
    <w:p w14:paraId="293EBA72" w14:textId="77777777" w:rsidR="00AB6B18" w:rsidRDefault="0090148F">
      <w:pPr>
        <w:pBdr>
          <w:left w:val="single" w:sz="16" w:space="10" w:color="F29D22"/>
        </w:pBdr>
        <w:spacing w:after="110" w:line="268" w:lineRule="auto"/>
        <w:ind w:left="230"/>
      </w:pPr>
      <w:r>
        <w:t>Act as an HR data analyst and communications specialist. Help me produce: (1) A clear summary of the key themes and findings from the following staff survey results [paste data or describe themes]; (2) An identification of the top three areas of strength and top three areas for improvement; (3) A suggested action plan with [number] specific, prioritised actions; (4) Draft language for communicating the results to all staff in an honest, non-defensive way that commits to action. The communication should acknowledge both what is working and what needs to change. Tone: honest, direct and genuine.</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A7A" w14:textId="77777777">
        <w:tc>
          <w:tcPr>
            <w:tcW w:w="2800" w:type="pct"/>
            <w:tcMar>
              <w:top w:w="40" w:type="dxa"/>
              <w:left w:w="0" w:type="dxa"/>
              <w:bottom w:w="40" w:type="dxa"/>
              <w:right w:w="260" w:type="dxa"/>
            </w:tcMar>
          </w:tcPr>
          <w:p w14:paraId="293EBA73" w14:textId="77777777" w:rsidR="00AB6B18" w:rsidRDefault="0090148F">
            <w:pPr>
              <w:keepNext/>
              <w:spacing w:after="60"/>
            </w:pPr>
            <w:r>
              <w:rPr>
                <w:b/>
                <w:bCs/>
                <w:color w:val="F29D22"/>
                <w:spacing w:val="12"/>
                <w:sz w:val="18"/>
                <w:szCs w:val="18"/>
              </w:rPr>
              <w:t>CUSTOMISE</w:t>
            </w:r>
          </w:p>
          <w:p w14:paraId="293EBA74" w14:textId="75B7F189"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Paste or describe the survey results and key themes</w:t>
            </w:r>
          </w:p>
          <w:p w14:paraId="293EBA75" w14:textId="7A925CE4"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any particularly sensitive findings that need careful handling</w:t>
            </w:r>
          </w:p>
          <w:p w14:paraId="293EBA76" w14:textId="672A251A"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the audience for the communication (all staff / leadership team / board)</w:t>
            </w:r>
          </w:p>
          <w:p w14:paraId="293EBA77" w14:textId="2736B7F1"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any actions that have already been agreed</w:t>
            </w:r>
          </w:p>
        </w:tc>
        <w:tc>
          <w:tcPr>
            <w:tcW w:w="2200" w:type="pct"/>
            <w:tcMar>
              <w:top w:w="40" w:type="dxa"/>
              <w:left w:w="200" w:type="dxa"/>
              <w:bottom w:w="40" w:type="dxa"/>
              <w:right w:w="0" w:type="dxa"/>
            </w:tcMar>
          </w:tcPr>
          <w:p w14:paraId="293EBA78" w14:textId="77777777" w:rsidR="00AB6B18" w:rsidRDefault="0090148F">
            <w:pPr>
              <w:keepNext/>
              <w:spacing w:after="60"/>
            </w:pPr>
            <w:r>
              <w:rPr>
                <w:b/>
                <w:bCs/>
                <w:color w:val="F29D22"/>
                <w:spacing w:val="12"/>
                <w:sz w:val="18"/>
                <w:szCs w:val="18"/>
              </w:rPr>
              <w:t>EXPECTED OUTPUT</w:t>
            </w:r>
          </w:p>
          <w:p w14:paraId="293EBA79" w14:textId="77777777" w:rsidR="00AB6B18" w:rsidRDefault="0090148F">
            <w:pPr>
              <w:spacing w:line="252" w:lineRule="auto"/>
            </w:pPr>
            <w:r>
              <w:rPr>
                <w:sz w:val="19"/>
                <w:szCs w:val="19"/>
              </w:rPr>
              <w:t>A survey findings summary, three-priority action plan and a draft all-staff communication - all in one output.</w:t>
            </w:r>
          </w:p>
        </w:tc>
      </w:tr>
    </w:tbl>
    <w:p w14:paraId="293EBA7B" w14:textId="77777777" w:rsidR="00AB6B18" w:rsidRDefault="00AB6B18">
      <w:pPr>
        <w:pBdr>
          <w:bottom w:val="single" w:sz="4" w:space="6" w:color="E1E0DE"/>
        </w:pBdr>
        <w:spacing w:before="60" w:after="200"/>
      </w:pPr>
    </w:p>
    <w:p w14:paraId="293EBA7C" w14:textId="77777777" w:rsidR="00AB6B18" w:rsidRDefault="0090148F">
      <w:pPr>
        <w:keepNext/>
        <w:spacing w:before="60"/>
      </w:pPr>
      <w:r>
        <w:rPr>
          <w:b/>
          <w:bCs/>
          <w:color w:val="F29D22"/>
          <w:spacing w:val="8"/>
        </w:rPr>
        <w:t xml:space="preserve">MAN-04   </w:t>
      </w:r>
      <w:r>
        <w:rPr>
          <w:b/>
          <w:bCs/>
          <w:sz w:val="22"/>
          <w:szCs w:val="22"/>
        </w:rPr>
        <w:t>Write Talking Points for a Team Meeting</w:t>
      </w:r>
    </w:p>
    <w:p w14:paraId="293EBA7D" w14:textId="77777777" w:rsidR="00AB6B18" w:rsidRDefault="0090148F">
      <w:pPr>
        <w:keepNext/>
        <w:spacing w:before="20" w:after="90" w:line="258" w:lineRule="auto"/>
      </w:pPr>
      <w:r>
        <w:rPr>
          <w:sz w:val="19"/>
          <w:szCs w:val="19"/>
        </w:rPr>
        <w:t>Use when a manager needs to communicate change, difficult news or a complex update to their team.</w:t>
      </w:r>
    </w:p>
    <w:p w14:paraId="293EBA7E" w14:textId="77777777" w:rsidR="00AB6B18" w:rsidRDefault="00AB6B18">
      <w:pPr>
        <w:keepNext/>
        <w:pBdr>
          <w:bottom w:val="single" w:sz="4" w:space="1" w:color="E1E0DE"/>
        </w:pBdr>
        <w:spacing w:after="100"/>
      </w:pPr>
    </w:p>
    <w:p w14:paraId="293EBA7F" w14:textId="77777777" w:rsidR="00AB6B18" w:rsidRDefault="0090148F">
      <w:pPr>
        <w:keepNext/>
        <w:spacing w:after="50"/>
      </w:pPr>
      <w:r>
        <w:rPr>
          <w:b/>
          <w:bCs/>
          <w:color w:val="F29D22"/>
          <w:spacing w:val="12"/>
          <w:sz w:val="18"/>
          <w:szCs w:val="18"/>
        </w:rPr>
        <w:t>THE PROMPT</w:t>
      </w:r>
    </w:p>
    <w:p w14:paraId="293EBA80" w14:textId="77777777" w:rsidR="00AB6B18" w:rsidRDefault="0090148F">
      <w:pPr>
        <w:pBdr>
          <w:left w:val="single" w:sz="16" w:space="10" w:color="F29D22"/>
        </w:pBdr>
        <w:spacing w:after="110" w:line="268" w:lineRule="auto"/>
        <w:ind w:left="230"/>
      </w:pPr>
      <w:r>
        <w:t xml:space="preserve">Act as an internal communications specialist. Help me prepare talking points for a team meeting where I need to communicate [describe the topic - e.g. a change to our structure / difficult financial news / the outcome of a recent process / a team member departure]. My audience is: [describe the team - size, seniority, how they are likely to react]. Key messages I need to </w:t>
      </w:r>
      <w:proofErr w:type="gramStart"/>
      <w:r>
        <w:t>land:</w:t>
      </w:r>
      <w:proofErr w:type="gramEnd"/>
      <w:r>
        <w:t xml:space="preserve"> [list]. Things I want to avoid saying or </w:t>
      </w:r>
      <w:proofErr w:type="gramStart"/>
      <w:r>
        <w:t>doing:</w:t>
      </w:r>
      <w:proofErr w:type="gramEnd"/>
      <w:r>
        <w:t xml:space="preserve"> [list]. Please produce: a suggested structure for the conversation; three to four key messages I should land clearly; suggested language for the most sensitive moments; two or three anticipated questions and how I might respond.</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A88" w14:textId="77777777">
        <w:tc>
          <w:tcPr>
            <w:tcW w:w="2800" w:type="pct"/>
            <w:tcMar>
              <w:top w:w="40" w:type="dxa"/>
              <w:left w:w="0" w:type="dxa"/>
              <w:bottom w:w="40" w:type="dxa"/>
              <w:right w:w="260" w:type="dxa"/>
            </w:tcMar>
          </w:tcPr>
          <w:p w14:paraId="293EBA81" w14:textId="77777777" w:rsidR="00AB6B18" w:rsidRDefault="0090148F">
            <w:pPr>
              <w:keepNext/>
              <w:spacing w:after="60"/>
            </w:pPr>
            <w:r>
              <w:rPr>
                <w:b/>
                <w:bCs/>
                <w:color w:val="F29D22"/>
                <w:spacing w:val="12"/>
                <w:sz w:val="18"/>
                <w:szCs w:val="18"/>
              </w:rPr>
              <w:t>CUSTOMISE</w:t>
            </w:r>
          </w:p>
          <w:p w14:paraId="293EBA82" w14:textId="73EBCE2F"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Describe the topic and the key messages to communicate</w:t>
            </w:r>
          </w:p>
          <w:p w14:paraId="293EBA83" w14:textId="383C328A"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how the team is likely to receive the news</w:t>
            </w:r>
          </w:p>
          <w:p w14:paraId="293EBA84" w14:textId="579183E0"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List any sensitivities or things to avoid</w:t>
            </w:r>
          </w:p>
          <w:p w14:paraId="293EBA85" w14:textId="4E7F5EF9"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the format (in-person / virtual / hybrid team)</w:t>
            </w:r>
          </w:p>
        </w:tc>
        <w:tc>
          <w:tcPr>
            <w:tcW w:w="2200" w:type="pct"/>
            <w:tcMar>
              <w:top w:w="40" w:type="dxa"/>
              <w:left w:w="200" w:type="dxa"/>
              <w:bottom w:w="40" w:type="dxa"/>
              <w:right w:w="0" w:type="dxa"/>
            </w:tcMar>
          </w:tcPr>
          <w:p w14:paraId="293EBA86" w14:textId="77777777" w:rsidR="00AB6B18" w:rsidRDefault="0090148F">
            <w:pPr>
              <w:keepNext/>
              <w:spacing w:after="60"/>
            </w:pPr>
            <w:r>
              <w:rPr>
                <w:b/>
                <w:bCs/>
                <w:color w:val="F29D22"/>
                <w:spacing w:val="12"/>
                <w:sz w:val="18"/>
                <w:szCs w:val="18"/>
              </w:rPr>
              <w:t>EXPECTED OUTPUT</w:t>
            </w:r>
          </w:p>
          <w:p w14:paraId="293EBA87" w14:textId="77777777" w:rsidR="00AB6B18" w:rsidRDefault="0090148F">
            <w:pPr>
              <w:spacing w:line="252" w:lineRule="auto"/>
            </w:pPr>
            <w:r>
              <w:rPr>
                <w:sz w:val="19"/>
                <w:szCs w:val="19"/>
              </w:rPr>
              <w:t>A structured team meeting guide with key messages, sensitive language suggestions and Q&amp;A preparation.</w:t>
            </w:r>
          </w:p>
        </w:tc>
      </w:tr>
    </w:tbl>
    <w:p w14:paraId="293EBA89" w14:textId="77777777" w:rsidR="00AB6B18" w:rsidRDefault="00AB6B18">
      <w:pPr>
        <w:pBdr>
          <w:bottom w:val="single" w:sz="4" w:space="6" w:color="E1E0DE"/>
        </w:pBdr>
        <w:spacing w:before="60" w:after="200"/>
      </w:pPr>
    </w:p>
    <w:p w14:paraId="0CEC8FD0" w14:textId="77777777" w:rsidR="00A520E7" w:rsidRDefault="00A520E7">
      <w:pPr>
        <w:rPr>
          <w:b/>
          <w:bCs/>
          <w:color w:val="F29D22"/>
          <w:spacing w:val="8"/>
        </w:rPr>
      </w:pPr>
      <w:r>
        <w:rPr>
          <w:b/>
          <w:bCs/>
          <w:color w:val="F29D22"/>
          <w:spacing w:val="8"/>
        </w:rPr>
        <w:br w:type="page"/>
      </w:r>
    </w:p>
    <w:p w14:paraId="293EBA8A" w14:textId="00425CBE" w:rsidR="00AB6B18" w:rsidRDefault="0090148F">
      <w:pPr>
        <w:keepNext/>
        <w:spacing w:before="60"/>
      </w:pPr>
      <w:r>
        <w:rPr>
          <w:b/>
          <w:bCs/>
          <w:color w:val="F29D22"/>
          <w:spacing w:val="8"/>
        </w:rPr>
        <w:lastRenderedPageBreak/>
        <w:t xml:space="preserve">MAN-05   </w:t>
      </w:r>
      <w:r>
        <w:rPr>
          <w:b/>
          <w:bCs/>
          <w:sz w:val="22"/>
          <w:szCs w:val="22"/>
        </w:rPr>
        <w:t>Draft a Change Communication</w:t>
      </w:r>
    </w:p>
    <w:p w14:paraId="293EBA8B" w14:textId="77777777" w:rsidR="00AB6B18" w:rsidRDefault="0090148F">
      <w:pPr>
        <w:keepNext/>
        <w:spacing w:before="20" w:after="90" w:line="258" w:lineRule="auto"/>
      </w:pPr>
      <w:r>
        <w:rPr>
          <w:sz w:val="19"/>
          <w:szCs w:val="19"/>
        </w:rPr>
        <w:t>Use when communicating organisational change - a restructure, technology implementation, policy change or business transformation - to employees.</w:t>
      </w:r>
    </w:p>
    <w:p w14:paraId="293EBA8C" w14:textId="77777777" w:rsidR="00AB6B18" w:rsidRDefault="00AB6B18">
      <w:pPr>
        <w:keepNext/>
        <w:pBdr>
          <w:bottom w:val="single" w:sz="4" w:space="1" w:color="E1E0DE"/>
        </w:pBdr>
        <w:spacing w:after="100"/>
      </w:pPr>
    </w:p>
    <w:p w14:paraId="293EBA8D" w14:textId="77777777" w:rsidR="00AB6B18" w:rsidRDefault="0090148F">
      <w:pPr>
        <w:keepNext/>
        <w:spacing w:after="50"/>
      </w:pPr>
      <w:r>
        <w:rPr>
          <w:b/>
          <w:bCs/>
          <w:color w:val="F29D22"/>
          <w:spacing w:val="12"/>
          <w:sz w:val="18"/>
          <w:szCs w:val="18"/>
        </w:rPr>
        <w:t>THE PROMPT</w:t>
      </w:r>
    </w:p>
    <w:p w14:paraId="293EBA8E" w14:textId="77777777" w:rsidR="00AB6B18" w:rsidRDefault="0090148F">
      <w:pPr>
        <w:pBdr>
          <w:left w:val="single" w:sz="16" w:space="10" w:color="F29D22"/>
        </w:pBdr>
        <w:spacing w:after="110" w:line="268" w:lineRule="auto"/>
        <w:ind w:left="230"/>
      </w:pPr>
      <w:r>
        <w:t xml:space="preserve">Act as </w:t>
      </w:r>
      <w:proofErr w:type="gramStart"/>
      <w:r>
        <w:t>an experienced internal communications</w:t>
      </w:r>
      <w:proofErr w:type="gramEnd"/>
      <w:r>
        <w:t xml:space="preserve"> and change management specialist. Draft a clear, honest and reassuring communication to employees about the following organisational change: [describe the change - e.g. a restructure / new technology or system implementation / a significant policy change / a wider business transformation]. Context: [describe why the change is happening, the timeline, and who is affected]. The communication should: explain clearly what is changing and why; be honest about the impact on people without causing unnecessary alarm; set out what happens next and the timeline; explain what support is available; and tell people where to go with questions. Tone: transparent, empathetic and confident - not corporate or evasive. Audience: [describe who will receive this]. Format: [e.g. an all-staff email / an intranet announcement / a briefing note for managers to cascade]. Length: [specify].</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A97" w14:textId="77777777">
        <w:tc>
          <w:tcPr>
            <w:tcW w:w="2800" w:type="pct"/>
            <w:tcMar>
              <w:top w:w="40" w:type="dxa"/>
              <w:left w:w="0" w:type="dxa"/>
              <w:bottom w:w="40" w:type="dxa"/>
              <w:right w:w="260" w:type="dxa"/>
            </w:tcMar>
          </w:tcPr>
          <w:p w14:paraId="293EBA8F" w14:textId="77777777" w:rsidR="00AB6B18" w:rsidRDefault="0090148F">
            <w:pPr>
              <w:keepNext/>
              <w:spacing w:after="60"/>
            </w:pPr>
            <w:r>
              <w:rPr>
                <w:b/>
                <w:bCs/>
                <w:color w:val="F29D22"/>
                <w:spacing w:val="12"/>
                <w:sz w:val="18"/>
                <w:szCs w:val="18"/>
              </w:rPr>
              <w:t>CUSTOMISE</w:t>
            </w:r>
          </w:p>
          <w:p w14:paraId="293EBA90" w14:textId="3E0DA196"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Describe the change, the reason for it and the timeline</w:t>
            </w:r>
          </w:p>
          <w:p w14:paraId="293EBA91" w14:textId="1EEBA50D"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the type of change - restructure, technology, policy or transformation</w:t>
            </w:r>
          </w:p>
          <w:p w14:paraId="293EBA92" w14:textId="78953D8A"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who is affected and how significantly</w:t>
            </w:r>
          </w:p>
          <w:p w14:paraId="293EBA93" w14:textId="526BA67E"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State the channel and whether managers will cascade it</w:t>
            </w:r>
          </w:p>
          <w:p w14:paraId="293EBA94" w14:textId="34B486E4"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Add detail on the support available (consultation, training, Q&amp;A sessions)</w:t>
            </w:r>
          </w:p>
        </w:tc>
        <w:tc>
          <w:tcPr>
            <w:tcW w:w="2200" w:type="pct"/>
            <w:tcMar>
              <w:top w:w="40" w:type="dxa"/>
              <w:left w:w="200" w:type="dxa"/>
              <w:bottom w:w="40" w:type="dxa"/>
              <w:right w:w="0" w:type="dxa"/>
            </w:tcMar>
          </w:tcPr>
          <w:p w14:paraId="293EBA95" w14:textId="77777777" w:rsidR="00AB6B18" w:rsidRDefault="0090148F">
            <w:pPr>
              <w:keepNext/>
              <w:spacing w:after="60"/>
            </w:pPr>
            <w:r>
              <w:rPr>
                <w:b/>
                <w:bCs/>
                <w:color w:val="F29D22"/>
                <w:spacing w:val="12"/>
                <w:sz w:val="18"/>
                <w:szCs w:val="18"/>
              </w:rPr>
              <w:t>EXPECTED OUTPUT</w:t>
            </w:r>
          </w:p>
          <w:p w14:paraId="293EBA96" w14:textId="77777777" w:rsidR="00AB6B18" w:rsidRDefault="0090148F">
            <w:pPr>
              <w:spacing w:line="252" w:lineRule="auto"/>
            </w:pPr>
            <w:r>
              <w:rPr>
                <w:sz w:val="19"/>
                <w:szCs w:val="19"/>
              </w:rPr>
              <w:t>A clear, empathetic change communication that explains what, why, what next and where to get support - ready to adapt to your specific situation.</w:t>
            </w:r>
          </w:p>
        </w:tc>
      </w:tr>
    </w:tbl>
    <w:p w14:paraId="293EBA98" w14:textId="77777777" w:rsidR="00AB6B18" w:rsidRDefault="00AB6B18">
      <w:pPr>
        <w:pBdr>
          <w:bottom w:val="single" w:sz="4" w:space="6" w:color="E1E0DE"/>
        </w:pBdr>
        <w:spacing w:before="60" w:after="200"/>
      </w:pPr>
    </w:p>
    <w:p w14:paraId="293EBA9A" w14:textId="77777777" w:rsidR="00AB6B18" w:rsidRDefault="0090148F">
      <w:pPr>
        <w:keepNext/>
      </w:pPr>
      <w:r>
        <w:rPr>
          <w:b/>
          <w:bCs/>
          <w:color w:val="F29D22"/>
          <w:spacing w:val="22"/>
        </w:rPr>
        <w:t>SECTION 08</w:t>
      </w:r>
    </w:p>
    <w:p w14:paraId="293EBA9B" w14:textId="77777777" w:rsidR="00AB6B18" w:rsidRDefault="0090148F">
      <w:pPr>
        <w:keepNext/>
        <w:spacing w:before="30"/>
      </w:pPr>
      <w:r>
        <w:rPr>
          <w:b/>
          <w:bCs/>
          <w:sz w:val="28"/>
          <w:szCs w:val="28"/>
        </w:rPr>
        <w:t>Meta-Prompts for HR Productivity</w:t>
      </w:r>
    </w:p>
    <w:p w14:paraId="293EBA9C" w14:textId="77777777" w:rsidR="00AB6B18" w:rsidRDefault="00AB6B18">
      <w:pPr>
        <w:keepNext/>
        <w:pBdr>
          <w:bottom w:val="single" w:sz="12" w:space="1" w:color="F29D22"/>
        </w:pBdr>
        <w:spacing w:after="150"/>
      </w:pPr>
    </w:p>
    <w:p w14:paraId="293EBA9D" w14:textId="77777777" w:rsidR="00AB6B18" w:rsidRDefault="0090148F">
      <w:pPr>
        <w:keepNext/>
        <w:spacing w:before="60"/>
      </w:pPr>
      <w:r>
        <w:rPr>
          <w:b/>
          <w:bCs/>
          <w:color w:val="F29D22"/>
          <w:spacing w:val="8"/>
        </w:rPr>
        <w:t xml:space="preserve">META-01   </w:t>
      </w:r>
      <w:r>
        <w:rPr>
          <w:b/>
          <w:bCs/>
          <w:sz w:val="22"/>
          <w:szCs w:val="22"/>
        </w:rPr>
        <w:t>Improve Any HR Document</w:t>
      </w:r>
    </w:p>
    <w:p w14:paraId="293EBA9E" w14:textId="77777777" w:rsidR="00AB6B18" w:rsidRDefault="0090148F">
      <w:pPr>
        <w:keepNext/>
        <w:spacing w:before="20" w:after="90" w:line="258" w:lineRule="auto"/>
      </w:pPr>
      <w:r>
        <w:rPr>
          <w:sz w:val="19"/>
          <w:szCs w:val="19"/>
        </w:rPr>
        <w:t>Use when you have a draft HR document that needs improving - in clarity, tone or structure.</w:t>
      </w:r>
    </w:p>
    <w:p w14:paraId="293EBA9F" w14:textId="77777777" w:rsidR="00AB6B18" w:rsidRDefault="00AB6B18">
      <w:pPr>
        <w:keepNext/>
        <w:pBdr>
          <w:bottom w:val="single" w:sz="4" w:space="1" w:color="E1E0DE"/>
        </w:pBdr>
        <w:spacing w:after="100"/>
      </w:pPr>
    </w:p>
    <w:p w14:paraId="293EBAA0" w14:textId="77777777" w:rsidR="00AB6B18" w:rsidRDefault="0090148F">
      <w:pPr>
        <w:keepNext/>
        <w:spacing w:after="50"/>
      </w:pPr>
      <w:r>
        <w:rPr>
          <w:b/>
          <w:bCs/>
          <w:color w:val="F29D22"/>
          <w:spacing w:val="12"/>
          <w:sz w:val="18"/>
          <w:szCs w:val="18"/>
        </w:rPr>
        <w:t>THE PROMPT</w:t>
      </w:r>
    </w:p>
    <w:p w14:paraId="293EBAA1" w14:textId="77777777" w:rsidR="00AB6B18" w:rsidRDefault="0090148F">
      <w:pPr>
        <w:pBdr>
          <w:left w:val="single" w:sz="16" w:space="10" w:color="F29D22"/>
        </w:pBdr>
        <w:spacing w:after="110" w:line="268" w:lineRule="auto"/>
        <w:ind w:left="230"/>
      </w:pPr>
      <w:r>
        <w:t>Act as an expert HR editor and professional writer. Review the following HR document and improve it. Specifically: (1) Improve clarity - remove jargon, over-complicated language and unnecessary repetition; (2) Improve tone - make it [warmer / more direct / more formal / more accessible - choose]; (3) Improve structure - reorganise any sections that are unclear or in the wrong order; (4) Flag any legally ambiguous statements I should review; (5) Suggest any important content that appears to be missing. Provide the improved version and a brief note explaining the main changes made. Document: [paste document]</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AA9" w14:textId="77777777">
        <w:tc>
          <w:tcPr>
            <w:tcW w:w="2800" w:type="pct"/>
            <w:tcMar>
              <w:top w:w="40" w:type="dxa"/>
              <w:left w:w="0" w:type="dxa"/>
              <w:bottom w:w="40" w:type="dxa"/>
              <w:right w:w="260" w:type="dxa"/>
            </w:tcMar>
          </w:tcPr>
          <w:p w14:paraId="293EBAA2" w14:textId="77777777" w:rsidR="00AB6B18" w:rsidRDefault="0090148F">
            <w:pPr>
              <w:keepNext/>
              <w:spacing w:after="60"/>
            </w:pPr>
            <w:r>
              <w:rPr>
                <w:b/>
                <w:bCs/>
                <w:color w:val="F29D22"/>
                <w:spacing w:val="12"/>
                <w:sz w:val="18"/>
                <w:szCs w:val="18"/>
              </w:rPr>
              <w:t>CUSTOMISE</w:t>
            </w:r>
          </w:p>
          <w:p w14:paraId="293EBAA3" w14:textId="1647D546"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Paste the document for review</w:t>
            </w:r>
          </w:p>
          <w:p w14:paraId="293EBAA4" w14:textId="564098FE"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the tone direction (warmer / more formal / more direct)</w:t>
            </w:r>
          </w:p>
          <w:p w14:paraId="293EBAA5" w14:textId="605A74BE"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the intended audience</w:t>
            </w:r>
          </w:p>
          <w:p w14:paraId="293EBAA6" w14:textId="19448896"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Add any legal or policy constraints to bear in mind</w:t>
            </w:r>
          </w:p>
        </w:tc>
        <w:tc>
          <w:tcPr>
            <w:tcW w:w="2200" w:type="pct"/>
            <w:tcMar>
              <w:top w:w="40" w:type="dxa"/>
              <w:left w:w="200" w:type="dxa"/>
              <w:bottom w:w="40" w:type="dxa"/>
              <w:right w:w="0" w:type="dxa"/>
            </w:tcMar>
          </w:tcPr>
          <w:p w14:paraId="293EBAA7" w14:textId="77777777" w:rsidR="00AB6B18" w:rsidRDefault="0090148F">
            <w:pPr>
              <w:keepNext/>
              <w:spacing w:after="60"/>
            </w:pPr>
            <w:r>
              <w:rPr>
                <w:b/>
                <w:bCs/>
                <w:color w:val="F29D22"/>
                <w:spacing w:val="12"/>
                <w:sz w:val="18"/>
                <w:szCs w:val="18"/>
              </w:rPr>
              <w:t>EXPECTED OUTPUT</w:t>
            </w:r>
          </w:p>
          <w:p w14:paraId="293EBAA8" w14:textId="77777777" w:rsidR="00AB6B18" w:rsidRDefault="0090148F">
            <w:pPr>
              <w:spacing w:line="252" w:lineRule="auto"/>
            </w:pPr>
            <w:r>
              <w:rPr>
                <w:sz w:val="19"/>
                <w:szCs w:val="19"/>
              </w:rPr>
              <w:t>An improved version of the document with a brief change summary - ready for final HR review.</w:t>
            </w:r>
          </w:p>
        </w:tc>
      </w:tr>
    </w:tbl>
    <w:p w14:paraId="293EBAAA" w14:textId="77777777" w:rsidR="00AB6B18" w:rsidRDefault="00AB6B18">
      <w:pPr>
        <w:pBdr>
          <w:bottom w:val="single" w:sz="4" w:space="6" w:color="E1E0DE"/>
        </w:pBdr>
        <w:spacing w:before="60" w:after="200"/>
      </w:pPr>
    </w:p>
    <w:p w14:paraId="293EBAAB" w14:textId="77777777" w:rsidR="00AB6B18" w:rsidRDefault="0090148F">
      <w:pPr>
        <w:keepNext/>
        <w:spacing w:before="60"/>
      </w:pPr>
      <w:r>
        <w:rPr>
          <w:b/>
          <w:bCs/>
          <w:color w:val="F29D22"/>
          <w:spacing w:val="8"/>
        </w:rPr>
        <w:lastRenderedPageBreak/>
        <w:t xml:space="preserve">META-02   </w:t>
      </w:r>
      <w:r>
        <w:rPr>
          <w:b/>
          <w:bCs/>
          <w:sz w:val="22"/>
          <w:szCs w:val="22"/>
        </w:rPr>
        <w:t>Turn Notes into a Polished Document</w:t>
      </w:r>
    </w:p>
    <w:p w14:paraId="293EBAAC" w14:textId="77777777" w:rsidR="00AB6B18" w:rsidRDefault="0090148F">
      <w:pPr>
        <w:keepNext/>
        <w:spacing w:before="20" w:after="90" w:line="258" w:lineRule="auto"/>
      </w:pPr>
      <w:r>
        <w:rPr>
          <w:sz w:val="19"/>
          <w:szCs w:val="19"/>
        </w:rPr>
        <w:t>Use when converting meeting notes, bullet points or rough thoughts into a professional HR document.</w:t>
      </w:r>
    </w:p>
    <w:p w14:paraId="293EBAAD" w14:textId="77777777" w:rsidR="00AB6B18" w:rsidRDefault="00AB6B18">
      <w:pPr>
        <w:keepNext/>
        <w:pBdr>
          <w:bottom w:val="single" w:sz="4" w:space="1" w:color="E1E0DE"/>
        </w:pBdr>
        <w:spacing w:after="100"/>
      </w:pPr>
    </w:p>
    <w:p w14:paraId="293EBAAE" w14:textId="77777777" w:rsidR="00AB6B18" w:rsidRDefault="0090148F">
      <w:pPr>
        <w:keepNext/>
        <w:spacing w:after="50"/>
      </w:pPr>
      <w:r>
        <w:rPr>
          <w:b/>
          <w:bCs/>
          <w:color w:val="F29D22"/>
          <w:spacing w:val="12"/>
          <w:sz w:val="18"/>
          <w:szCs w:val="18"/>
        </w:rPr>
        <w:t>THE PROMPT</w:t>
      </w:r>
    </w:p>
    <w:p w14:paraId="293EBAAF" w14:textId="77777777" w:rsidR="00AB6B18" w:rsidRDefault="0090148F">
      <w:pPr>
        <w:pBdr>
          <w:left w:val="single" w:sz="16" w:space="10" w:color="F29D22"/>
        </w:pBdr>
        <w:spacing w:after="110" w:line="268" w:lineRule="auto"/>
        <w:ind w:left="230"/>
      </w:pPr>
      <w:r>
        <w:t xml:space="preserve">Act as a professional HR writer. I have the following rough </w:t>
      </w:r>
      <w:proofErr w:type="gramStart"/>
      <w:r>
        <w:t>notes</w:t>
      </w:r>
      <w:proofErr w:type="gramEnd"/>
      <w:r>
        <w:t xml:space="preserve"> and I need you to turn them into [document type - e.g. a letter / a meeting summary / a policy section / a report / an email]. Notes: [paste notes]. Requirements: professional tone; no more than [word count]; suitable for [audience]; include [specific elements]. Clean up any unclear language, fill in logical gaps where necessary, and flag any gaps where you need more information from me.</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AB7" w14:textId="77777777">
        <w:tc>
          <w:tcPr>
            <w:tcW w:w="2800" w:type="pct"/>
            <w:tcMar>
              <w:top w:w="40" w:type="dxa"/>
              <w:left w:w="0" w:type="dxa"/>
              <w:bottom w:w="40" w:type="dxa"/>
              <w:right w:w="260" w:type="dxa"/>
            </w:tcMar>
          </w:tcPr>
          <w:p w14:paraId="293EBAB0" w14:textId="77777777" w:rsidR="00AB6B18" w:rsidRDefault="0090148F">
            <w:pPr>
              <w:keepNext/>
              <w:spacing w:after="60"/>
            </w:pPr>
            <w:r>
              <w:rPr>
                <w:b/>
                <w:bCs/>
                <w:color w:val="F29D22"/>
                <w:spacing w:val="12"/>
                <w:sz w:val="18"/>
                <w:szCs w:val="18"/>
              </w:rPr>
              <w:t>CUSTOMISE</w:t>
            </w:r>
          </w:p>
          <w:p w14:paraId="293EBAB1" w14:textId="168AC085"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Paste your rough notes, however disorganised</w:t>
            </w:r>
          </w:p>
          <w:p w14:paraId="293EBAB2" w14:textId="3137B370"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what document type you need</w:t>
            </w:r>
          </w:p>
          <w:p w14:paraId="293EBAB3" w14:textId="2727A784"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the audience, tone and any length constraints</w:t>
            </w:r>
          </w:p>
          <w:p w14:paraId="293EBAB4" w14:textId="697BAEE2"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Flag any confidential information to handle carefully</w:t>
            </w:r>
          </w:p>
        </w:tc>
        <w:tc>
          <w:tcPr>
            <w:tcW w:w="2200" w:type="pct"/>
            <w:tcMar>
              <w:top w:w="40" w:type="dxa"/>
              <w:left w:w="200" w:type="dxa"/>
              <w:bottom w:w="40" w:type="dxa"/>
              <w:right w:w="0" w:type="dxa"/>
            </w:tcMar>
          </w:tcPr>
          <w:p w14:paraId="293EBAB5" w14:textId="77777777" w:rsidR="00AB6B18" w:rsidRDefault="0090148F">
            <w:pPr>
              <w:keepNext/>
              <w:spacing w:after="60"/>
            </w:pPr>
            <w:r>
              <w:rPr>
                <w:b/>
                <w:bCs/>
                <w:color w:val="F29D22"/>
                <w:spacing w:val="12"/>
                <w:sz w:val="18"/>
                <w:szCs w:val="18"/>
              </w:rPr>
              <w:t>EXPECTED OUTPUT</w:t>
            </w:r>
          </w:p>
          <w:p w14:paraId="293EBAB6" w14:textId="77777777" w:rsidR="00AB6B18" w:rsidRDefault="0090148F">
            <w:pPr>
              <w:spacing w:line="252" w:lineRule="auto"/>
            </w:pPr>
            <w:r>
              <w:rPr>
                <w:sz w:val="19"/>
                <w:szCs w:val="19"/>
              </w:rPr>
              <w:t>A polished professional document from raw notes - ready for review and light editing.</w:t>
            </w:r>
          </w:p>
        </w:tc>
      </w:tr>
    </w:tbl>
    <w:p w14:paraId="293EBAB8" w14:textId="77777777" w:rsidR="00AB6B18" w:rsidRDefault="00AB6B18">
      <w:pPr>
        <w:pBdr>
          <w:bottom w:val="single" w:sz="4" w:space="6" w:color="E1E0DE"/>
        </w:pBdr>
        <w:spacing w:before="60" w:after="200"/>
      </w:pPr>
    </w:p>
    <w:p w14:paraId="293EBAB9" w14:textId="77777777" w:rsidR="00AB6B18" w:rsidRDefault="0090148F">
      <w:pPr>
        <w:keepNext/>
        <w:spacing w:before="60"/>
      </w:pPr>
      <w:r>
        <w:rPr>
          <w:b/>
          <w:bCs/>
          <w:color w:val="F29D22"/>
          <w:spacing w:val="8"/>
        </w:rPr>
        <w:t xml:space="preserve">META-03   </w:t>
      </w:r>
      <w:r>
        <w:rPr>
          <w:b/>
          <w:bCs/>
          <w:sz w:val="22"/>
          <w:szCs w:val="22"/>
        </w:rPr>
        <w:t>Brainstorm Solutions to an HR Challenge</w:t>
      </w:r>
    </w:p>
    <w:p w14:paraId="293EBABA" w14:textId="77777777" w:rsidR="00AB6B18" w:rsidRDefault="0090148F">
      <w:pPr>
        <w:keepNext/>
        <w:spacing w:before="20" w:after="90" w:line="258" w:lineRule="auto"/>
      </w:pPr>
      <w:r>
        <w:rPr>
          <w:sz w:val="19"/>
          <w:szCs w:val="19"/>
        </w:rPr>
        <w:t>Use when facing a complex or novel HR situation and needing a broad set of options to consider.</w:t>
      </w:r>
    </w:p>
    <w:p w14:paraId="293EBABB" w14:textId="77777777" w:rsidR="00AB6B18" w:rsidRDefault="00AB6B18">
      <w:pPr>
        <w:keepNext/>
        <w:pBdr>
          <w:bottom w:val="single" w:sz="4" w:space="1" w:color="E1E0DE"/>
        </w:pBdr>
        <w:spacing w:after="100"/>
      </w:pPr>
    </w:p>
    <w:p w14:paraId="293EBABC" w14:textId="77777777" w:rsidR="00AB6B18" w:rsidRDefault="0090148F">
      <w:pPr>
        <w:keepNext/>
        <w:spacing w:after="50"/>
      </w:pPr>
      <w:r>
        <w:rPr>
          <w:b/>
          <w:bCs/>
          <w:color w:val="F29D22"/>
          <w:spacing w:val="12"/>
          <w:sz w:val="18"/>
          <w:szCs w:val="18"/>
        </w:rPr>
        <w:t>THE PROMPT</w:t>
      </w:r>
    </w:p>
    <w:p w14:paraId="293EBABD" w14:textId="77777777" w:rsidR="00AB6B18" w:rsidRDefault="0090148F">
      <w:pPr>
        <w:pBdr>
          <w:left w:val="single" w:sz="16" w:space="10" w:color="F29D22"/>
        </w:pBdr>
        <w:spacing w:after="110" w:line="268" w:lineRule="auto"/>
        <w:ind w:left="230"/>
      </w:pPr>
      <w:r>
        <w:t>Act as a senior HR consultant with broad experience across recruitment, employee relations, L&amp;D and wellbeing. I am facing the following HR challenge: [describe the challenge in as much detail as possible - including the organisational context, what has already been tried and what constraints apply]. Please generate: (1) A brief analysis of the root causes; (2) A list of at least eight possible approaches or solutions - ranging from simple and low-cost to more structured or ambitious; (3) Your recommended top three, with brief reasoning; (4) Any questions you would want answered before recommending a course of action.</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AC5" w14:textId="77777777">
        <w:tc>
          <w:tcPr>
            <w:tcW w:w="2800" w:type="pct"/>
            <w:tcMar>
              <w:top w:w="40" w:type="dxa"/>
              <w:left w:w="0" w:type="dxa"/>
              <w:bottom w:w="40" w:type="dxa"/>
              <w:right w:w="260" w:type="dxa"/>
            </w:tcMar>
          </w:tcPr>
          <w:p w14:paraId="293EBABE" w14:textId="77777777" w:rsidR="00AB6B18" w:rsidRDefault="0090148F">
            <w:pPr>
              <w:keepNext/>
              <w:spacing w:after="60"/>
            </w:pPr>
            <w:r>
              <w:rPr>
                <w:b/>
                <w:bCs/>
                <w:color w:val="F29D22"/>
                <w:spacing w:val="12"/>
                <w:sz w:val="18"/>
                <w:szCs w:val="18"/>
              </w:rPr>
              <w:t>CUSTOMISE</w:t>
            </w:r>
          </w:p>
          <w:p w14:paraId="293EBABF" w14:textId="629C51E7"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Describe the challenge with as much context as possible</w:t>
            </w:r>
          </w:p>
          <w:p w14:paraId="293EBAC0" w14:textId="4F9CBE78"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List what has already been tried and what constraints exist</w:t>
            </w:r>
          </w:p>
          <w:p w14:paraId="293EBAC1" w14:textId="05B8FDD4"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Note the organisation's culture and risk appetite</w:t>
            </w:r>
          </w:p>
          <w:p w14:paraId="293EBAC2" w14:textId="6658C4E0"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Specify any timeline or resource constraints</w:t>
            </w:r>
          </w:p>
        </w:tc>
        <w:tc>
          <w:tcPr>
            <w:tcW w:w="2200" w:type="pct"/>
            <w:tcMar>
              <w:top w:w="40" w:type="dxa"/>
              <w:left w:w="200" w:type="dxa"/>
              <w:bottom w:w="40" w:type="dxa"/>
              <w:right w:w="0" w:type="dxa"/>
            </w:tcMar>
          </w:tcPr>
          <w:p w14:paraId="293EBAC3" w14:textId="77777777" w:rsidR="00AB6B18" w:rsidRDefault="0090148F">
            <w:pPr>
              <w:keepNext/>
              <w:spacing w:after="60"/>
            </w:pPr>
            <w:r>
              <w:rPr>
                <w:b/>
                <w:bCs/>
                <w:color w:val="F29D22"/>
                <w:spacing w:val="12"/>
                <w:sz w:val="18"/>
                <w:szCs w:val="18"/>
              </w:rPr>
              <w:t>EXPECTED OUTPUT</w:t>
            </w:r>
          </w:p>
          <w:p w14:paraId="293EBAC4" w14:textId="77777777" w:rsidR="00AB6B18" w:rsidRDefault="0090148F">
            <w:pPr>
              <w:spacing w:line="252" w:lineRule="auto"/>
            </w:pPr>
            <w:r>
              <w:rPr>
                <w:sz w:val="19"/>
                <w:szCs w:val="19"/>
              </w:rPr>
              <w:t>A structured problem analysis with multiple solution options, a prioritised recommendation and clarifying questions.</w:t>
            </w:r>
          </w:p>
        </w:tc>
      </w:tr>
    </w:tbl>
    <w:p w14:paraId="293EBAC6" w14:textId="77777777" w:rsidR="00AB6B18" w:rsidRDefault="00AB6B18">
      <w:pPr>
        <w:pBdr>
          <w:bottom w:val="single" w:sz="4" w:space="6" w:color="E1E0DE"/>
        </w:pBdr>
        <w:spacing w:before="60" w:after="200"/>
      </w:pPr>
    </w:p>
    <w:p w14:paraId="467FA8AE" w14:textId="77777777" w:rsidR="00A520E7" w:rsidRDefault="00A520E7">
      <w:pPr>
        <w:rPr>
          <w:b/>
          <w:bCs/>
          <w:color w:val="F29D22"/>
          <w:spacing w:val="8"/>
        </w:rPr>
      </w:pPr>
      <w:r>
        <w:rPr>
          <w:b/>
          <w:bCs/>
          <w:color w:val="F29D22"/>
          <w:spacing w:val="8"/>
        </w:rPr>
        <w:br w:type="page"/>
      </w:r>
    </w:p>
    <w:p w14:paraId="293EBAC7" w14:textId="6C85078D" w:rsidR="00AB6B18" w:rsidRDefault="00A520E7">
      <w:pPr>
        <w:keepNext/>
        <w:spacing w:before="60"/>
      </w:pPr>
      <w:r>
        <w:rPr>
          <w:b/>
          <w:bCs/>
          <w:color w:val="F29D22"/>
          <w:spacing w:val="8"/>
        </w:rPr>
        <w:lastRenderedPageBreak/>
        <w:t>M</w:t>
      </w:r>
      <w:r w:rsidR="0090148F">
        <w:rPr>
          <w:b/>
          <w:bCs/>
          <w:color w:val="F29D22"/>
          <w:spacing w:val="8"/>
        </w:rPr>
        <w:t xml:space="preserve">ETA-04   </w:t>
      </w:r>
      <w:r w:rsidR="0090148F">
        <w:rPr>
          <w:b/>
          <w:bCs/>
          <w:sz w:val="22"/>
          <w:szCs w:val="22"/>
        </w:rPr>
        <w:t>Generate a Tailored HR Prompt</w:t>
      </w:r>
    </w:p>
    <w:p w14:paraId="293EBAC8" w14:textId="77777777" w:rsidR="00AB6B18" w:rsidRDefault="0090148F">
      <w:pPr>
        <w:keepNext/>
        <w:spacing w:before="20" w:after="90" w:line="258" w:lineRule="auto"/>
      </w:pPr>
      <w:r>
        <w:rPr>
          <w:sz w:val="19"/>
          <w:szCs w:val="19"/>
        </w:rPr>
        <w:t>Use when you know what you need but are not sure how to prompt for it.</w:t>
      </w:r>
    </w:p>
    <w:p w14:paraId="293EBAC9" w14:textId="77777777" w:rsidR="00AB6B18" w:rsidRDefault="00AB6B18">
      <w:pPr>
        <w:keepNext/>
        <w:pBdr>
          <w:bottom w:val="single" w:sz="4" w:space="1" w:color="E1E0DE"/>
        </w:pBdr>
        <w:spacing w:after="100"/>
      </w:pPr>
    </w:p>
    <w:p w14:paraId="293EBACA" w14:textId="77777777" w:rsidR="00AB6B18" w:rsidRDefault="0090148F">
      <w:pPr>
        <w:keepNext/>
        <w:spacing w:after="50"/>
      </w:pPr>
      <w:r>
        <w:rPr>
          <w:b/>
          <w:bCs/>
          <w:color w:val="F29D22"/>
          <w:spacing w:val="12"/>
          <w:sz w:val="18"/>
          <w:szCs w:val="18"/>
        </w:rPr>
        <w:t>THE PROMPT</w:t>
      </w:r>
    </w:p>
    <w:p w14:paraId="293EBACB" w14:textId="77777777" w:rsidR="00AB6B18" w:rsidRDefault="0090148F">
      <w:pPr>
        <w:pBdr>
          <w:left w:val="single" w:sz="16" w:space="10" w:color="F29D22"/>
        </w:pBdr>
        <w:spacing w:after="110" w:line="268" w:lineRule="auto"/>
        <w:ind w:left="230"/>
      </w:pPr>
      <w:r>
        <w:t>I need help with [describe what you are trying to achieve in HR - e.g. "writing a redundancy letter" / "designing a team away day" / "preparing for a senior leadership team presentation on people data"]. Please help me in two ways: (1) Write the best possible prompt I should use to get high-quality output on this topic; (2) Then use that prompt yourself and produce the output. Make sure the prompt includes role, context, task, format and constraints. If you need more information from me before writing the prompt, ask me first.</w:t>
      </w:r>
    </w:p>
    <w:tbl>
      <w:tblPr>
        <w:tblW w:w="5000" w:type="pct"/>
        <w:tblCellMar>
          <w:left w:w="10" w:type="dxa"/>
          <w:right w:w="10" w:type="dxa"/>
        </w:tblCellMar>
        <w:tblLook w:val="04A0" w:firstRow="1" w:lastRow="0" w:firstColumn="1" w:lastColumn="0" w:noHBand="0" w:noVBand="1"/>
      </w:tblPr>
      <w:tblGrid>
        <w:gridCol w:w="5397"/>
        <w:gridCol w:w="4241"/>
      </w:tblGrid>
      <w:tr w:rsidR="00AB6B18" w14:paraId="293EBAD3" w14:textId="77777777">
        <w:tc>
          <w:tcPr>
            <w:tcW w:w="2800" w:type="pct"/>
            <w:tcMar>
              <w:top w:w="40" w:type="dxa"/>
              <w:left w:w="0" w:type="dxa"/>
              <w:bottom w:w="40" w:type="dxa"/>
              <w:right w:w="260" w:type="dxa"/>
            </w:tcMar>
          </w:tcPr>
          <w:p w14:paraId="293EBACC" w14:textId="77777777" w:rsidR="00AB6B18" w:rsidRDefault="0090148F">
            <w:pPr>
              <w:keepNext/>
              <w:spacing w:after="60"/>
            </w:pPr>
            <w:r>
              <w:rPr>
                <w:b/>
                <w:bCs/>
                <w:color w:val="F29D22"/>
                <w:spacing w:val="12"/>
                <w:sz w:val="18"/>
                <w:szCs w:val="18"/>
              </w:rPr>
              <w:t>CUSTOMISE</w:t>
            </w:r>
          </w:p>
          <w:p w14:paraId="293EBACD" w14:textId="04C01307"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Describe what you need in plain language - the AI will construct the optimal prompt</w:t>
            </w:r>
          </w:p>
          <w:p w14:paraId="293EBACE" w14:textId="3031332E"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This is the best prompt for beginners or for novel situations</w:t>
            </w:r>
          </w:p>
          <w:p w14:paraId="293EBACF" w14:textId="117FF54D"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Add any key constraints or context you know about</w:t>
            </w:r>
          </w:p>
          <w:p w14:paraId="293EBAD0" w14:textId="0C7511E7" w:rsidR="00AB6B18" w:rsidRDefault="000904F8">
            <w:pPr>
              <w:spacing w:line="252" w:lineRule="auto"/>
              <w:ind w:left="200" w:hanging="200"/>
            </w:pPr>
            <w:r>
              <w:rPr>
                <w:b/>
                <w:bCs/>
                <w:color w:val="F29D22"/>
                <w:sz w:val="19"/>
                <w:szCs w:val="19"/>
              </w:rPr>
              <w:t>-</w:t>
            </w:r>
            <w:r w:rsidR="0090148F">
              <w:rPr>
                <w:b/>
                <w:bCs/>
                <w:color w:val="F29D22"/>
                <w:sz w:val="19"/>
                <w:szCs w:val="19"/>
              </w:rPr>
              <w:t xml:space="preserve">  </w:t>
            </w:r>
            <w:r w:rsidR="0090148F">
              <w:rPr>
                <w:sz w:val="19"/>
                <w:szCs w:val="19"/>
              </w:rPr>
              <w:t>You can iterate: "make the prompt more specific" or "add a legal compliance requirement"</w:t>
            </w:r>
          </w:p>
        </w:tc>
        <w:tc>
          <w:tcPr>
            <w:tcW w:w="2200" w:type="pct"/>
            <w:tcMar>
              <w:top w:w="40" w:type="dxa"/>
              <w:left w:w="200" w:type="dxa"/>
              <w:bottom w:w="40" w:type="dxa"/>
              <w:right w:w="0" w:type="dxa"/>
            </w:tcMar>
          </w:tcPr>
          <w:p w14:paraId="293EBAD1" w14:textId="77777777" w:rsidR="00AB6B18" w:rsidRDefault="0090148F">
            <w:pPr>
              <w:keepNext/>
              <w:spacing w:after="60"/>
            </w:pPr>
            <w:r>
              <w:rPr>
                <w:b/>
                <w:bCs/>
                <w:color w:val="F29D22"/>
                <w:spacing w:val="12"/>
                <w:sz w:val="18"/>
                <w:szCs w:val="18"/>
              </w:rPr>
              <w:t>EXPECTED OUTPUT</w:t>
            </w:r>
          </w:p>
          <w:p w14:paraId="293EBAD2" w14:textId="77777777" w:rsidR="00AB6B18" w:rsidRDefault="0090148F">
            <w:pPr>
              <w:spacing w:line="252" w:lineRule="auto"/>
            </w:pPr>
            <w:r>
              <w:rPr>
                <w:sz w:val="19"/>
                <w:szCs w:val="19"/>
              </w:rPr>
              <w:t>A high-quality custom prompt AND the resulting HR output - a two-for-one that teaches prompting while delivering the work.</w:t>
            </w:r>
          </w:p>
        </w:tc>
      </w:tr>
    </w:tbl>
    <w:p w14:paraId="293EBAD4" w14:textId="77777777" w:rsidR="00AB6B18" w:rsidRDefault="00AB6B18">
      <w:pPr>
        <w:pBdr>
          <w:bottom w:val="single" w:sz="4" w:space="6" w:color="E1E0DE"/>
        </w:pBdr>
        <w:spacing w:before="60" w:after="200"/>
      </w:pPr>
    </w:p>
    <w:p w14:paraId="293EBAD5" w14:textId="77777777" w:rsidR="00AB6B18" w:rsidRDefault="0090148F">
      <w:pPr>
        <w:keepNext/>
        <w:spacing w:before="340"/>
      </w:pPr>
      <w:r>
        <w:rPr>
          <w:b/>
          <w:bCs/>
          <w:color w:val="F29D22"/>
          <w:spacing w:val="20"/>
          <w:sz w:val="18"/>
          <w:szCs w:val="18"/>
        </w:rPr>
        <w:t>GUIDE</w:t>
      </w:r>
    </w:p>
    <w:p w14:paraId="293EBAD6" w14:textId="77777777" w:rsidR="00AB6B18" w:rsidRDefault="0090148F">
      <w:pPr>
        <w:keepNext/>
        <w:spacing w:before="20"/>
      </w:pPr>
      <w:r>
        <w:rPr>
          <w:b/>
          <w:bCs/>
          <w:sz w:val="24"/>
          <w:szCs w:val="24"/>
        </w:rPr>
        <w:t>Using AI Responsibly in HR - A Short Guide</w:t>
      </w:r>
    </w:p>
    <w:p w14:paraId="293EBAD7" w14:textId="77777777" w:rsidR="00AB6B18" w:rsidRDefault="00AB6B18">
      <w:pPr>
        <w:keepNext/>
        <w:pBdr>
          <w:bottom w:val="single" w:sz="6" w:space="1" w:color="B9B8B9"/>
        </w:pBdr>
        <w:spacing w:after="140"/>
      </w:pPr>
    </w:p>
    <w:p w14:paraId="293EBAD8" w14:textId="77777777" w:rsidR="00AB6B18" w:rsidRDefault="0090148F">
      <w:pPr>
        <w:keepNext/>
        <w:spacing w:before="340"/>
      </w:pPr>
      <w:r>
        <w:rPr>
          <w:b/>
          <w:bCs/>
          <w:color w:val="F29D22"/>
          <w:spacing w:val="20"/>
          <w:sz w:val="18"/>
          <w:szCs w:val="18"/>
        </w:rPr>
        <w:t>GUIDE</w:t>
      </w:r>
    </w:p>
    <w:p w14:paraId="293EBAD9" w14:textId="77777777" w:rsidR="00AB6B18" w:rsidRDefault="0090148F">
      <w:pPr>
        <w:keepNext/>
        <w:spacing w:before="20"/>
      </w:pPr>
      <w:r>
        <w:rPr>
          <w:b/>
          <w:bCs/>
          <w:sz w:val="24"/>
          <w:szCs w:val="24"/>
        </w:rPr>
        <w:t>AI in HR Maturity Model</w:t>
      </w:r>
    </w:p>
    <w:p w14:paraId="293EBADA" w14:textId="77777777" w:rsidR="00AB6B18" w:rsidRDefault="00AB6B18">
      <w:pPr>
        <w:keepNext/>
        <w:pBdr>
          <w:bottom w:val="single" w:sz="6" w:space="1" w:color="B9B8B9"/>
        </w:pBdr>
        <w:spacing w:after="140"/>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081"/>
        <w:gridCol w:w="6547"/>
      </w:tblGrid>
      <w:tr w:rsidR="00AB6B18" w:rsidRPr="0045780D" w14:paraId="293EBADD" w14:textId="77777777" w:rsidTr="0045780D">
        <w:trPr>
          <w:cantSplit/>
          <w:tblHeader/>
        </w:trPr>
        <w:tc>
          <w:tcPr>
            <w:tcW w:w="1600" w:type="pct"/>
            <w:shd w:val="clear" w:color="auto" w:fill="F29D22"/>
            <w:tcMar>
              <w:top w:w="90" w:type="dxa"/>
              <w:left w:w="0" w:type="dxa"/>
              <w:bottom w:w="90" w:type="dxa"/>
              <w:right w:w="120" w:type="dxa"/>
            </w:tcMar>
          </w:tcPr>
          <w:p w14:paraId="293EBADB" w14:textId="77777777" w:rsidR="00AB6B18" w:rsidRPr="0045780D" w:rsidRDefault="0090148F" w:rsidP="0045780D">
            <w:pPr>
              <w:jc w:val="center"/>
              <w:rPr>
                <w:color w:val="FFFFFF" w:themeColor="background1"/>
              </w:rPr>
            </w:pPr>
            <w:r w:rsidRPr="0045780D">
              <w:rPr>
                <w:b/>
                <w:bCs/>
                <w:color w:val="FFFFFF" w:themeColor="background1"/>
                <w:spacing w:val="6"/>
              </w:rPr>
              <w:t>LEVEL</w:t>
            </w:r>
          </w:p>
        </w:tc>
        <w:tc>
          <w:tcPr>
            <w:tcW w:w="3400" w:type="pct"/>
            <w:shd w:val="clear" w:color="auto" w:fill="F29D22"/>
            <w:tcMar>
              <w:top w:w="90" w:type="dxa"/>
              <w:left w:w="120" w:type="dxa"/>
              <w:bottom w:w="90" w:type="dxa"/>
              <w:right w:w="120" w:type="dxa"/>
            </w:tcMar>
          </w:tcPr>
          <w:p w14:paraId="293EBADC" w14:textId="77777777" w:rsidR="00AB6B18" w:rsidRPr="0045780D" w:rsidRDefault="0090148F" w:rsidP="0045780D">
            <w:pPr>
              <w:jc w:val="center"/>
              <w:rPr>
                <w:color w:val="FFFFFF" w:themeColor="background1"/>
              </w:rPr>
            </w:pPr>
            <w:r w:rsidRPr="0045780D">
              <w:rPr>
                <w:b/>
                <w:bCs/>
                <w:color w:val="FFFFFF" w:themeColor="background1"/>
                <w:spacing w:val="6"/>
              </w:rPr>
              <w:t>DESCRIPTION</w:t>
            </w:r>
          </w:p>
        </w:tc>
      </w:tr>
      <w:tr w:rsidR="00AB6B18" w:rsidRPr="0045780D" w14:paraId="293EBAE0" w14:textId="77777777" w:rsidTr="0045780D">
        <w:tc>
          <w:tcPr>
            <w:tcW w:w="1600" w:type="pct"/>
            <w:shd w:val="clear" w:color="auto" w:fill="F29D22"/>
            <w:tcMar>
              <w:top w:w="120" w:type="dxa"/>
              <w:left w:w="0" w:type="dxa"/>
              <w:bottom w:w="120" w:type="dxa"/>
              <w:right w:w="120" w:type="dxa"/>
            </w:tcMar>
          </w:tcPr>
          <w:p w14:paraId="293EBADE" w14:textId="77777777" w:rsidR="00AB6B18" w:rsidRPr="0045780D" w:rsidRDefault="0090148F" w:rsidP="0045780D">
            <w:pPr>
              <w:jc w:val="center"/>
              <w:rPr>
                <w:color w:val="FFFFFF" w:themeColor="background1"/>
              </w:rPr>
            </w:pPr>
            <w:r w:rsidRPr="0045780D">
              <w:rPr>
                <w:b/>
                <w:bCs/>
                <w:color w:val="FFFFFF" w:themeColor="background1"/>
              </w:rPr>
              <w:t>Beginner</w:t>
            </w:r>
          </w:p>
        </w:tc>
        <w:tc>
          <w:tcPr>
            <w:tcW w:w="3400" w:type="pct"/>
            <w:tcMar>
              <w:top w:w="120" w:type="dxa"/>
              <w:left w:w="120" w:type="dxa"/>
              <w:bottom w:w="120" w:type="dxa"/>
              <w:right w:w="120" w:type="dxa"/>
            </w:tcMar>
          </w:tcPr>
          <w:p w14:paraId="293EBADF" w14:textId="77777777" w:rsidR="00AB6B18" w:rsidRPr="0045780D" w:rsidRDefault="0090148F">
            <w:r w:rsidRPr="0045780D">
              <w:t>Using AI for drafting and summarising</w:t>
            </w:r>
          </w:p>
        </w:tc>
      </w:tr>
      <w:tr w:rsidR="00AB6B18" w:rsidRPr="0045780D" w14:paraId="293EBAE3" w14:textId="77777777" w:rsidTr="0045780D">
        <w:tc>
          <w:tcPr>
            <w:tcW w:w="1600" w:type="pct"/>
            <w:shd w:val="clear" w:color="auto" w:fill="F29D22"/>
            <w:tcMar>
              <w:top w:w="120" w:type="dxa"/>
              <w:left w:w="0" w:type="dxa"/>
              <w:bottom w:w="120" w:type="dxa"/>
              <w:right w:w="120" w:type="dxa"/>
            </w:tcMar>
          </w:tcPr>
          <w:p w14:paraId="293EBAE1" w14:textId="77777777" w:rsidR="00AB6B18" w:rsidRPr="0045780D" w:rsidRDefault="0090148F" w:rsidP="0045780D">
            <w:pPr>
              <w:jc w:val="center"/>
              <w:rPr>
                <w:color w:val="FFFFFF" w:themeColor="background1"/>
              </w:rPr>
            </w:pPr>
            <w:r w:rsidRPr="0045780D">
              <w:rPr>
                <w:b/>
                <w:bCs/>
                <w:color w:val="FFFFFF" w:themeColor="background1"/>
              </w:rPr>
              <w:t>Developing</w:t>
            </w:r>
          </w:p>
        </w:tc>
        <w:tc>
          <w:tcPr>
            <w:tcW w:w="3400" w:type="pct"/>
            <w:tcMar>
              <w:top w:w="120" w:type="dxa"/>
              <w:left w:w="120" w:type="dxa"/>
              <w:bottom w:w="120" w:type="dxa"/>
              <w:right w:w="120" w:type="dxa"/>
            </w:tcMar>
          </w:tcPr>
          <w:p w14:paraId="293EBAE2" w14:textId="77777777" w:rsidR="00AB6B18" w:rsidRPr="0045780D" w:rsidRDefault="0090148F">
            <w:r w:rsidRPr="0045780D">
              <w:t>Using AI for communications, policy drafting and manager support</w:t>
            </w:r>
          </w:p>
        </w:tc>
      </w:tr>
      <w:tr w:rsidR="00AB6B18" w:rsidRPr="0045780D" w14:paraId="293EBAE6" w14:textId="77777777" w:rsidTr="0045780D">
        <w:tc>
          <w:tcPr>
            <w:tcW w:w="1600" w:type="pct"/>
            <w:shd w:val="clear" w:color="auto" w:fill="F29D22"/>
            <w:tcMar>
              <w:top w:w="120" w:type="dxa"/>
              <w:left w:w="0" w:type="dxa"/>
              <w:bottom w:w="120" w:type="dxa"/>
              <w:right w:w="120" w:type="dxa"/>
            </w:tcMar>
          </w:tcPr>
          <w:p w14:paraId="293EBAE4" w14:textId="77777777" w:rsidR="00AB6B18" w:rsidRPr="0045780D" w:rsidRDefault="0090148F" w:rsidP="0045780D">
            <w:pPr>
              <w:jc w:val="center"/>
              <w:rPr>
                <w:color w:val="FFFFFF" w:themeColor="background1"/>
              </w:rPr>
            </w:pPr>
            <w:r w:rsidRPr="0045780D">
              <w:rPr>
                <w:b/>
                <w:bCs/>
                <w:color w:val="FFFFFF" w:themeColor="background1"/>
              </w:rPr>
              <w:t>Advanced</w:t>
            </w:r>
          </w:p>
        </w:tc>
        <w:tc>
          <w:tcPr>
            <w:tcW w:w="3400" w:type="pct"/>
            <w:tcMar>
              <w:top w:w="120" w:type="dxa"/>
              <w:left w:w="120" w:type="dxa"/>
              <w:bottom w:w="120" w:type="dxa"/>
              <w:right w:w="120" w:type="dxa"/>
            </w:tcMar>
          </w:tcPr>
          <w:p w14:paraId="293EBAE5" w14:textId="77777777" w:rsidR="00AB6B18" w:rsidRPr="0045780D" w:rsidRDefault="0090148F">
            <w:r w:rsidRPr="0045780D">
              <w:t>AI integrated into HR workflows with governance controls</w:t>
            </w:r>
          </w:p>
        </w:tc>
      </w:tr>
      <w:tr w:rsidR="00AB6B18" w:rsidRPr="0045780D" w14:paraId="293EBAE9" w14:textId="77777777" w:rsidTr="0045780D">
        <w:tc>
          <w:tcPr>
            <w:tcW w:w="1600" w:type="pct"/>
            <w:shd w:val="clear" w:color="auto" w:fill="F29D22"/>
            <w:tcMar>
              <w:top w:w="120" w:type="dxa"/>
              <w:left w:w="0" w:type="dxa"/>
              <w:bottom w:w="120" w:type="dxa"/>
              <w:right w:w="120" w:type="dxa"/>
            </w:tcMar>
          </w:tcPr>
          <w:p w14:paraId="293EBAE7" w14:textId="77777777" w:rsidR="00AB6B18" w:rsidRPr="0045780D" w:rsidRDefault="0090148F" w:rsidP="0045780D">
            <w:pPr>
              <w:jc w:val="center"/>
              <w:rPr>
                <w:color w:val="FFFFFF" w:themeColor="background1"/>
              </w:rPr>
            </w:pPr>
            <w:r w:rsidRPr="0045780D">
              <w:rPr>
                <w:b/>
                <w:bCs/>
                <w:color w:val="FFFFFF" w:themeColor="background1"/>
              </w:rPr>
              <w:t>Leading</w:t>
            </w:r>
          </w:p>
        </w:tc>
        <w:tc>
          <w:tcPr>
            <w:tcW w:w="3400" w:type="pct"/>
            <w:tcMar>
              <w:top w:w="120" w:type="dxa"/>
              <w:left w:w="120" w:type="dxa"/>
              <w:bottom w:w="120" w:type="dxa"/>
              <w:right w:w="120" w:type="dxa"/>
            </w:tcMar>
          </w:tcPr>
          <w:p w14:paraId="293EBAE8" w14:textId="77777777" w:rsidR="00AB6B18" w:rsidRPr="0045780D" w:rsidRDefault="0090148F">
            <w:r w:rsidRPr="0045780D">
              <w:t>AI supported by policy, training, risk assessment and continuous improvement</w:t>
            </w:r>
          </w:p>
        </w:tc>
      </w:tr>
    </w:tbl>
    <w:p w14:paraId="293EBAEA" w14:textId="77777777" w:rsidR="00AB6B18" w:rsidRDefault="00AB6B18">
      <w:pPr>
        <w:spacing w:after="120"/>
      </w:pPr>
    </w:p>
    <w:p w14:paraId="293EBAEB" w14:textId="77777777" w:rsidR="00AB6B18" w:rsidRDefault="0090148F">
      <w:pPr>
        <w:spacing w:after="140" w:line="264" w:lineRule="auto"/>
      </w:pPr>
      <w:r>
        <w:t>AI tools are powerful productivity aids for HR professionals. Used thoughtfully, they save time, raise quality and free up HR capacity for higher-value work. Used carelessly, they can produce errors, legal risk and harm to individuals. The following principles apply to all AI use in HR.</w:t>
      </w:r>
    </w:p>
    <w:p w14:paraId="32385D17" w14:textId="77777777" w:rsidR="00A520E7" w:rsidRDefault="00A520E7">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081"/>
        <w:gridCol w:w="6547"/>
      </w:tblGrid>
      <w:tr w:rsidR="00AB6B18" w:rsidRPr="0045780D" w14:paraId="293EBAEE" w14:textId="77777777" w:rsidTr="0045780D">
        <w:trPr>
          <w:cantSplit/>
          <w:tblHeader/>
        </w:trPr>
        <w:tc>
          <w:tcPr>
            <w:tcW w:w="1600" w:type="pct"/>
            <w:shd w:val="clear" w:color="auto" w:fill="F29D22"/>
            <w:tcMar>
              <w:top w:w="90" w:type="dxa"/>
              <w:left w:w="0" w:type="dxa"/>
              <w:bottom w:w="90" w:type="dxa"/>
              <w:right w:w="120" w:type="dxa"/>
            </w:tcMar>
          </w:tcPr>
          <w:p w14:paraId="293EBAEC" w14:textId="30F7EC7E" w:rsidR="00AB6B18" w:rsidRPr="0045780D" w:rsidRDefault="0090148F" w:rsidP="0045780D">
            <w:pPr>
              <w:jc w:val="center"/>
              <w:rPr>
                <w:color w:val="FFFFFF" w:themeColor="background1"/>
              </w:rPr>
            </w:pPr>
            <w:r w:rsidRPr="0045780D">
              <w:rPr>
                <w:b/>
                <w:bCs/>
                <w:color w:val="FFFFFF" w:themeColor="background1"/>
                <w:spacing w:val="6"/>
                <w:sz w:val="18"/>
                <w:szCs w:val="18"/>
              </w:rPr>
              <w:lastRenderedPageBreak/>
              <w:t>PRINCIPLE</w:t>
            </w:r>
          </w:p>
        </w:tc>
        <w:tc>
          <w:tcPr>
            <w:tcW w:w="3400" w:type="pct"/>
            <w:shd w:val="clear" w:color="auto" w:fill="F29D22"/>
            <w:tcMar>
              <w:top w:w="90" w:type="dxa"/>
              <w:left w:w="120" w:type="dxa"/>
              <w:bottom w:w="90" w:type="dxa"/>
              <w:right w:w="120" w:type="dxa"/>
            </w:tcMar>
          </w:tcPr>
          <w:p w14:paraId="293EBAED" w14:textId="77777777" w:rsidR="00AB6B18" w:rsidRPr="0045780D" w:rsidRDefault="0090148F" w:rsidP="0045780D">
            <w:pPr>
              <w:jc w:val="center"/>
              <w:rPr>
                <w:color w:val="FFFFFF" w:themeColor="background1"/>
              </w:rPr>
            </w:pPr>
            <w:r w:rsidRPr="0045780D">
              <w:rPr>
                <w:b/>
                <w:bCs/>
                <w:color w:val="FFFFFF" w:themeColor="background1"/>
                <w:spacing w:val="6"/>
                <w:sz w:val="18"/>
                <w:szCs w:val="18"/>
              </w:rPr>
              <w:t>WHAT IT MEANS IN PRACTICE</w:t>
            </w:r>
          </w:p>
        </w:tc>
      </w:tr>
      <w:tr w:rsidR="00AB6B18" w14:paraId="293EBAF1" w14:textId="77777777" w:rsidTr="0045780D">
        <w:tc>
          <w:tcPr>
            <w:tcW w:w="1600" w:type="pct"/>
            <w:shd w:val="clear" w:color="auto" w:fill="F29D22"/>
            <w:tcMar>
              <w:top w:w="120" w:type="dxa"/>
              <w:left w:w="0" w:type="dxa"/>
              <w:bottom w:w="120" w:type="dxa"/>
              <w:right w:w="120" w:type="dxa"/>
            </w:tcMar>
          </w:tcPr>
          <w:p w14:paraId="293EBAEF" w14:textId="77777777" w:rsidR="00AB6B18" w:rsidRPr="0045780D" w:rsidRDefault="0090148F" w:rsidP="0045780D">
            <w:pPr>
              <w:jc w:val="center"/>
              <w:rPr>
                <w:color w:val="FFFFFF" w:themeColor="background1"/>
              </w:rPr>
            </w:pPr>
            <w:r w:rsidRPr="0045780D">
              <w:rPr>
                <w:b/>
                <w:bCs/>
                <w:color w:val="FFFFFF" w:themeColor="background1"/>
              </w:rPr>
              <w:t>Always review</w:t>
            </w:r>
          </w:p>
        </w:tc>
        <w:tc>
          <w:tcPr>
            <w:tcW w:w="3400" w:type="pct"/>
            <w:tcMar>
              <w:top w:w="120" w:type="dxa"/>
              <w:left w:w="120" w:type="dxa"/>
              <w:bottom w:w="120" w:type="dxa"/>
              <w:right w:w="120" w:type="dxa"/>
            </w:tcMar>
          </w:tcPr>
          <w:p w14:paraId="293EBAF0" w14:textId="77777777" w:rsidR="00AB6B18" w:rsidRDefault="0090148F">
            <w:r>
              <w:t>Every AI output must be reviewed by a competent HR professional before use. AI can make factual errors, misapply legislation and miss organisation-specific context.</w:t>
            </w:r>
          </w:p>
        </w:tc>
      </w:tr>
      <w:tr w:rsidR="00AB6B18" w14:paraId="293EBAF4" w14:textId="77777777" w:rsidTr="0045780D">
        <w:tc>
          <w:tcPr>
            <w:tcW w:w="1600" w:type="pct"/>
            <w:shd w:val="clear" w:color="auto" w:fill="F29D22"/>
            <w:tcMar>
              <w:top w:w="120" w:type="dxa"/>
              <w:left w:w="0" w:type="dxa"/>
              <w:bottom w:w="120" w:type="dxa"/>
              <w:right w:w="120" w:type="dxa"/>
            </w:tcMar>
          </w:tcPr>
          <w:p w14:paraId="293EBAF2" w14:textId="77777777" w:rsidR="00AB6B18" w:rsidRPr="0045780D" w:rsidRDefault="0090148F" w:rsidP="0045780D">
            <w:pPr>
              <w:jc w:val="center"/>
              <w:rPr>
                <w:color w:val="FFFFFF" w:themeColor="background1"/>
              </w:rPr>
            </w:pPr>
            <w:r w:rsidRPr="0045780D">
              <w:rPr>
                <w:b/>
                <w:bCs/>
                <w:color w:val="FFFFFF" w:themeColor="background1"/>
              </w:rPr>
              <w:t>Never input personal data without authorisation</w:t>
            </w:r>
          </w:p>
        </w:tc>
        <w:tc>
          <w:tcPr>
            <w:tcW w:w="3400" w:type="pct"/>
            <w:tcMar>
              <w:top w:w="120" w:type="dxa"/>
              <w:left w:w="120" w:type="dxa"/>
              <w:bottom w:w="120" w:type="dxa"/>
              <w:right w:w="120" w:type="dxa"/>
            </w:tcMar>
          </w:tcPr>
          <w:p w14:paraId="293EBAF3" w14:textId="77777777" w:rsidR="00AB6B18" w:rsidRDefault="0090148F">
            <w:r>
              <w:t>Do not paste identifiable personal data (names, employee numbers, medical information) into an AI tool unless your organisation's IT and data protection policies explicitly permit it. Use anonymised or fictional details where possible.</w:t>
            </w:r>
          </w:p>
        </w:tc>
      </w:tr>
      <w:tr w:rsidR="00AB6B18" w14:paraId="293EBAF7" w14:textId="77777777" w:rsidTr="0045780D">
        <w:tc>
          <w:tcPr>
            <w:tcW w:w="1600" w:type="pct"/>
            <w:shd w:val="clear" w:color="auto" w:fill="F29D22"/>
            <w:tcMar>
              <w:top w:w="120" w:type="dxa"/>
              <w:left w:w="0" w:type="dxa"/>
              <w:bottom w:w="120" w:type="dxa"/>
              <w:right w:w="120" w:type="dxa"/>
            </w:tcMar>
          </w:tcPr>
          <w:p w14:paraId="293EBAF5" w14:textId="77777777" w:rsidR="00AB6B18" w:rsidRPr="0045780D" w:rsidRDefault="0090148F" w:rsidP="0045780D">
            <w:pPr>
              <w:jc w:val="center"/>
              <w:rPr>
                <w:color w:val="FFFFFF" w:themeColor="background1"/>
              </w:rPr>
            </w:pPr>
            <w:r w:rsidRPr="0045780D">
              <w:rPr>
                <w:b/>
                <w:bCs/>
                <w:color w:val="FFFFFF" w:themeColor="background1"/>
              </w:rPr>
              <w:t>Do not use AI for formal decisions</w:t>
            </w:r>
          </w:p>
        </w:tc>
        <w:tc>
          <w:tcPr>
            <w:tcW w:w="3400" w:type="pct"/>
            <w:tcMar>
              <w:top w:w="120" w:type="dxa"/>
              <w:left w:w="120" w:type="dxa"/>
              <w:bottom w:w="120" w:type="dxa"/>
              <w:right w:w="120" w:type="dxa"/>
            </w:tcMar>
          </w:tcPr>
          <w:p w14:paraId="293EBAF6" w14:textId="77777777" w:rsidR="00AB6B18" w:rsidRDefault="0090148F">
            <w:r>
              <w:t>AI output must not be the basis of a formal employment decision (dismissal, selection, grading) without human review and professional judgement applied to the specific facts and circumstances.</w:t>
            </w:r>
          </w:p>
        </w:tc>
      </w:tr>
      <w:tr w:rsidR="00AB6B18" w14:paraId="293EBAFA" w14:textId="77777777" w:rsidTr="0045780D">
        <w:tc>
          <w:tcPr>
            <w:tcW w:w="1600" w:type="pct"/>
            <w:shd w:val="clear" w:color="auto" w:fill="F29D22"/>
            <w:tcMar>
              <w:top w:w="120" w:type="dxa"/>
              <w:left w:w="0" w:type="dxa"/>
              <w:bottom w:w="120" w:type="dxa"/>
              <w:right w:w="120" w:type="dxa"/>
            </w:tcMar>
          </w:tcPr>
          <w:p w14:paraId="293EBAF8" w14:textId="77777777" w:rsidR="00AB6B18" w:rsidRPr="0045780D" w:rsidRDefault="0090148F" w:rsidP="0045780D">
            <w:pPr>
              <w:jc w:val="center"/>
              <w:rPr>
                <w:color w:val="FFFFFF" w:themeColor="background1"/>
              </w:rPr>
            </w:pPr>
            <w:r w:rsidRPr="0045780D">
              <w:rPr>
                <w:b/>
                <w:bCs/>
                <w:color w:val="FFFFFF" w:themeColor="background1"/>
              </w:rPr>
              <w:t>Be transparent</w:t>
            </w:r>
          </w:p>
        </w:tc>
        <w:tc>
          <w:tcPr>
            <w:tcW w:w="3400" w:type="pct"/>
            <w:tcMar>
              <w:top w:w="120" w:type="dxa"/>
              <w:left w:w="120" w:type="dxa"/>
              <w:bottom w:w="120" w:type="dxa"/>
              <w:right w:w="120" w:type="dxa"/>
            </w:tcMar>
          </w:tcPr>
          <w:p w14:paraId="293EBAF9" w14:textId="77777777" w:rsidR="00AB6B18" w:rsidRDefault="0090148F">
            <w:r>
              <w:t>Where AI has been used to draft a significant document - a letter, a policy, a report - note this internally. Transparency supports governance and trust.</w:t>
            </w:r>
          </w:p>
        </w:tc>
      </w:tr>
      <w:tr w:rsidR="00AB6B18" w14:paraId="293EBAFD" w14:textId="77777777" w:rsidTr="0045780D">
        <w:tc>
          <w:tcPr>
            <w:tcW w:w="1600" w:type="pct"/>
            <w:shd w:val="clear" w:color="auto" w:fill="F29D22"/>
            <w:tcMar>
              <w:top w:w="120" w:type="dxa"/>
              <w:left w:w="0" w:type="dxa"/>
              <w:bottom w:w="120" w:type="dxa"/>
              <w:right w:w="120" w:type="dxa"/>
            </w:tcMar>
          </w:tcPr>
          <w:p w14:paraId="293EBAFB" w14:textId="77777777" w:rsidR="00AB6B18" w:rsidRPr="0045780D" w:rsidRDefault="0090148F" w:rsidP="0045780D">
            <w:pPr>
              <w:jc w:val="center"/>
              <w:rPr>
                <w:color w:val="FFFFFF" w:themeColor="background1"/>
              </w:rPr>
            </w:pPr>
            <w:r w:rsidRPr="0045780D">
              <w:rPr>
                <w:b/>
                <w:bCs/>
                <w:color w:val="FFFFFF" w:themeColor="background1"/>
              </w:rPr>
              <w:t>Check for bias</w:t>
            </w:r>
          </w:p>
        </w:tc>
        <w:tc>
          <w:tcPr>
            <w:tcW w:w="3400" w:type="pct"/>
            <w:tcMar>
              <w:top w:w="120" w:type="dxa"/>
              <w:left w:w="120" w:type="dxa"/>
              <w:bottom w:w="120" w:type="dxa"/>
              <w:right w:w="120" w:type="dxa"/>
            </w:tcMar>
          </w:tcPr>
          <w:p w14:paraId="293EBAFC" w14:textId="77777777" w:rsidR="00AB6B18" w:rsidRDefault="0090148F">
            <w:r>
              <w:t>AI systems can reflect biases present in their training data. Review AI-generated recruitment content, job descriptions and selection criteria for inadvertent discriminatory language or exclusionary framing.</w:t>
            </w:r>
          </w:p>
        </w:tc>
      </w:tr>
      <w:tr w:rsidR="00AB6B18" w14:paraId="293EBB00" w14:textId="77777777" w:rsidTr="0045780D">
        <w:tc>
          <w:tcPr>
            <w:tcW w:w="1600" w:type="pct"/>
            <w:shd w:val="clear" w:color="auto" w:fill="F29D22"/>
            <w:tcMar>
              <w:top w:w="120" w:type="dxa"/>
              <w:left w:w="0" w:type="dxa"/>
              <w:bottom w:w="120" w:type="dxa"/>
              <w:right w:w="120" w:type="dxa"/>
            </w:tcMar>
          </w:tcPr>
          <w:p w14:paraId="293EBAFE" w14:textId="77777777" w:rsidR="00AB6B18" w:rsidRPr="0045780D" w:rsidRDefault="0090148F" w:rsidP="0045780D">
            <w:pPr>
              <w:jc w:val="center"/>
              <w:rPr>
                <w:color w:val="FFFFFF" w:themeColor="background1"/>
              </w:rPr>
            </w:pPr>
            <w:r w:rsidRPr="0045780D">
              <w:rPr>
                <w:b/>
                <w:bCs/>
                <w:color w:val="FFFFFF" w:themeColor="background1"/>
              </w:rPr>
              <w:t>Comply with your AI policy</w:t>
            </w:r>
          </w:p>
        </w:tc>
        <w:tc>
          <w:tcPr>
            <w:tcW w:w="3400" w:type="pct"/>
            <w:tcMar>
              <w:top w:w="120" w:type="dxa"/>
              <w:left w:w="120" w:type="dxa"/>
              <w:bottom w:w="120" w:type="dxa"/>
              <w:right w:w="120" w:type="dxa"/>
            </w:tcMar>
          </w:tcPr>
          <w:p w14:paraId="293EBAFF" w14:textId="77777777" w:rsidR="00AB6B18" w:rsidRDefault="0090148F">
            <w:r>
              <w:t>Use AI tools only in accordance with your organisation's AI Usage Policy. If no policy exists, raise this with HR or IT - unsanctioned use of AI tools creates data protection risk.</w:t>
            </w:r>
          </w:p>
        </w:tc>
      </w:tr>
    </w:tbl>
    <w:p w14:paraId="293EBB01" w14:textId="77777777" w:rsidR="00AB6B18" w:rsidRDefault="00AB6B18">
      <w:pPr>
        <w:spacing w:after="120"/>
      </w:pPr>
    </w:p>
    <w:p w14:paraId="70CBA079" w14:textId="77777777" w:rsidR="007F1AB6" w:rsidRDefault="007F1AB6">
      <w:pPr>
        <w:rPr>
          <w:b/>
          <w:bCs/>
        </w:rPr>
      </w:pPr>
      <w:r>
        <w:rPr>
          <w:b/>
          <w:bCs/>
        </w:rPr>
        <w:br w:type="page"/>
      </w:r>
    </w:p>
    <w:p w14:paraId="4939F087" w14:textId="77777777" w:rsidR="007F1AB6" w:rsidRPr="007F1AB6" w:rsidRDefault="007F1AB6" w:rsidP="007F1AB6">
      <w:pPr>
        <w:spacing w:after="140" w:line="264" w:lineRule="auto"/>
        <w:rPr>
          <w:b/>
          <w:bCs/>
          <w:sz w:val="28"/>
          <w:szCs w:val="28"/>
        </w:rPr>
      </w:pPr>
      <w:r w:rsidRPr="007F1AB6">
        <w:rPr>
          <w:b/>
          <w:bCs/>
          <w:sz w:val="28"/>
          <w:szCs w:val="28"/>
        </w:rPr>
        <w:lastRenderedPageBreak/>
        <w:t>Essential AI Prompts Every HR Professional Should Save</w:t>
      </w:r>
    </w:p>
    <w:p w14:paraId="463DF2D9" w14:textId="14981F05" w:rsidR="00A520E7" w:rsidRDefault="007F1AB6" w:rsidP="007F1AB6">
      <w:pPr>
        <w:spacing w:after="140" w:line="264" w:lineRule="auto"/>
      </w:pPr>
      <w:r>
        <w:t>A one-page quick reference guide.</w:t>
      </w:r>
    </w:p>
    <w:p w14:paraId="293EBB04" w14:textId="3726EC90" w:rsidR="00AB6B18" w:rsidRDefault="0090148F">
      <w:pPr>
        <w:spacing w:after="140" w:line="264" w:lineRule="auto"/>
      </w:pPr>
      <w:r>
        <w:t xml:space="preserve">Keep </w:t>
      </w:r>
      <w:r w:rsidR="007F1AB6">
        <w:t>these</w:t>
      </w:r>
      <w:r>
        <w:t xml:space="preserve"> page</w:t>
      </w:r>
      <w:r w:rsidR="007F1AB6">
        <w:t>s</w:t>
      </w:r>
      <w:r>
        <w:t xml:space="preserve"> to hand. Each line is a ready-to-adapt prompt covering the most common, highest-value HR tasks. Replace the bracketed text with your own detail and always review the output before use.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22"/>
        <w:gridCol w:w="9206"/>
      </w:tblGrid>
      <w:tr w:rsidR="00AB6B18" w:rsidRPr="0045780D" w14:paraId="293EBB07" w14:textId="77777777" w:rsidTr="0045780D">
        <w:trPr>
          <w:cantSplit/>
          <w:tblHeader/>
        </w:trPr>
        <w:tc>
          <w:tcPr>
            <w:tcW w:w="219" w:type="pct"/>
            <w:shd w:val="clear" w:color="auto" w:fill="F29D22"/>
            <w:tcMar>
              <w:top w:w="90" w:type="dxa"/>
              <w:left w:w="0" w:type="dxa"/>
              <w:bottom w:w="90" w:type="dxa"/>
              <w:right w:w="120" w:type="dxa"/>
            </w:tcMar>
          </w:tcPr>
          <w:p w14:paraId="293EBB05" w14:textId="77777777" w:rsidR="00AB6B18" w:rsidRPr="0045780D" w:rsidRDefault="0090148F" w:rsidP="0045780D">
            <w:pPr>
              <w:jc w:val="center"/>
              <w:rPr>
                <w:color w:val="FFFFFF" w:themeColor="background1"/>
              </w:rPr>
            </w:pPr>
            <w:r w:rsidRPr="0045780D">
              <w:rPr>
                <w:b/>
                <w:bCs/>
                <w:color w:val="FFFFFF" w:themeColor="background1"/>
                <w:spacing w:val="6"/>
                <w:sz w:val="18"/>
                <w:szCs w:val="18"/>
              </w:rPr>
              <w:t>#</w:t>
            </w:r>
          </w:p>
        </w:tc>
        <w:tc>
          <w:tcPr>
            <w:tcW w:w="4781" w:type="pct"/>
            <w:shd w:val="clear" w:color="auto" w:fill="F29D22"/>
            <w:tcMar>
              <w:top w:w="90" w:type="dxa"/>
              <w:left w:w="120" w:type="dxa"/>
              <w:bottom w:w="90" w:type="dxa"/>
              <w:right w:w="120" w:type="dxa"/>
            </w:tcMar>
          </w:tcPr>
          <w:p w14:paraId="293EBB06" w14:textId="77777777" w:rsidR="00AB6B18" w:rsidRPr="0045780D" w:rsidRDefault="0090148F">
            <w:pPr>
              <w:rPr>
                <w:color w:val="FFFFFF" w:themeColor="background1"/>
              </w:rPr>
            </w:pPr>
            <w:r w:rsidRPr="0045780D">
              <w:rPr>
                <w:b/>
                <w:bCs/>
                <w:color w:val="FFFFFF" w:themeColor="background1"/>
                <w:spacing w:val="6"/>
                <w:sz w:val="18"/>
                <w:szCs w:val="18"/>
              </w:rPr>
              <w:t>READY-TO-ADAPT PROMPT</w:t>
            </w:r>
          </w:p>
        </w:tc>
      </w:tr>
      <w:tr w:rsidR="00AB6B18" w14:paraId="293EBB0B" w14:textId="77777777" w:rsidTr="0045780D">
        <w:trPr>
          <w:cantSplit/>
        </w:trPr>
        <w:tc>
          <w:tcPr>
            <w:tcW w:w="219" w:type="pct"/>
            <w:shd w:val="clear" w:color="auto" w:fill="F29D22"/>
            <w:tcMar>
              <w:top w:w="100" w:type="dxa"/>
              <w:left w:w="0" w:type="dxa"/>
              <w:bottom w:w="100" w:type="dxa"/>
              <w:right w:w="80" w:type="dxa"/>
            </w:tcMar>
          </w:tcPr>
          <w:p w14:paraId="293EBB08" w14:textId="77777777" w:rsidR="00AB6B18" w:rsidRPr="0045780D" w:rsidRDefault="0090148F" w:rsidP="0045780D">
            <w:pPr>
              <w:jc w:val="center"/>
              <w:rPr>
                <w:color w:val="FFFFFF" w:themeColor="background1"/>
              </w:rPr>
            </w:pPr>
            <w:r w:rsidRPr="0045780D">
              <w:rPr>
                <w:b/>
                <w:bCs/>
                <w:color w:val="FFFFFF" w:themeColor="background1"/>
                <w:sz w:val="19"/>
                <w:szCs w:val="19"/>
              </w:rPr>
              <w:t>1</w:t>
            </w:r>
          </w:p>
        </w:tc>
        <w:tc>
          <w:tcPr>
            <w:tcW w:w="4781" w:type="pct"/>
            <w:tcMar>
              <w:top w:w="100" w:type="dxa"/>
              <w:left w:w="120" w:type="dxa"/>
              <w:bottom w:w="100" w:type="dxa"/>
              <w:right w:w="0" w:type="dxa"/>
            </w:tcMar>
          </w:tcPr>
          <w:p w14:paraId="293EBB09" w14:textId="77777777" w:rsidR="00AB6B18" w:rsidRDefault="0090148F">
            <w:pPr>
              <w:spacing w:after="30"/>
            </w:pPr>
            <w:r>
              <w:rPr>
                <w:b/>
                <w:bCs/>
                <w:sz w:val="19"/>
                <w:szCs w:val="19"/>
              </w:rPr>
              <w:t>Job advert</w:t>
            </w:r>
          </w:p>
          <w:p w14:paraId="293EBB0A" w14:textId="77777777" w:rsidR="00AB6B18" w:rsidRDefault="0090148F">
            <w:pPr>
              <w:spacing w:line="252" w:lineRule="auto"/>
            </w:pPr>
            <w:r>
              <w:rPr>
                <w:sz w:val="19"/>
                <w:szCs w:val="19"/>
              </w:rPr>
              <w:t>Act as a recruitment copywriter. Write an inclusive job advert (max 350 words) for [role] at [organisation]. Avoid gendered or restrictive language and close with an inclusive statement.</w:t>
            </w:r>
          </w:p>
        </w:tc>
      </w:tr>
      <w:tr w:rsidR="00AB6B18" w14:paraId="293EBB0F" w14:textId="77777777" w:rsidTr="0045780D">
        <w:trPr>
          <w:cantSplit/>
        </w:trPr>
        <w:tc>
          <w:tcPr>
            <w:tcW w:w="219" w:type="pct"/>
            <w:shd w:val="clear" w:color="auto" w:fill="F29D22"/>
            <w:tcMar>
              <w:top w:w="100" w:type="dxa"/>
              <w:left w:w="0" w:type="dxa"/>
              <w:bottom w:w="100" w:type="dxa"/>
              <w:right w:w="80" w:type="dxa"/>
            </w:tcMar>
          </w:tcPr>
          <w:p w14:paraId="293EBB0C" w14:textId="77777777" w:rsidR="00AB6B18" w:rsidRPr="0045780D" w:rsidRDefault="0090148F" w:rsidP="0045780D">
            <w:pPr>
              <w:jc w:val="center"/>
              <w:rPr>
                <w:color w:val="FFFFFF" w:themeColor="background1"/>
              </w:rPr>
            </w:pPr>
            <w:r w:rsidRPr="0045780D">
              <w:rPr>
                <w:b/>
                <w:bCs/>
                <w:color w:val="FFFFFF" w:themeColor="background1"/>
                <w:sz w:val="19"/>
                <w:szCs w:val="19"/>
              </w:rPr>
              <w:t>2</w:t>
            </w:r>
          </w:p>
        </w:tc>
        <w:tc>
          <w:tcPr>
            <w:tcW w:w="4781" w:type="pct"/>
            <w:tcMar>
              <w:top w:w="100" w:type="dxa"/>
              <w:left w:w="120" w:type="dxa"/>
              <w:bottom w:w="100" w:type="dxa"/>
              <w:right w:w="0" w:type="dxa"/>
            </w:tcMar>
          </w:tcPr>
          <w:p w14:paraId="293EBB0D" w14:textId="77777777" w:rsidR="00AB6B18" w:rsidRDefault="0090148F">
            <w:pPr>
              <w:spacing w:after="30"/>
            </w:pPr>
            <w:r>
              <w:rPr>
                <w:b/>
                <w:bCs/>
                <w:sz w:val="19"/>
                <w:szCs w:val="19"/>
              </w:rPr>
              <w:t>Person specification</w:t>
            </w:r>
          </w:p>
          <w:p w14:paraId="293EBB0E" w14:textId="77777777" w:rsidR="00AB6B18" w:rsidRDefault="0090148F">
            <w:pPr>
              <w:spacing w:line="252" w:lineRule="auto"/>
            </w:pPr>
            <w:r>
              <w:rPr>
                <w:sz w:val="19"/>
                <w:szCs w:val="19"/>
              </w:rPr>
              <w:t>Produce a person specification for [role], separating essential and desirable criteria, each behaviourally observable and compliant with the Equality Act 2010.</w:t>
            </w:r>
          </w:p>
        </w:tc>
      </w:tr>
      <w:tr w:rsidR="00AB6B18" w14:paraId="293EBB13" w14:textId="77777777" w:rsidTr="0045780D">
        <w:trPr>
          <w:cantSplit/>
        </w:trPr>
        <w:tc>
          <w:tcPr>
            <w:tcW w:w="219" w:type="pct"/>
            <w:shd w:val="clear" w:color="auto" w:fill="F29D22"/>
            <w:tcMar>
              <w:top w:w="100" w:type="dxa"/>
              <w:left w:w="0" w:type="dxa"/>
              <w:bottom w:w="100" w:type="dxa"/>
              <w:right w:w="80" w:type="dxa"/>
            </w:tcMar>
          </w:tcPr>
          <w:p w14:paraId="293EBB10" w14:textId="77777777" w:rsidR="00AB6B18" w:rsidRPr="0045780D" w:rsidRDefault="0090148F" w:rsidP="0045780D">
            <w:pPr>
              <w:jc w:val="center"/>
              <w:rPr>
                <w:color w:val="FFFFFF" w:themeColor="background1"/>
              </w:rPr>
            </w:pPr>
            <w:r w:rsidRPr="0045780D">
              <w:rPr>
                <w:b/>
                <w:bCs/>
                <w:color w:val="FFFFFF" w:themeColor="background1"/>
                <w:sz w:val="19"/>
                <w:szCs w:val="19"/>
              </w:rPr>
              <w:t>3</w:t>
            </w:r>
          </w:p>
        </w:tc>
        <w:tc>
          <w:tcPr>
            <w:tcW w:w="4781" w:type="pct"/>
            <w:tcMar>
              <w:top w:w="100" w:type="dxa"/>
              <w:left w:w="120" w:type="dxa"/>
              <w:bottom w:w="100" w:type="dxa"/>
              <w:right w:w="0" w:type="dxa"/>
            </w:tcMar>
          </w:tcPr>
          <w:p w14:paraId="293EBB11" w14:textId="77777777" w:rsidR="00AB6B18" w:rsidRDefault="0090148F">
            <w:pPr>
              <w:spacing w:after="30"/>
            </w:pPr>
            <w:r>
              <w:rPr>
                <w:b/>
                <w:bCs/>
                <w:sz w:val="19"/>
                <w:szCs w:val="19"/>
              </w:rPr>
              <w:t>Interview questions</w:t>
            </w:r>
          </w:p>
          <w:p w14:paraId="293EBB12" w14:textId="77777777" w:rsidR="00AB6B18" w:rsidRDefault="0090148F">
            <w:pPr>
              <w:spacing w:line="252" w:lineRule="auto"/>
            </w:pPr>
            <w:r>
              <w:rPr>
                <w:sz w:val="19"/>
                <w:szCs w:val="19"/>
              </w:rPr>
              <w:t>Generate [number] STAR-format competency-based interview questions for [role], assessing [competencies], with follow-up probes and scoring notes.</w:t>
            </w:r>
          </w:p>
        </w:tc>
      </w:tr>
      <w:tr w:rsidR="00AB6B18" w14:paraId="293EBB17" w14:textId="77777777" w:rsidTr="0045780D">
        <w:trPr>
          <w:cantSplit/>
        </w:trPr>
        <w:tc>
          <w:tcPr>
            <w:tcW w:w="219" w:type="pct"/>
            <w:shd w:val="clear" w:color="auto" w:fill="F29D22"/>
            <w:tcMar>
              <w:top w:w="100" w:type="dxa"/>
              <w:left w:w="0" w:type="dxa"/>
              <w:bottom w:w="100" w:type="dxa"/>
              <w:right w:w="80" w:type="dxa"/>
            </w:tcMar>
          </w:tcPr>
          <w:p w14:paraId="293EBB14" w14:textId="77777777" w:rsidR="00AB6B18" w:rsidRPr="0045780D" w:rsidRDefault="0090148F" w:rsidP="0045780D">
            <w:pPr>
              <w:jc w:val="center"/>
              <w:rPr>
                <w:color w:val="FFFFFF" w:themeColor="background1"/>
              </w:rPr>
            </w:pPr>
            <w:r w:rsidRPr="0045780D">
              <w:rPr>
                <w:b/>
                <w:bCs/>
                <w:color w:val="FFFFFF" w:themeColor="background1"/>
                <w:sz w:val="19"/>
                <w:szCs w:val="19"/>
              </w:rPr>
              <w:t>4</w:t>
            </w:r>
          </w:p>
        </w:tc>
        <w:tc>
          <w:tcPr>
            <w:tcW w:w="4781" w:type="pct"/>
            <w:tcMar>
              <w:top w:w="100" w:type="dxa"/>
              <w:left w:w="120" w:type="dxa"/>
              <w:bottom w:w="100" w:type="dxa"/>
              <w:right w:w="0" w:type="dxa"/>
            </w:tcMar>
          </w:tcPr>
          <w:p w14:paraId="293EBB15" w14:textId="77777777" w:rsidR="00AB6B18" w:rsidRDefault="0090148F">
            <w:pPr>
              <w:spacing w:after="30"/>
            </w:pPr>
            <w:r>
              <w:rPr>
                <w:b/>
                <w:bCs/>
                <w:sz w:val="19"/>
                <w:szCs w:val="19"/>
              </w:rPr>
              <w:t>Candidate feedback</w:t>
            </w:r>
          </w:p>
          <w:p w14:paraId="293EBB16" w14:textId="77777777" w:rsidR="00AB6B18" w:rsidRDefault="0090148F">
            <w:pPr>
              <w:spacing w:line="252" w:lineRule="auto"/>
            </w:pPr>
            <w:r>
              <w:rPr>
                <w:sz w:val="19"/>
                <w:szCs w:val="19"/>
              </w:rPr>
              <w:t>Write a warm, honest rejection email (max 200 words) for [candidate] interviewed for [role], with a clear reason and one or two genuine strengths.</w:t>
            </w:r>
          </w:p>
        </w:tc>
      </w:tr>
      <w:tr w:rsidR="00AB6B18" w14:paraId="293EBB1B" w14:textId="77777777" w:rsidTr="0045780D">
        <w:trPr>
          <w:cantSplit/>
        </w:trPr>
        <w:tc>
          <w:tcPr>
            <w:tcW w:w="219" w:type="pct"/>
            <w:shd w:val="clear" w:color="auto" w:fill="F29D22"/>
            <w:tcMar>
              <w:top w:w="100" w:type="dxa"/>
              <w:left w:w="0" w:type="dxa"/>
              <w:bottom w:w="100" w:type="dxa"/>
              <w:right w:w="80" w:type="dxa"/>
            </w:tcMar>
          </w:tcPr>
          <w:p w14:paraId="293EBB18" w14:textId="77777777" w:rsidR="00AB6B18" w:rsidRPr="0045780D" w:rsidRDefault="0090148F" w:rsidP="0045780D">
            <w:pPr>
              <w:jc w:val="center"/>
              <w:rPr>
                <w:color w:val="FFFFFF" w:themeColor="background1"/>
              </w:rPr>
            </w:pPr>
            <w:r w:rsidRPr="0045780D">
              <w:rPr>
                <w:b/>
                <w:bCs/>
                <w:color w:val="FFFFFF" w:themeColor="background1"/>
                <w:sz w:val="19"/>
                <w:szCs w:val="19"/>
              </w:rPr>
              <w:t>5</w:t>
            </w:r>
          </w:p>
        </w:tc>
        <w:tc>
          <w:tcPr>
            <w:tcW w:w="4781" w:type="pct"/>
            <w:tcMar>
              <w:top w:w="100" w:type="dxa"/>
              <w:left w:w="120" w:type="dxa"/>
              <w:bottom w:w="100" w:type="dxa"/>
              <w:right w:w="0" w:type="dxa"/>
            </w:tcMar>
          </w:tcPr>
          <w:p w14:paraId="293EBB19" w14:textId="77777777" w:rsidR="00AB6B18" w:rsidRDefault="0090148F">
            <w:pPr>
              <w:spacing w:after="30"/>
            </w:pPr>
            <w:r>
              <w:rPr>
                <w:b/>
                <w:bCs/>
                <w:sz w:val="19"/>
                <w:szCs w:val="19"/>
              </w:rPr>
              <w:t>Offer letter</w:t>
            </w:r>
          </w:p>
          <w:p w14:paraId="293EBB1A" w14:textId="77777777" w:rsidR="00AB6B18" w:rsidRDefault="0090148F">
            <w:pPr>
              <w:spacing w:line="252" w:lineRule="auto"/>
            </w:pPr>
            <w:r>
              <w:rPr>
                <w:sz w:val="19"/>
                <w:szCs w:val="19"/>
              </w:rPr>
              <w:t>Draft a warm, professional job offer letter for [candidate] for [role], stating start date, salary, location, reporting line and conditions of offer.</w:t>
            </w:r>
          </w:p>
        </w:tc>
      </w:tr>
      <w:tr w:rsidR="00AB6B18" w14:paraId="293EBB1F" w14:textId="77777777" w:rsidTr="0045780D">
        <w:trPr>
          <w:cantSplit/>
        </w:trPr>
        <w:tc>
          <w:tcPr>
            <w:tcW w:w="219" w:type="pct"/>
            <w:shd w:val="clear" w:color="auto" w:fill="F29D22"/>
            <w:tcMar>
              <w:top w:w="100" w:type="dxa"/>
              <w:left w:w="0" w:type="dxa"/>
              <w:bottom w:w="100" w:type="dxa"/>
              <w:right w:w="80" w:type="dxa"/>
            </w:tcMar>
          </w:tcPr>
          <w:p w14:paraId="293EBB1C" w14:textId="77777777" w:rsidR="00AB6B18" w:rsidRPr="0045780D" w:rsidRDefault="0090148F" w:rsidP="0045780D">
            <w:pPr>
              <w:jc w:val="center"/>
              <w:rPr>
                <w:color w:val="FFFFFF" w:themeColor="background1"/>
              </w:rPr>
            </w:pPr>
            <w:r w:rsidRPr="0045780D">
              <w:rPr>
                <w:b/>
                <w:bCs/>
                <w:color w:val="FFFFFF" w:themeColor="background1"/>
                <w:sz w:val="19"/>
                <w:szCs w:val="19"/>
              </w:rPr>
              <w:t>6</w:t>
            </w:r>
          </w:p>
        </w:tc>
        <w:tc>
          <w:tcPr>
            <w:tcW w:w="4781" w:type="pct"/>
            <w:tcMar>
              <w:top w:w="100" w:type="dxa"/>
              <w:left w:w="120" w:type="dxa"/>
              <w:bottom w:w="100" w:type="dxa"/>
              <w:right w:w="0" w:type="dxa"/>
            </w:tcMar>
          </w:tcPr>
          <w:p w14:paraId="293EBB1D" w14:textId="77777777" w:rsidR="00AB6B18" w:rsidRDefault="0090148F">
            <w:pPr>
              <w:spacing w:after="30"/>
            </w:pPr>
            <w:r>
              <w:rPr>
                <w:b/>
                <w:bCs/>
                <w:sz w:val="19"/>
                <w:szCs w:val="19"/>
              </w:rPr>
              <w:t>Grievance acknowledgement</w:t>
            </w:r>
          </w:p>
          <w:p w14:paraId="293EBB1E" w14:textId="77777777" w:rsidR="00AB6B18" w:rsidRDefault="0090148F">
            <w:pPr>
              <w:spacing w:line="252" w:lineRule="auto"/>
            </w:pPr>
            <w:r>
              <w:rPr>
                <w:sz w:val="19"/>
                <w:szCs w:val="19"/>
              </w:rPr>
              <w:t>Draft an ACAS-compliant letter acknowledging a grievance, confirming the process and the right to be accompanied. Make no finding of fault.</w:t>
            </w:r>
          </w:p>
        </w:tc>
      </w:tr>
      <w:tr w:rsidR="00AB6B18" w14:paraId="293EBB23" w14:textId="77777777" w:rsidTr="0045780D">
        <w:trPr>
          <w:cantSplit/>
        </w:trPr>
        <w:tc>
          <w:tcPr>
            <w:tcW w:w="219" w:type="pct"/>
            <w:shd w:val="clear" w:color="auto" w:fill="F29D22"/>
            <w:tcMar>
              <w:top w:w="100" w:type="dxa"/>
              <w:left w:w="0" w:type="dxa"/>
              <w:bottom w:w="100" w:type="dxa"/>
              <w:right w:w="80" w:type="dxa"/>
            </w:tcMar>
          </w:tcPr>
          <w:p w14:paraId="293EBB20" w14:textId="77777777" w:rsidR="00AB6B18" w:rsidRPr="0045780D" w:rsidRDefault="0090148F" w:rsidP="0045780D">
            <w:pPr>
              <w:jc w:val="center"/>
              <w:rPr>
                <w:color w:val="FFFFFF" w:themeColor="background1"/>
              </w:rPr>
            </w:pPr>
            <w:r w:rsidRPr="0045780D">
              <w:rPr>
                <w:b/>
                <w:bCs/>
                <w:color w:val="FFFFFF" w:themeColor="background1"/>
                <w:sz w:val="19"/>
                <w:szCs w:val="19"/>
              </w:rPr>
              <w:t>7</w:t>
            </w:r>
          </w:p>
        </w:tc>
        <w:tc>
          <w:tcPr>
            <w:tcW w:w="4781" w:type="pct"/>
            <w:tcMar>
              <w:top w:w="100" w:type="dxa"/>
              <w:left w:w="120" w:type="dxa"/>
              <w:bottom w:w="100" w:type="dxa"/>
              <w:right w:w="0" w:type="dxa"/>
            </w:tcMar>
          </w:tcPr>
          <w:p w14:paraId="293EBB21" w14:textId="77777777" w:rsidR="00AB6B18" w:rsidRDefault="0090148F">
            <w:pPr>
              <w:spacing w:after="30"/>
            </w:pPr>
            <w:r>
              <w:rPr>
                <w:b/>
                <w:bCs/>
                <w:sz w:val="19"/>
                <w:szCs w:val="19"/>
              </w:rPr>
              <w:t>Investigation summary</w:t>
            </w:r>
          </w:p>
          <w:p w14:paraId="293EBB22" w14:textId="77777777" w:rsidR="00AB6B18" w:rsidRDefault="0090148F">
            <w:pPr>
              <w:spacing w:line="252" w:lineRule="auto"/>
            </w:pPr>
            <w:r>
              <w:rPr>
                <w:sz w:val="19"/>
                <w:szCs w:val="19"/>
              </w:rPr>
              <w:t>Summarise the following investigation notes into a structured, factual report with background, findings and evidence. Make no recommendation. Notes: [paste].</w:t>
            </w:r>
          </w:p>
        </w:tc>
      </w:tr>
      <w:tr w:rsidR="00AB6B18" w14:paraId="293EBB27" w14:textId="77777777" w:rsidTr="0045780D">
        <w:trPr>
          <w:cantSplit/>
        </w:trPr>
        <w:tc>
          <w:tcPr>
            <w:tcW w:w="219" w:type="pct"/>
            <w:shd w:val="clear" w:color="auto" w:fill="F29D22"/>
            <w:tcMar>
              <w:top w:w="100" w:type="dxa"/>
              <w:left w:w="0" w:type="dxa"/>
              <w:bottom w:w="100" w:type="dxa"/>
              <w:right w:w="80" w:type="dxa"/>
            </w:tcMar>
          </w:tcPr>
          <w:p w14:paraId="293EBB24" w14:textId="77777777" w:rsidR="00AB6B18" w:rsidRPr="0045780D" w:rsidRDefault="0090148F" w:rsidP="0045780D">
            <w:pPr>
              <w:jc w:val="center"/>
              <w:rPr>
                <w:color w:val="FFFFFF" w:themeColor="background1"/>
              </w:rPr>
            </w:pPr>
            <w:r w:rsidRPr="0045780D">
              <w:rPr>
                <w:b/>
                <w:bCs/>
                <w:color w:val="FFFFFF" w:themeColor="background1"/>
                <w:sz w:val="19"/>
                <w:szCs w:val="19"/>
              </w:rPr>
              <w:t>8</w:t>
            </w:r>
          </w:p>
        </w:tc>
        <w:tc>
          <w:tcPr>
            <w:tcW w:w="4781" w:type="pct"/>
            <w:tcMar>
              <w:top w:w="100" w:type="dxa"/>
              <w:left w:w="120" w:type="dxa"/>
              <w:bottom w:w="100" w:type="dxa"/>
              <w:right w:w="0" w:type="dxa"/>
            </w:tcMar>
          </w:tcPr>
          <w:p w14:paraId="293EBB25" w14:textId="77777777" w:rsidR="00AB6B18" w:rsidRDefault="0090148F">
            <w:pPr>
              <w:spacing w:after="30"/>
            </w:pPr>
            <w:r>
              <w:rPr>
                <w:b/>
                <w:bCs/>
                <w:sz w:val="19"/>
                <w:szCs w:val="19"/>
              </w:rPr>
              <w:t>Difficult conversation prep</w:t>
            </w:r>
          </w:p>
          <w:p w14:paraId="293EBB26" w14:textId="77777777" w:rsidR="00AB6B18" w:rsidRDefault="0090148F">
            <w:pPr>
              <w:spacing w:line="252" w:lineRule="auto"/>
            </w:pPr>
            <w:r>
              <w:rPr>
                <w:sz w:val="19"/>
                <w:szCs w:val="19"/>
              </w:rPr>
              <w:t>Write a short guidance note for a manager preparing for a difficult conversation with [person] about [issue], with a step-by-step structure and reassuring tone.</w:t>
            </w:r>
          </w:p>
        </w:tc>
      </w:tr>
      <w:tr w:rsidR="00AB6B18" w14:paraId="293EBB2B" w14:textId="77777777" w:rsidTr="0045780D">
        <w:trPr>
          <w:cantSplit/>
        </w:trPr>
        <w:tc>
          <w:tcPr>
            <w:tcW w:w="219" w:type="pct"/>
            <w:shd w:val="clear" w:color="auto" w:fill="F29D22"/>
            <w:tcMar>
              <w:top w:w="100" w:type="dxa"/>
              <w:left w:w="0" w:type="dxa"/>
              <w:bottom w:w="100" w:type="dxa"/>
              <w:right w:w="80" w:type="dxa"/>
            </w:tcMar>
          </w:tcPr>
          <w:p w14:paraId="293EBB28" w14:textId="77777777" w:rsidR="00AB6B18" w:rsidRPr="0045780D" w:rsidRDefault="0090148F" w:rsidP="0045780D">
            <w:pPr>
              <w:jc w:val="center"/>
              <w:rPr>
                <w:color w:val="FFFFFF" w:themeColor="background1"/>
              </w:rPr>
            </w:pPr>
            <w:r w:rsidRPr="0045780D">
              <w:rPr>
                <w:b/>
                <w:bCs/>
                <w:color w:val="FFFFFF" w:themeColor="background1"/>
                <w:sz w:val="19"/>
                <w:szCs w:val="19"/>
              </w:rPr>
              <w:t>9</w:t>
            </w:r>
          </w:p>
        </w:tc>
        <w:tc>
          <w:tcPr>
            <w:tcW w:w="4781" w:type="pct"/>
            <w:tcMar>
              <w:top w:w="100" w:type="dxa"/>
              <w:left w:w="120" w:type="dxa"/>
              <w:bottom w:w="100" w:type="dxa"/>
              <w:right w:w="0" w:type="dxa"/>
            </w:tcMar>
          </w:tcPr>
          <w:p w14:paraId="293EBB29" w14:textId="77777777" w:rsidR="00AB6B18" w:rsidRDefault="0090148F">
            <w:pPr>
              <w:spacing w:after="30"/>
            </w:pPr>
            <w:r>
              <w:rPr>
                <w:b/>
                <w:bCs/>
                <w:sz w:val="19"/>
                <w:szCs w:val="19"/>
              </w:rPr>
              <w:t>Disciplinary invitation</w:t>
            </w:r>
          </w:p>
          <w:p w14:paraId="293EBB2A" w14:textId="77777777" w:rsidR="00AB6B18" w:rsidRDefault="0090148F">
            <w:pPr>
              <w:spacing w:line="252" w:lineRule="auto"/>
            </w:pPr>
            <w:r>
              <w:rPr>
                <w:sz w:val="19"/>
                <w:szCs w:val="19"/>
              </w:rPr>
              <w:t>Draft an ACAS-compliant disciplinary invitation letter for [issue], including the right to be accompanied and potential consequences. Factual, non-prejudicial tone.</w:t>
            </w:r>
          </w:p>
        </w:tc>
      </w:tr>
      <w:tr w:rsidR="00AB6B18" w14:paraId="293EBB2F" w14:textId="77777777" w:rsidTr="0045780D">
        <w:trPr>
          <w:cantSplit/>
        </w:trPr>
        <w:tc>
          <w:tcPr>
            <w:tcW w:w="219" w:type="pct"/>
            <w:shd w:val="clear" w:color="auto" w:fill="F29D22"/>
            <w:tcMar>
              <w:top w:w="100" w:type="dxa"/>
              <w:left w:w="0" w:type="dxa"/>
              <w:bottom w:w="100" w:type="dxa"/>
              <w:right w:w="80" w:type="dxa"/>
            </w:tcMar>
          </w:tcPr>
          <w:p w14:paraId="293EBB2C" w14:textId="77777777" w:rsidR="00AB6B18" w:rsidRPr="0045780D" w:rsidRDefault="0090148F" w:rsidP="0045780D">
            <w:pPr>
              <w:jc w:val="center"/>
              <w:rPr>
                <w:color w:val="FFFFFF" w:themeColor="background1"/>
              </w:rPr>
            </w:pPr>
            <w:r w:rsidRPr="0045780D">
              <w:rPr>
                <w:b/>
                <w:bCs/>
                <w:color w:val="FFFFFF" w:themeColor="background1"/>
                <w:sz w:val="19"/>
                <w:szCs w:val="19"/>
              </w:rPr>
              <w:t>10</w:t>
            </w:r>
          </w:p>
        </w:tc>
        <w:tc>
          <w:tcPr>
            <w:tcW w:w="4781" w:type="pct"/>
            <w:tcMar>
              <w:top w:w="100" w:type="dxa"/>
              <w:left w:w="120" w:type="dxa"/>
              <w:bottom w:w="100" w:type="dxa"/>
              <w:right w:w="0" w:type="dxa"/>
            </w:tcMar>
          </w:tcPr>
          <w:p w14:paraId="293EBB2D" w14:textId="77777777" w:rsidR="00AB6B18" w:rsidRDefault="0090148F">
            <w:pPr>
              <w:spacing w:after="30"/>
            </w:pPr>
            <w:r>
              <w:rPr>
                <w:b/>
                <w:bCs/>
                <w:sz w:val="19"/>
                <w:szCs w:val="19"/>
              </w:rPr>
              <w:t>PIP</w:t>
            </w:r>
          </w:p>
          <w:p w14:paraId="293EBB2E" w14:textId="77777777" w:rsidR="00AB6B18" w:rsidRDefault="0090148F">
            <w:pPr>
              <w:spacing w:line="252" w:lineRule="auto"/>
            </w:pPr>
            <w:r>
              <w:rPr>
                <w:sz w:val="19"/>
                <w:szCs w:val="19"/>
              </w:rPr>
              <w:t>Draft a fair performance improvement plan for [role] covering [concerns], with SMART objectives, support, review dates and clear success measures.</w:t>
            </w:r>
          </w:p>
        </w:tc>
      </w:tr>
      <w:tr w:rsidR="00AB6B18" w14:paraId="293EBB33" w14:textId="77777777" w:rsidTr="0045780D">
        <w:trPr>
          <w:cantSplit/>
        </w:trPr>
        <w:tc>
          <w:tcPr>
            <w:tcW w:w="219" w:type="pct"/>
            <w:shd w:val="clear" w:color="auto" w:fill="F29D22"/>
            <w:tcMar>
              <w:top w:w="100" w:type="dxa"/>
              <w:left w:w="0" w:type="dxa"/>
              <w:bottom w:w="100" w:type="dxa"/>
              <w:right w:w="80" w:type="dxa"/>
            </w:tcMar>
          </w:tcPr>
          <w:p w14:paraId="293EBB30" w14:textId="77777777" w:rsidR="00AB6B18" w:rsidRPr="0045780D" w:rsidRDefault="0090148F" w:rsidP="0045780D">
            <w:pPr>
              <w:jc w:val="center"/>
              <w:rPr>
                <w:color w:val="FFFFFF" w:themeColor="background1"/>
              </w:rPr>
            </w:pPr>
            <w:r w:rsidRPr="0045780D">
              <w:rPr>
                <w:b/>
                <w:bCs/>
                <w:color w:val="FFFFFF" w:themeColor="background1"/>
                <w:sz w:val="19"/>
                <w:szCs w:val="19"/>
              </w:rPr>
              <w:t>11</w:t>
            </w:r>
          </w:p>
        </w:tc>
        <w:tc>
          <w:tcPr>
            <w:tcW w:w="4781" w:type="pct"/>
            <w:tcMar>
              <w:top w:w="100" w:type="dxa"/>
              <w:left w:w="120" w:type="dxa"/>
              <w:bottom w:w="100" w:type="dxa"/>
              <w:right w:w="0" w:type="dxa"/>
            </w:tcMar>
          </w:tcPr>
          <w:p w14:paraId="293EBB31" w14:textId="77777777" w:rsidR="00AB6B18" w:rsidRDefault="0090148F">
            <w:pPr>
              <w:spacing w:after="30"/>
            </w:pPr>
            <w:r>
              <w:rPr>
                <w:b/>
                <w:bCs/>
                <w:sz w:val="19"/>
                <w:szCs w:val="19"/>
              </w:rPr>
              <w:t>SMART objectives</w:t>
            </w:r>
          </w:p>
          <w:p w14:paraId="293EBB32" w14:textId="77777777" w:rsidR="00AB6B18" w:rsidRDefault="0090148F">
            <w:pPr>
              <w:spacing w:line="252" w:lineRule="auto"/>
            </w:pPr>
            <w:r>
              <w:rPr>
                <w:sz w:val="19"/>
                <w:szCs w:val="19"/>
              </w:rPr>
              <w:t>Turn these draft goals into well-formed SMART objectives for [role], aligned to [team/organisation goal]: [paste goals].</w:t>
            </w:r>
          </w:p>
        </w:tc>
      </w:tr>
      <w:tr w:rsidR="00AB6B18" w14:paraId="293EBB37" w14:textId="77777777" w:rsidTr="0045780D">
        <w:trPr>
          <w:cantSplit/>
        </w:trPr>
        <w:tc>
          <w:tcPr>
            <w:tcW w:w="219" w:type="pct"/>
            <w:shd w:val="clear" w:color="auto" w:fill="F29D22"/>
            <w:tcMar>
              <w:top w:w="100" w:type="dxa"/>
              <w:left w:w="0" w:type="dxa"/>
              <w:bottom w:w="100" w:type="dxa"/>
              <w:right w:w="80" w:type="dxa"/>
            </w:tcMar>
          </w:tcPr>
          <w:p w14:paraId="293EBB34" w14:textId="77777777" w:rsidR="00AB6B18" w:rsidRPr="0045780D" w:rsidRDefault="0090148F" w:rsidP="0045780D">
            <w:pPr>
              <w:jc w:val="center"/>
              <w:rPr>
                <w:color w:val="FFFFFF" w:themeColor="background1"/>
              </w:rPr>
            </w:pPr>
            <w:r w:rsidRPr="0045780D">
              <w:rPr>
                <w:b/>
                <w:bCs/>
                <w:color w:val="FFFFFF" w:themeColor="background1"/>
                <w:sz w:val="19"/>
                <w:szCs w:val="19"/>
              </w:rPr>
              <w:t>12</w:t>
            </w:r>
          </w:p>
        </w:tc>
        <w:tc>
          <w:tcPr>
            <w:tcW w:w="4781" w:type="pct"/>
            <w:tcMar>
              <w:top w:w="100" w:type="dxa"/>
              <w:left w:w="120" w:type="dxa"/>
              <w:bottom w:w="100" w:type="dxa"/>
              <w:right w:w="0" w:type="dxa"/>
            </w:tcMar>
          </w:tcPr>
          <w:p w14:paraId="293EBB35" w14:textId="77777777" w:rsidR="00AB6B18" w:rsidRDefault="0090148F">
            <w:pPr>
              <w:spacing w:after="30"/>
            </w:pPr>
            <w:r>
              <w:rPr>
                <w:b/>
                <w:bCs/>
                <w:sz w:val="19"/>
                <w:szCs w:val="19"/>
              </w:rPr>
              <w:t>Appraisal summary</w:t>
            </w:r>
          </w:p>
          <w:p w14:paraId="293EBB36" w14:textId="77777777" w:rsidR="00AB6B18" w:rsidRDefault="0090148F">
            <w:pPr>
              <w:spacing w:line="252" w:lineRule="auto"/>
            </w:pPr>
            <w:r>
              <w:rPr>
                <w:sz w:val="19"/>
                <w:szCs w:val="19"/>
              </w:rPr>
              <w:t>Summarise these appraisal notes into a balanced written review covering achievements, development areas and agreed objectives: [paste notes].</w:t>
            </w:r>
          </w:p>
        </w:tc>
      </w:tr>
      <w:tr w:rsidR="00AB6B18" w14:paraId="293EBB3B" w14:textId="77777777" w:rsidTr="0045780D">
        <w:trPr>
          <w:cantSplit/>
        </w:trPr>
        <w:tc>
          <w:tcPr>
            <w:tcW w:w="219" w:type="pct"/>
            <w:shd w:val="clear" w:color="auto" w:fill="F29D22"/>
            <w:tcMar>
              <w:top w:w="100" w:type="dxa"/>
              <w:left w:w="0" w:type="dxa"/>
              <w:bottom w:w="100" w:type="dxa"/>
              <w:right w:w="80" w:type="dxa"/>
            </w:tcMar>
          </w:tcPr>
          <w:p w14:paraId="293EBB38" w14:textId="77777777" w:rsidR="00AB6B18" w:rsidRPr="0045780D" w:rsidRDefault="0090148F" w:rsidP="0045780D">
            <w:pPr>
              <w:jc w:val="center"/>
              <w:rPr>
                <w:color w:val="FFFFFF" w:themeColor="background1"/>
              </w:rPr>
            </w:pPr>
            <w:r w:rsidRPr="0045780D">
              <w:rPr>
                <w:b/>
                <w:bCs/>
                <w:color w:val="FFFFFF" w:themeColor="background1"/>
                <w:sz w:val="19"/>
                <w:szCs w:val="19"/>
              </w:rPr>
              <w:lastRenderedPageBreak/>
              <w:t>13</w:t>
            </w:r>
          </w:p>
        </w:tc>
        <w:tc>
          <w:tcPr>
            <w:tcW w:w="4781" w:type="pct"/>
            <w:tcMar>
              <w:top w:w="100" w:type="dxa"/>
              <w:left w:w="120" w:type="dxa"/>
              <w:bottom w:w="100" w:type="dxa"/>
              <w:right w:w="0" w:type="dxa"/>
            </w:tcMar>
          </w:tcPr>
          <w:p w14:paraId="293EBB39" w14:textId="77777777" w:rsidR="00AB6B18" w:rsidRDefault="0090148F">
            <w:pPr>
              <w:spacing w:after="30"/>
            </w:pPr>
            <w:r>
              <w:rPr>
                <w:b/>
                <w:bCs/>
                <w:sz w:val="19"/>
                <w:szCs w:val="19"/>
              </w:rPr>
              <w:t>Policy drafting</w:t>
            </w:r>
          </w:p>
          <w:p w14:paraId="293EBB3A" w14:textId="77777777" w:rsidR="00AB6B18" w:rsidRDefault="0090148F">
            <w:pPr>
              <w:spacing w:line="252" w:lineRule="auto"/>
            </w:pPr>
            <w:r>
              <w:rPr>
                <w:sz w:val="19"/>
                <w:szCs w:val="19"/>
              </w:rPr>
              <w:t xml:space="preserve">Draft a clear, </w:t>
            </w:r>
            <w:proofErr w:type="gramStart"/>
            <w:r>
              <w:rPr>
                <w:sz w:val="19"/>
                <w:szCs w:val="19"/>
              </w:rPr>
              <w:t>legally-aware</w:t>
            </w:r>
            <w:proofErr w:type="gramEnd"/>
            <w:r>
              <w:rPr>
                <w:sz w:val="19"/>
                <w:szCs w:val="19"/>
              </w:rPr>
              <w:t xml:space="preserve"> [topic] policy for a UK organisation of [size], in plain English with defined scope, principles, responsibilities and procedure.</w:t>
            </w:r>
          </w:p>
        </w:tc>
      </w:tr>
      <w:tr w:rsidR="00AB6B18" w14:paraId="293EBB3F" w14:textId="77777777" w:rsidTr="0045780D">
        <w:trPr>
          <w:cantSplit/>
        </w:trPr>
        <w:tc>
          <w:tcPr>
            <w:tcW w:w="219" w:type="pct"/>
            <w:shd w:val="clear" w:color="auto" w:fill="F29D22"/>
            <w:tcMar>
              <w:top w:w="100" w:type="dxa"/>
              <w:left w:w="0" w:type="dxa"/>
              <w:bottom w:w="100" w:type="dxa"/>
              <w:right w:w="80" w:type="dxa"/>
            </w:tcMar>
          </w:tcPr>
          <w:p w14:paraId="293EBB3C" w14:textId="77777777" w:rsidR="00AB6B18" w:rsidRPr="0045780D" w:rsidRDefault="0090148F" w:rsidP="0045780D">
            <w:pPr>
              <w:jc w:val="center"/>
              <w:rPr>
                <w:color w:val="FFFFFF" w:themeColor="background1"/>
              </w:rPr>
            </w:pPr>
            <w:r w:rsidRPr="0045780D">
              <w:rPr>
                <w:b/>
                <w:bCs/>
                <w:color w:val="FFFFFF" w:themeColor="background1"/>
                <w:sz w:val="19"/>
                <w:szCs w:val="19"/>
              </w:rPr>
              <w:t>14</w:t>
            </w:r>
          </w:p>
        </w:tc>
        <w:tc>
          <w:tcPr>
            <w:tcW w:w="4781" w:type="pct"/>
            <w:tcMar>
              <w:top w:w="100" w:type="dxa"/>
              <w:left w:w="120" w:type="dxa"/>
              <w:bottom w:w="100" w:type="dxa"/>
              <w:right w:w="0" w:type="dxa"/>
            </w:tcMar>
          </w:tcPr>
          <w:p w14:paraId="293EBB3D" w14:textId="77777777" w:rsidR="00AB6B18" w:rsidRDefault="0090148F">
            <w:pPr>
              <w:spacing w:after="30"/>
            </w:pPr>
            <w:r>
              <w:rPr>
                <w:b/>
                <w:bCs/>
                <w:sz w:val="19"/>
                <w:szCs w:val="19"/>
              </w:rPr>
              <w:t>Policy FAQ</w:t>
            </w:r>
          </w:p>
          <w:p w14:paraId="293EBB3E" w14:textId="77777777" w:rsidR="00AB6B18" w:rsidRDefault="0090148F">
            <w:pPr>
              <w:spacing w:line="252" w:lineRule="auto"/>
            </w:pPr>
            <w:r>
              <w:rPr>
                <w:sz w:val="19"/>
                <w:szCs w:val="19"/>
              </w:rPr>
              <w:t>Create a plain-English FAQ of the 10 most likely employee questions about our [topic] policy, with short, supportive answers. Policy: [paste].</w:t>
            </w:r>
          </w:p>
        </w:tc>
      </w:tr>
      <w:tr w:rsidR="00AB6B18" w14:paraId="293EBB43" w14:textId="77777777" w:rsidTr="0045780D">
        <w:trPr>
          <w:cantSplit/>
        </w:trPr>
        <w:tc>
          <w:tcPr>
            <w:tcW w:w="219" w:type="pct"/>
            <w:shd w:val="clear" w:color="auto" w:fill="F29D22"/>
            <w:tcMar>
              <w:top w:w="100" w:type="dxa"/>
              <w:left w:w="0" w:type="dxa"/>
              <w:bottom w:w="100" w:type="dxa"/>
              <w:right w:w="80" w:type="dxa"/>
            </w:tcMar>
          </w:tcPr>
          <w:p w14:paraId="293EBB40" w14:textId="77777777" w:rsidR="00AB6B18" w:rsidRPr="0045780D" w:rsidRDefault="0090148F" w:rsidP="0045780D">
            <w:pPr>
              <w:jc w:val="center"/>
              <w:rPr>
                <w:color w:val="FFFFFF" w:themeColor="background1"/>
              </w:rPr>
            </w:pPr>
            <w:r w:rsidRPr="0045780D">
              <w:rPr>
                <w:b/>
                <w:bCs/>
                <w:color w:val="FFFFFF" w:themeColor="background1"/>
                <w:sz w:val="19"/>
                <w:szCs w:val="19"/>
              </w:rPr>
              <w:t>15</w:t>
            </w:r>
          </w:p>
        </w:tc>
        <w:tc>
          <w:tcPr>
            <w:tcW w:w="4781" w:type="pct"/>
            <w:tcMar>
              <w:top w:w="100" w:type="dxa"/>
              <w:left w:w="120" w:type="dxa"/>
              <w:bottom w:w="100" w:type="dxa"/>
              <w:right w:w="0" w:type="dxa"/>
            </w:tcMar>
          </w:tcPr>
          <w:p w14:paraId="293EBB41" w14:textId="77777777" w:rsidR="00AB6B18" w:rsidRDefault="0090148F">
            <w:pPr>
              <w:spacing w:after="30"/>
            </w:pPr>
            <w:r>
              <w:rPr>
                <w:b/>
                <w:bCs/>
                <w:sz w:val="19"/>
                <w:szCs w:val="19"/>
              </w:rPr>
              <w:t>Manager guide</w:t>
            </w:r>
          </w:p>
          <w:p w14:paraId="293EBB42" w14:textId="77777777" w:rsidR="00AB6B18" w:rsidRDefault="0090148F">
            <w:pPr>
              <w:spacing w:line="252" w:lineRule="auto"/>
            </w:pPr>
            <w:r>
              <w:rPr>
                <w:sz w:val="19"/>
                <w:szCs w:val="19"/>
              </w:rPr>
              <w:t>Write a practical one-page manager guide on [topic] for first-time managers, with a step-by-step approach and a warm, confident tone.</w:t>
            </w:r>
          </w:p>
        </w:tc>
      </w:tr>
      <w:tr w:rsidR="00AB6B18" w14:paraId="293EBB47" w14:textId="77777777" w:rsidTr="0045780D">
        <w:trPr>
          <w:cantSplit/>
        </w:trPr>
        <w:tc>
          <w:tcPr>
            <w:tcW w:w="219" w:type="pct"/>
            <w:shd w:val="clear" w:color="auto" w:fill="F29D22"/>
            <w:tcMar>
              <w:top w:w="100" w:type="dxa"/>
              <w:left w:w="0" w:type="dxa"/>
              <w:bottom w:w="100" w:type="dxa"/>
              <w:right w:w="80" w:type="dxa"/>
            </w:tcMar>
          </w:tcPr>
          <w:p w14:paraId="293EBB44" w14:textId="77777777" w:rsidR="00AB6B18" w:rsidRPr="0045780D" w:rsidRDefault="0090148F" w:rsidP="0045780D">
            <w:pPr>
              <w:jc w:val="center"/>
              <w:rPr>
                <w:color w:val="FFFFFF" w:themeColor="background1"/>
              </w:rPr>
            </w:pPr>
            <w:r w:rsidRPr="0045780D">
              <w:rPr>
                <w:b/>
                <w:bCs/>
                <w:color w:val="FFFFFF" w:themeColor="background1"/>
                <w:sz w:val="19"/>
                <w:szCs w:val="19"/>
              </w:rPr>
              <w:t>16</w:t>
            </w:r>
          </w:p>
        </w:tc>
        <w:tc>
          <w:tcPr>
            <w:tcW w:w="4781" w:type="pct"/>
            <w:tcMar>
              <w:top w:w="100" w:type="dxa"/>
              <w:left w:w="120" w:type="dxa"/>
              <w:bottom w:w="100" w:type="dxa"/>
              <w:right w:w="0" w:type="dxa"/>
            </w:tcMar>
          </w:tcPr>
          <w:p w14:paraId="293EBB45" w14:textId="77777777" w:rsidR="00AB6B18" w:rsidRDefault="0090148F">
            <w:pPr>
              <w:spacing w:after="30"/>
            </w:pPr>
            <w:r>
              <w:rPr>
                <w:b/>
                <w:bCs/>
                <w:sz w:val="19"/>
                <w:szCs w:val="19"/>
              </w:rPr>
              <w:t>Employee communication</w:t>
            </w:r>
          </w:p>
          <w:p w14:paraId="293EBB46" w14:textId="77777777" w:rsidR="00AB6B18" w:rsidRDefault="0090148F">
            <w:pPr>
              <w:spacing w:line="252" w:lineRule="auto"/>
            </w:pPr>
            <w:r>
              <w:rPr>
                <w:sz w:val="19"/>
                <w:szCs w:val="19"/>
              </w:rPr>
              <w:t>Draft a clear, warm all-staff message announcing [change], explaining what is happening, why, what it means for people and where to get support.</w:t>
            </w:r>
          </w:p>
        </w:tc>
      </w:tr>
      <w:tr w:rsidR="00AB6B18" w14:paraId="293EBB4B" w14:textId="77777777" w:rsidTr="0045780D">
        <w:trPr>
          <w:cantSplit/>
        </w:trPr>
        <w:tc>
          <w:tcPr>
            <w:tcW w:w="219" w:type="pct"/>
            <w:shd w:val="clear" w:color="auto" w:fill="F29D22"/>
            <w:tcMar>
              <w:top w:w="100" w:type="dxa"/>
              <w:left w:w="0" w:type="dxa"/>
              <w:bottom w:w="100" w:type="dxa"/>
              <w:right w:w="80" w:type="dxa"/>
            </w:tcMar>
          </w:tcPr>
          <w:p w14:paraId="293EBB48" w14:textId="77777777" w:rsidR="00AB6B18" w:rsidRPr="0045780D" w:rsidRDefault="0090148F" w:rsidP="0045780D">
            <w:pPr>
              <w:jc w:val="center"/>
              <w:rPr>
                <w:color w:val="FFFFFF" w:themeColor="background1"/>
              </w:rPr>
            </w:pPr>
            <w:r w:rsidRPr="0045780D">
              <w:rPr>
                <w:b/>
                <w:bCs/>
                <w:color w:val="FFFFFF" w:themeColor="background1"/>
                <w:sz w:val="19"/>
                <w:szCs w:val="19"/>
              </w:rPr>
              <w:t>17</w:t>
            </w:r>
          </w:p>
        </w:tc>
        <w:tc>
          <w:tcPr>
            <w:tcW w:w="4781" w:type="pct"/>
            <w:tcMar>
              <w:top w:w="100" w:type="dxa"/>
              <w:left w:w="120" w:type="dxa"/>
              <w:bottom w:w="100" w:type="dxa"/>
              <w:right w:w="0" w:type="dxa"/>
            </w:tcMar>
          </w:tcPr>
          <w:p w14:paraId="293EBB49" w14:textId="77777777" w:rsidR="00AB6B18" w:rsidRDefault="0090148F">
            <w:pPr>
              <w:spacing w:after="30"/>
            </w:pPr>
            <w:r>
              <w:rPr>
                <w:b/>
                <w:bCs/>
                <w:sz w:val="19"/>
                <w:szCs w:val="19"/>
              </w:rPr>
              <w:t>Survey analysis</w:t>
            </w:r>
          </w:p>
          <w:p w14:paraId="293EBB4A" w14:textId="77777777" w:rsidR="00AB6B18" w:rsidRDefault="0090148F">
            <w:pPr>
              <w:spacing w:line="252" w:lineRule="auto"/>
            </w:pPr>
            <w:r>
              <w:rPr>
                <w:sz w:val="19"/>
                <w:szCs w:val="19"/>
              </w:rPr>
              <w:t>Analyse these engagement survey comments and identify the main themes, strengths, concerns and three recommended actions: [paste comments].</w:t>
            </w:r>
          </w:p>
        </w:tc>
      </w:tr>
      <w:tr w:rsidR="00AB6B18" w14:paraId="293EBB4F" w14:textId="77777777" w:rsidTr="0045780D">
        <w:trPr>
          <w:cantSplit/>
        </w:trPr>
        <w:tc>
          <w:tcPr>
            <w:tcW w:w="219" w:type="pct"/>
            <w:shd w:val="clear" w:color="auto" w:fill="F29D22"/>
            <w:tcMar>
              <w:top w:w="100" w:type="dxa"/>
              <w:left w:w="0" w:type="dxa"/>
              <w:bottom w:w="100" w:type="dxa"/>
              <w:right w:w="80" w:type="dxa"/>
            </w:tcMar>
          </w:tcPr>
          <w:p w14:paraId="293EBB4C" w14:textId="77777777" w:rsidR="00AB6B18" w:rsidRPr="0045780D" w:rsidRDefault="0090148F" w:rsidP="0045780D">
            <w:pPr>
              <w:jc w:val="center"/>
              <w:rPr>
                <w:color w:val="FFFFFF" w:themeColor="background1"/>
              </w:rPr>
            </w:pPr>
            <w:r w:rsidRPr="0045780D">
              <w:rPr>
                <w:b/>
                <w:bCs/>
                <w:color w:val="FFFFFF" w:themeColor="background1"/>
                <w:sz w:val="19"/>
                <w:szCs w:val="19"/>
              </w:rPr>
              <w:t>18</w:t>
            </w:r>
          </w:p>
        </w:tc>
        <w:tc>
          <w:tcPr>
            <w:tcW w:w="4781" w:type="pct"/>
            <w:tcMar>
              <w:top w:w="100" w:type="dxa"/>
              <w:left w:w="120" w:type="dxa"/>
              <w:bottom w:w="100" w:type="dxa"/>
              <w:right w:w="0" w:type="dxa"/>
            </w:tcMar>
          </w:tcPr>
          <w:p w14:paraId="293EBB4D" w14:textId="77777777" w:rsidR="00AB6B18" w:rsidRDefault="0090148F">
            <w:pPr>
              <w:spacing w:after="30"/>
            </w:pPr>
            <w:r>
              <w:rPr>
                <w:b/>
                <w:bCs/>
                <w:sz w:val="19"/>
                <w:szCs w:val="19"/>
              </w:rPr>
              <w:t>Meeting summary</w:t>
            </w:r>
          </w:p>
          <w:p w14:paraId="293EBB4E" w14:textId="77777777" w:rsidR="00AB6B18" w:rsidRDefault="0090148F">
            <w:pPr>
              <w:spacing w:line="252" w:lineRule="auto"/>
            </w:pPr>
            <w:r>
              <w:rPr>
                <w:sz w:val="19"/>
                <w:szCs w:val="19"/>
              </w:rPr>
              <w:t>Turn these meeting notes into a concise summary with key decisions, actions, owners and deadlines: [paste notes].</w:t>
            </w:r>
          </w:p>
        </w:tc>
      </w:tr>
      <w:tr w:rsidR="00AB6B18" w14:paraId="293EBB53" w14:textId="77777777" w:rsidTr="0045780D">
        <w:trPr>
          <w:cantSplit/>
        </w:trPr>
        <w:tc>
          <w:tcPr>
            <w:tcW w:w="219" w:type="pct"/>
            <w:shd w:val="clear" w:color="auto" w:fill="F29D22"/>
            <w:tcMar>
              <w:top w:w="100" w:type="dxa"/>
              <w:left w:w="0" w:type="dxa"/>
              <w:bottom w:w="100" w:type="dxa"/>
              <w:right w:w="80" w:type="dxa"/>
            </w:tcMar>
          </w:tcPr>
          <w:p w14:paraId="293EBB50" w14:textId="77777777" w:rsidR="00AB6B18" w:rsidRPr="0045780D" w:rsidRDefault="0090148F" w:rsidP="0045780D">
            <w:pPr>
              <w:jc w:val="center"/>
              <w:rPr>
                <w:color w:val="FFFFFF" w:themeColor="background1"/>
              </w:rPr>
            </w:pPr>
            <w:r w:rsidRPr="0045780D">
              <w:rPr>
                <w:b/>
                <w:bCs/>
                <w:color w:val="FFFFFF" w:themeColor="background1"/>
                <w:sz w:val="19"/>
                <w:szCs w:val="19"/>
              </w:rPr>
              <w:t>19</w:t>
            </w:r>
          </w:p>
        </w:tc>
        <w:tc>
          <w:tcPr>
            <w:tcW w:w="4781" w:type="pct"/>
            <w:tcMar>
              <w:top w:w="100" w:type="dxa"/>
              <w:left w:w="120" w:type="dxa"/>
              <w:bottom w:w="100" w:type="dxa"/>
              <w:right w:w="0" w:type="dxa"/>
            </w:tcMar>
          </w:tcPr>
          <w:p w14:paraId="293EBB51" w14:textId="77777777" w:rsidR="00AB6B18" w:rsidRDefault="0090148F">
            <w:pPr>
              <w:spacing w:after="30"/>
            </w:pPr>
            <w:r>
              <w:rPr>
                <w:b/>
                <w:bCs/>
                <w:sz w:val="19"/>
                <w:szCs w:val="19"/>
              </w:rPr>
              <w:t>Workshop design</w:t>
            </w:r>
          </w:p>
          <w:p w14:paraId="293EBB52" w14:textId="77777777" w:rsidR="00AB6B18" w:rsidRDefault="0090148F">
            <w:pPr>
              <w:spacing w:line="252" w:lineRule="auto"/>
            </w:pPr>
            <w:r>
              <w:rPr>
                <w:sz w:val="19"/>
                <w:szCs w:val="19"/>
              </w:rPr>
              <w:t>Design a [duration] workshop on [topic] for [audience], with objectives, a timed run sheet, activities and materials needed.</w:t>
            </w:r>
          </w:p>
        </w:tc>
      </w:tr>
      <w:tr w:rsidR="00AB6B18" w14:paraId="293EBB57" w14:textId="77777777" w:rsidTr="0045780D">
        <w:trPr>
          <w:cantSplit/>
        </w:trPr>
        <w:tc>
          <w:tcPr>
            <w:tcW w:w="219" w:type="pct"/>
            <w:shd w:val="clear" w:color="auto" w:fill="F29D22"/>
            <w:tcMar>
              <w:top w:w="100" w:type="dxa"/>
              <w:left w:w="0" w:type="dxa"/>
              <w:bottom w:w="100" w:type="dxa"/>
              <w:right w:w="80" w:type="dxa"/>
            </w:tcMar>
          </w:tcPr>
          <w:p w14:paraId="293EBB54" w14:textId="77777777" w:rsidR="00AB6B18" w:rsidRPr="0045780D" w:rsidRDefault="0090148F" w:rsidP="0045780D">
            <w:pPr>
              <w:jc w:val="center"/>
              <w:rPr>
                <w:color w:val="FFFFFF" w:themeColor="background1"/>
              </w:rPr>
            </w:pPr>
            <w:r w:rsidRPr="0045780D">
              <w:rPr>
                <w:b/>
                <w:bCs/>
                <w:color w:val="FFFFFF" w:themeColor="background1"/>
                <w:sz w:val="19"/>
                <w:szCs w:val="19"/>
              </w:rPr>
              <w:t>20</w:t>
            </w:r>
          </w:p>
        </w:tc>
        <w:tc>
          <w:tcPr>
            <w:tcW w:w="4781" w:type="pct"/>
            <w:tcMar>
              <w:top w:w="100" w:type="dxa"/>
              <w:left w:w="120" w:type="dxa"/>
              <w:bottom w:w="100" w:type="dxa"/>
              <w:right w:w="0" w:type="dxa"/>
            </w:tcMar>
          </w:tcPr>
          <w:p w14:paraId="293EBB55" w14:textId="77777777" w:rsidR="00AB6B18" w:rsidRDefault="0090148F">
            <w:pPr>
              <w:spacing w:after="30"/>
            </w:pPr>
            <w:r>
              <w:rPr>
                <w:b/>
                <w:bCs/>
                <w:sz w:val="19"/>
                <w:szCs w:val="19"/>
              </w:rPr>
              <w:t>Improve any document</w:t>
            </w:r>
          </w:p>
          <w:p w14:paraId="293EBB56" w14:textId="77777777" w:rsidR="00AB6B18" w:rsidRDefault="0090148F">
            <w:pPr>
              <w:spacing w:line="252" w:lineRule="auto"/>
            </w:pPr>
            <w:r>
              <w:rPr>
                <w:sz w:val="19"/>
                <w:szCs w:val="19"/>
              </w:rPr>
              <w:t>Review the document below and suggest improvements to clarity, structure, tone and compliance, then provide an improved version: [paste].</w:t>
            </w:r>
          </w:p>
        </w:tc>
      </w:tr>
    </w:tbl>
    <w:p w14:paraId="6A8E6457" w14:textId="3E342B71" w:rsidR="007F1AB6" w:rsidRDefault="007F1AB6" w:rsidP="007F1AB6">
      <w:pPr>
        <w:spacing w:after="140" w:line="264" w:lineRule="auto"/>
      </w:pPr>
      <w:r>
        <w:t xml:space="preserve"> </w:t>
      </w:r>
    </w:p>
    <w:p w14:paraId="293EBB58" w14:textId="54485DC5" w:rsidR="00AB6B18" w:rsidRDefault="0090148F">
      <w:pPr>
        <w:pBdr>
          <w:left w:val="single" w:sz="18" w:space="10" w:color="F29D22"/>
        </w:pBdr>
        <w:spacing w:line="264" w:lineRule="auto"/>
        <w:ind w:left="260"/>
      </w:pPr>
      <w:r>
        <w:rPr>
          <w:b/>
          <w:bCs/>
        </w:rPr>
        <w:t>For HR consultancy, training, recruitment or psychometric services - contact White Cube Consulting at hello@whitecubeconsulting.com or call 01224 531524. We are always happy to discuss complex or sensitive HR matters where you need specialist support alongside your AI tools.</w:t>
      </w:r>
    </w:p>
    <w:sectPr w:rsidR="00AB6B18">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02012" w14:textId="77777777" w:rsidR="00B91854" w:rsidRDefault="00B91854">
      <w:r>
        <w:separator/>
      </w:r>
    </w:p>
  </w:endnote>
  <w:endnote w:type="continuationSeparator" w:id="0">
    <w:p w14:paraId="0A1F9C67" w14:textId="77777777" w:rsidR="00B91854" w:rsidRDefault="00B91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EBB5B" w14:textId="77777777" w:rsidR="00AB6B18" w:rsidRDefault="0090148F">
    <w:pPr>
      <w:pBdr>
        <w:top w:val="single" w:sz="4" w:space="6" w:color="B9B8B9"/>
      </w:pBdr>
      <w:spacing w:before="120" w:after="20"/>
      <w:jc w:val="center"/>
    </w:pPr>
    <w:r>
      <w:rPr>
        <w:color w:val="B9B8B9"/>
        <w:sz w:val="16"/>
        <w:szCs w:val="16"/>
      </w:rPr>
      <w:t>White Cube Consulting Limited  |  HR, Training and Recruitment Consultancy</w:t>
    </w:r>
  </w:p>
  <w:p w14:paraId="293EBB5C" w14:textId="77777777" w:rsidR="00AB6B18" w:rsidRDefault="0090148F">
    <w:pPr>
      <w:jc w:val="center"/>
    </w:pPr>
    <w:r>
      <w:rPr>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AB817" w14:textId="77777777" w:rsidR="00B91854" w:rsidRDefault="00B91854">
      <w:r>
        <w:separator/>
      </w:r>
    </w:p>
  </w:footnote>
  <w:footnote w:type="continuationSeparator" w:id="0">
    <w:p w14:paraId="63ED98E6" w14:textId="77777777" w:rsidR="00B91854" w:rsidRDefault="00B91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EBB59" w14:textId="77777777" w:rsidR="00AB6B18" w:rsidRDefault="0090148F">
    <w:pPr>
      <w:jc w:val="center"/>
    </w:pPr>
    <w:r>
      <w:rPr>
        <w:noProof/>
      </w:rPr>
      <w:drawing>
        <wp:inline distT="0" distB="0" distL="0" distR="0" wp14:anchorId="293EBB5D" wp14:editId="293EBB5E">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293EBB5A" w14:textId="77777777" w:rsidR="00AB6B18" w:rsidRDefault="00AB6B18">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2C7636"/>
    <w:multiLevelType w:val="hybridMultilevel"/>
    <w:tmpl w:val="1BA2942A"/>
    <w:lvl w:ilvl="0" w:tplc="8A9AB36C">
      <w:start w:val="1"/>
      <w:numFmt w:val="bullet"/>
      <w:lvlText w:val="●"/>
      <w:lvlJc w:val="left"/>
      <w:pPr>
        <w:ind w:left="720" w:hanging="360"/>
      </w:pPr>
    </w:lvl>
    <w:lvl w:ilvl="1" w:tplc="D6A2B034">
      <w:start w:val="1"/>
      <w:numFmt w:val="bullet"/>
      <w:lvlText w:val="○"/>
      <w:lvlJc w:val="left"/>
      <w:pPr>
        <w:ind w:left="1440" w:hanging="360"/>
      </w:pPr>
    </w:lvl>
    <w:lvl w:ilvl="2" w:tplc="274E3066">
      <w:start w:val="1"/>
      <w:numFmt w:val="bullet"/>
      <w:lvlText w:val="■"/>
      <w:lvlJc w:val="left"/>
      <w:pPr>
        <w:ind w:left="2160" w:hanging="360"/>
      </w:pPr>
    </w:lvl>
    <w:lvl w:ilvl="3" w:tplc="3F783FCA">
      <w:start w:val="1"/>
      <w:numFmt w:val="bullet"/>
      <w:lvlText w:val="●"/>
      <w:lvlJc w:val="left"/>
      <w:pPr>
        <w:ind w:left="2880" w:hanging="360"/>
      </w:pPr>
    </w:lvl>
    <w:lvl w:ilvl="4" w:tplc="7E0E5D1A">
      <w:start w:val="1"/>
      <w:numFmt w:val="bullet"/>
      <w:lvlText w:val="○"/>
      <w:lvlJc w:val="left"/>
      <w:pPr>
        <w:ind w:left="3600" w:hanging="360"/>
      </w:pPr>
    </w:lvl>
    <w:lvl w:ilvl="5" w:tplc="311C59FE">
      <w:start w:val="1"/>
      <w:numFmt w:val="bullet"/>
      <w:lvlText w:val="■"/>
      <w:lvlJc w:val="left"/>
      <w:pPr>
        <w:ind w:left="4320" w:hanging="360"/>
      </w:pPr>
    </w:lvl>
    <w:lvl w:ilvl="6" w:tplc="C43CE5C2">
      <w:start w:val="1"/>
      <w:numFmt w:val="bullet"/>
      <w:lvlText w:val="●"/>
      <w:lvlJc w:val="left"/>
      <w:pPr>
        <w:ind w:left="5040" w:hanging="360"/>
      </w:pPr>
    </w:lvl>
    <w:lvl w:ilvl="7" w:tplc="CC205EA6">
      <w:start w:val="1"/>
      <w:numFmt w:val="bullet"/>
      <w:lvlText w:val="●"/>
      <w:lvlJc w:val="left"/>
      <w:pPr>
        <w:ind w:left="5760" w:hanging="360"/>
      </w:pPr>
    </w:lvl>
    <w:lvl w:ilvl="8" w:tplc="9F12EE8C">
      <w:start w:val="1"/>
      <w:numFmt w:val="bullet"/>
      <w:lvlText w:val="●"/>
      <w:lvlJc w:val="left"/>
      <w:pPr>
        <w:ind w:left="6480" w:hanging="360"/>
      </w:pPr>
    </w:lvl>
  </w:abstractNum>
  <w:num w:numId="1" w16cid:durableId="4078515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B18"/>
    <w:rsid w:val="000904F8"/>
    <w:rsid w:val="00092B42"/>
    <w:rsid w:val="00106CD0"/>
    <w:rsid w:val="001617FD"/>
    <w:rsid w:val="00162EFD"/>
    <w:rsid w:val="001B68A7"/>
    <w:rsid w:val="001C06B3"/>
    <w:rsid w:val="002E487D"/>
    <w:rsid w:val="003515AE"/>
    <w:rsid w:val="003E5AD6"/>
    <w:rsid w:val="003F481B"/>
    <w:rsid w:val="004054EE"/>
    <w:rsid w:val="00441077"/>
    <w:rsid w:val="0045780D"/>
    <w:rsid w:val="00475309"/>
    <w:rsid w:val="00571942"/>
    <w:rsid w:val="005C5CA6"/>
    <w:rsid w:val="00606A74"/>
    <w:rsid w:val="006129F2"/>
    <w:rsid w:val="00614D7D"/>
    <w:rsid w:val="00667EBA"/>
    <w:rsid w:val="00684F27"/>
    <w:rsid w:val="007F1AB6"/>
    <w:rsid w:val="0090148F"/>
    <w:rsid w:val="009B5659"/>
    <w:rsid w:val="00A520E7"/>
    <w:rsid w:val="00A62C57"/>
    <w:rsid w:val="00AB6B18"/>
    <w:rsid w:val="00AC6B0C"/>
    <w:rsid w:val="00B12C6D"/>
    <w:rsid w:val="00B91854"/>
    <w:rsid w:val="00CB254C"/>
    <w:rsid w:val="00D11C85"/>
    <w:rsid w:val="00DC193A"/>
    <w:rsid w:val="00EA5ECC"/>
    <w:rsid w:val="00EB7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EB834"/>
  <w15:docId w15:val="{6E0E13E8-1362-4B75-AEF5-B93A02545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color w:val="7C7C8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8544</Words>
  <Characters>47167</Characters>
  <Application>Microsoft Office Word</Application>
  <DocSecurity>0</DocSecurity>
  <Lines>1179</Lines>
  <Paragraphs>733</Paragraphs>
  <ScaleCrop>false</ScaleCrop>
  <Company/>
  <LinksUpToDate>false</LinksUpToDate>
  <CharactersWithSpaces>54978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Prompt Library for HR Professionals</dc:title>
  <dc:creator>White Cube Consulting</dc:creator>
  <cp:lastModifiedBy>Campbell Urquhart</cp:lastModifiedBy>
  <cp:revision>12</cp:revision>
  <dcterms:created xsi:type="dcterms:W3CDTF">2026-07-10T10:33:00Z</dcterms:created>
  <dcterms:modified xsi:type="dcterms:W3CDTF">2026-07-17T08:51:00Z</dcterms:modified>
</cp:coreProperties>
</file>